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81020" cy="3061335"/>
            <wp:effectExtent l="0" t="0" r="5080" b="12065"/>
            <wp:docPr id="1" name="图片 1" descr="微信图片_20220126152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261527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4853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图片上是广东过年必备的特色小吃，叫煎堆，</w:t>
      </w:r>
      <w:bookmarkStart w:id="0" w:name="_GoBack"/>
      <w:bookmarkEnd w:id="0"/>
      <w:r>
        <w:rPr>
          <w:rFonts w:hint="eastAsia"/>
          <w:lang w:val="en-US" w:eastAsia="zh-CN"/>
        </w:rPr>
        <w:t>是指拳头大小、油炸糯粉团，表面满是芝麻的食品，里面的馅料可以是红豆或者莲蓉。它是用糯米粉加糖、油炸花生碎、芝麻等，放到锅里用油煎成，煎的时候逐渐变成圆球形，而且色泽金黄，口感极脆，每吃一口都会掉渣。一般，我们是在农历十九制作的，由于鼓鼓的外形，因此寓意着金堂满屋，财源滚滚。一家人整整齐齐地围在桌子做煎堆十分开心，但制作起来费时费力，因此现在很少人会自己制作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E66F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2022-01-26T15:28:00Z</dcterms:created>
  <dc:creator>逗比嘉 </dc:creator>
  <cp:lastModifiedBy>逗比嘉 </cp:lastModifiedBy>
  <dcterms:modified xsi:type="dcterms:W3CDTF">2022-01-28T03:09:56Z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B05BB8F6CFFC441CAD841F35BF0BCDE3</vt:lpwstr>
  </property>
</Properties>
</file>