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70E9C" w14:textId="77777777" w:rsidR="003E2C4E" w:rsidRDefault="003E2C4E" w:rsidP="003E2C4E">
      <w:pPr>
        <w:rPr>
          <w:rFonts w:asciiTheme="minorEastAsia" w:hAnsiTheme="minorEastAsia"/>
          <w:color w:val="000000"/>
          <w:szCs w:val="21"/>
          <w:shd w:val="clear" w:color="auto" w:fill="FFFFFF"/>
        </w:rPr>
      </w:pPr>
      <w:r>
        <w:rPr>
          <w:rFonts w:asciiTheme="minorEastAsia" w:hAnsiTheme="minorEastAsia"/>
          <w:noProof/>
          <w:color w:val="000000"/>
          <w:szCs w:val="21"/>
          <w:shd w:val="clear" w:color="auto" w:fill="FFFFFF"/>
        </w:rPr>
        <w:drawing>
          <wp:inline distT="0" distB="0" distL="0" distR="0" wp14:anchorId="7CDDF046" wp14:editId="03CAFA12">
            <wp:extent cx="4009292" cy="3005518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033317" cy="302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30A98" w14:textId="14B0F802" w:rsidR="003E2C4E" w:rsidRPr="00F35602" w:rsidRDefault="003E2C4E" w:rsidP="003E2C4E">
      <w:pPr>
        <w:rPr>
          <w:rFonts w:asciiTheme="minorEastAsia" w:hAnsiTheme="minorEastAsia"/>
        </w:rPr>
      </w:pPr>
      <w:r w:rsidRPr="00F35602">
        <w:rPr>
          <w:rFonts w:asciiTheme="minorEastAsia" w:hAnsiTheme="minorEastAsia"/>
          <w:color w:val="000000"/>
          <w:szCs w:val="21"/>
          <w:shd w:val="clear" w:color="auto" w:fill="FFFFFF"/>
        </w:rPr>
        <w:t>这是我们家乡的特色美食之一——白烙粿。每到新年前夕，妈妈都会做这种粿，然后祭拜神明，这是我们家乡的传统</w:t>
      </w:r>
      <w:r w:rsidRPr="00F35602">
        <w:rPr>
          <w:rFonts w:asciiTheme="minorEastAsia" w:hAnsiTheme="minorEastAsia" w:hint="eastAsia"/>
          <w:color w:val="000000"/>
          <w:szCs w:val="21"/>
          <w:shd w:val="clear" w:color="auto" w:fill="FFFFFF"/>
        </w:rPr>
        <w:t>，潮汕地区的家人们一到春节就必吃这个粿</w:t>
      </w:r>
      <w:r w:rsidRPr="00F35602">
        <w:rPr>
          <w:rFonts w:asciiTheme="minorEastAsia" w:hAnsiTheme="minorEastAsia"/>
          <w:color w:val="000000"/>
          <w:szCs w:val="21"/>
          <w:shd w:val="clear" w:color="auto" w:fill="FFFFFF"/>
        </w:rPr>
        <w:t>。所以每次听到厨房传来砰砰砰的声音，我就知道是妈妈在做白烙粿，也代表新年要来了</w:t>
      </w:r>
      <w:r w:rsidRPr="00F35602">
        <w:rPr>
          <w:rFonts w:asciiTheme="minorEastAsia" w:hAnsiTheme="minorEastAsia" w:hint="eastAsia"/>
          <w:color w:val="000000"/>
          <w:szCs w:val="21"/>
          <w:shd w:val="clear" w:color="auto" w:fill="FFFFFF"/>
        </w:rPr>
        <w:t>。虽然说越长大越没有年味，但是这种家乡风俗是刻在脑海里的，这可能也是风俗习惯的意义所在，一种仪式感，一种铭记的方式。</w:t>
      </w:r>
    </w:p>
    <w:p w14:paraId="1DE096E0" w14:textId="77777777" w:rsidR="00AF1A5D" w:rsidRPr="003E2C4E" w:rsidRDefault="00AF1A5D"/>
    <w:sectPr w:rsidR="00AF1A5D" w:rsidRPr="003E2C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F0600" w14:textId="77777777" w:rsidR="00892FF2" w:rsidRDefault="00892FF2" w:rsidP="003E2C4E">
      <w:r>
        <w:separator/>
      </w:r>
    </w:p>
  </w:endnote>
  <w:endnote w:type="continuationSeparator" w:id="0">
    <w:p w14:paraId="6A13C24C" w14:textId="77777777" w:rsidR="00892FF2" w:rsidRDefault="00892FF2" w:rsidP="003E2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6BF85" w14:textId="77777777" w:rsidR="00892FF2" w:rsidRDefault="00892FF2" w:rsidP="003E2C4E">
      <w:r>
        <w:separator/>
      </w:r>
    </w:p>
  </w:footnote>
  <w:footnote w:type="continuationSeparator" w:id="0">
    <w:p w14:paraId="22E9C937" w14:textId="77777777" w:rsidR="00892FF2" w:rsidRDefault="00892FF2" w:rsidP="003E2C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808A0"/>
    <w:rsid w:val="000808A0"/>
    <w:rsid w:val="003E2C4E"/>
    <w:rsid w:val="00892FF2"/>
    <w:rsid w:val="00AF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E83E76"/>
  <w15:chartTrackingRefBased/>
  <w15:docId w15:val="{42039020-1486-4339-AA0F-4D481931E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C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2C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2C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2C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2C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颖</dc:creator>
  <cp:keywords/>
  <dc:description/>
  <cp:lastModifiedBy>周 颖</cp:lastModifiedBy>
  <cp:revision>2</cp:revision>
  <dcterms:created xsi:type="dcterms:W3CDTF">2022-01-25T14:04:00Z</dcterms:created>
  <dcterms:modified xsi:type="dcterms:W3CDTF">2022-01-25T14:07:00Z</dcterms:modified>
</cp:coreProperties>
</file>