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sz w:val="24"/>
          <w:shd w:val="clear" w:color="auto" w:fill="F6F7F5"/>
          <w:lang w:val="en-US" w:eastAsia="zh-CN"/>
        </w:rPr>
      </w:pPr>
      <w:r>
        <w:rPr>
          <w:rFonts w:hint="eastAsia" w:ascii="宋体" w:hAnsi="宋体"/>
          <w:sz w:val="24"/>
          <w:shd w:val="clear" w:color="auto" w:fill="F6F7F5"/>
          <w:lang w:val="en-US" w:eastAsia="zh-CN"/>
        </w:rPr>
        <w:t>简答题：</w:t>
      </w:r>
      <w:bookmarkStart w:id="0" w:name="_GoBack"/>
      <w:bookmarkEnd w:id="0"/>
    </w:p>
    <w:p>
      <w:pPr>
        <w:jc w:val="left"/>
        <w:rPr>
          <w:rFonts w:hint="eastAsia" w:ascii="宋体" w:hAnsi="宋体"/>
          <w:sz w:val="24"/>
          <w:shd w:val="clear" w:color="auto" w:fill="F6F7F5"/>
        </w:rPr>
      </w:pPr>
      <w:r>
        <w:rPr>
          <w:rFonts w:hint="eastAsia" w:ascii="宋体" w:hAnsi="宋体"/>
          <w:sz w:val="24"/>
          <w:shd w:val="clear" w:color="auto" w:fill="F6F7F5"/>
        </w:rPr>
        <w:t xml:space="preserve">1、高产肥沃土壤的特征：良好的土体构造：包括土层厚度、质地和层次组合（旱地：上虚下实的土体构造。水田：松软肥厚耕作层，滞水透水的犁底层）；协调的土壤养分；良好的物理性质：质地适中，耕性好，较多水稳性团聚体。 </w:t>
      </w:r>
    </w:p>
    <w:p>
      <w:pPr>
        <w:jc w:val="left"/>
        <w:rPr>
          <w:rFonts w:hint="eastAsia" w:ascii="宋体" w:hAnsi="宋体"/>
          <w:sz w:val="24"/>
          <w:shd w:val="clear" w:color="auto" w:fill="F6F7F5"/>
        </w:rPr>
      </w:pPr>
    </w:p>
    <w:p>
      <w:pPr>
        <w:jc w:val="left"/>
        <w:rPr>
          <w:rFonts w:hint="eastAsia" w:ascii="宋体" w:hAnsi="宋体"/>
          <w:sz w:val="24"/>
          <w:shd w:val="clear" w:color="auto" w:fill="F6F7F5"/>
        </w:rPr>
      </w:pPr>
      <w:r>
        <w:rPr>
          <w:rFonts w:hint="eastAsia" w:ascii="宋体" w:hAnsi="宋体"/>
          <w:sz w:val="24"/>
          <w:shd w:val="clear" w:color="auto" w:fill="F6F7F5"/>
        </w:rPr>
        <w:t xml:space="preserve">2、土壤培肥的基本措施：1）增施有机肥，培育土壤肥力；2）发展旱作农业，建设灌溉农业：旱地：降雨量低或不均匀，渗透易、保蓄强、蒸发少、供应多，发展灌溉，实现农业水利化3）合理轮作倒茬，用地养地结合：考虑茬口和作物特性，绿肥与大田作物、豆科与粮食作物、水旱轮作。4）合理耕作改土，加速土壤熟化：深耕结合施用有机肥5）防止土壤侵蚀，保护土壤资源：土壤在水和风外力作用下，发生冲刷或吹失的现象为土壤侵蚀。 </w:t>
      </w:r>
    </w:p>
    <w:p>
      <w:pPr>
        <w:jc w:val="left"/>
        <w:rPr>
          <w:rFonts w:hint="eastAsia" w:ascii="宋体" w:hAnsi="宋体"/>
          <w:sz w:val="24"/>
          <w:shd w:val="clear" w:color="auto" w:fill="F6F7F5"/>
        </w:rPr>
      </w:pPr>
      <w:r>
        <w:rPr>
          <w:rFonts w:hint="eastAsia" w:ascii="宋体" w:hAnsi="宋体"/>
          <w:sz w:val="24"/>
          <w:shd w:val="clear" w:color="auto" w:fill="F6F7F5"/>
        </w:rPr>
        <w:t xml:space="preserve"> </w:t>
      </w:r>
    </w:p>
    <w:p>
      <w:pPr>
        <w:jc w:val="left"/>
        <w:rPr>
          <w:rFonts w:hint="eastAsia" w:ascii="宋体" w:hAnsi="宋体"/>
          <w:sz w:val="24"/>
          <w:shd w:val="clear" w:color="auto" w:fill="F6F7F5"/>
        </w:rPr>
      </w:pPr>
      <w:r>
        <w:rPr>
          <w:rFonts w:hint="eastAsia" w:ascii="宋体" w:hAnsi="宋体"/>
          <w:sz w:val="24"/>
          <w:shd w:val="clear" w:color="auto" w:fill="F6F7F5"/>
          <w:lang w:val="en-US" w:eastAsia="zh-CN"/>
        </w:rPr>
        <w:t>3</w:t>
      </w:r>
      <w:r>
        <w:rPr>
          <w:rFonts w:hint="eastAsia" w:ascii="宋体" w:hAnsi="宋体"/>
          <w:sz w:val="24"/>
          <w:shd w:val="clear" w:color="auto" w:fill="F6F7F5"/>
        </w:rPr>
        <w:t>、土壤污染的防治措施：加强对土壤污染的调查和监测；彻底消除污染源：水、肥、农药；增施有机肥料及其他肥料：增加环境容量，提高净化能力；铲除表土或换土；生物措施：种植植物；采用人工防治措施：施用改良剂。  6、农田生态系统的生产特点：受人类的控制；净生产力高组成要素简单；食物链短缺；开放性的系统；有明显的地区差异；同时受自然和社会经济“双重”规律的制约。</w:t>
      </w:r>
    </w:p>
    <w:p>
      <w:pPr>
        <w:jc w:val="left"/>
        <w:rPr>
          <w:rFonts w:hint="eastAsia" w:ascii="宋体" w:hAnsi="宋体"/>
          <w:sz w:val="24"/>
          <w:shd w:val="clear" w:color="auto" w:fill="F6F7F5"/>
        </w:rPr>
      </w:pPr>
    </w:p>
    <w:p>
      <w:pPr>
        <w:jc w:val="left"/>
        <w:rPr>
          <w:rFonts w:hint="eastAsia" w:ascii="宋体" w:hAnsi="宋体"/>
          <w:sz w:val="24"/>
          <w:shd w:val="clear" w:color="auto" w:fill="F6F7F5"/>
        </w:rPr>
      </w:pPr>
      <w:r>
        <w:rPr>
          <w:rFonts w:hint="eastAsia" w:ascii="宋体" w:hAnsi="宋体"/>
          <w:sz w:val="24"/>
          <w:shd w:val="clear" w:color="auto" w:fill="F6F7F5"/>
          <w:lang w:val="en-US" w:eastAsia="zh-CN"/>
        </w:rPr>
        <w:t>4、</w:t>
      </w:r>
      <w:r>
        <w:rPr>
          <w:rFonts w:hint="eastAsia" w:ascii="宋体" w:hAnsi="宋体"/>
          <w:sz w:val="24"/>
          <w:shd w:val="clear" w:color="auto" w:fill="F6F7F5"/>
        </w:rPr>
        <w:t>土壤酸碱性反应对作物生长的主要影响：影响土壤中养分的转化和供应</w:t>
      </w:r>
      <w:r>
        <w:rPr>
          <w:rFonts w:hint="eastAsia" w:ascii="宋体" w:hAnsi="宋体"/>
          <w:sz w:val="24"/>
          <w:shd w:val="clear" w:color="auto" w:fill="F6F7F5"/>
          <w:lang w:eastAsia="zh-CN"/>
        </w:rPr>
        <w:t>；</w:t>
      </w:r>
      <w:r>
        <w:rPr>
          <w:rFonts w:hint="eastAsia" w:ascii="宋体" w:hAnsi="宋体"/>
          <w:sz w:val="24"/>
          <w:shd w:val="clear" w:color="auto" w:fill="F6F7F5"/>
        </w:rPr>
        <w:t>影响微生物的活性；影响养分的溶解、释放与淋失；影响土壤理化性质；直接影响作物生长。</w:t>
      </w:r>
    </w:p>
    <w:p>
      <w:pPr>
        <w:jc w:val="left"/>
        <w:rPr>
          <w:rFonts w:hint="eastAsia" w:ascii="宋体" w:hAnsi="宋体"/>
          <w:sz w:val="24"/>
          <w:shd w:val="clear" w:color="auto" w:fill="F6F7F5"/>
        </w:rPr>
      </w:pPr>
    </w:p>
    <w:p>
      <w:pPr>
        <w:jc w:val="left"/>
        <w:rPr>
          <w:rFonts w:hint="eastAsia" w:ascii="宋体" w:hAnsi="宋体"/>
          <w:sz w:val="24"/>
          <w:shd w:val="clear" w:color="auto" w:fill="F6F7F5"/>
        </w:rPr>
      </w:pPr>
      <w:r>
        <w:rPr>
          <w:rFonts w:hint="eastAsia" w:ascii="宋体" w:hAnsi="宋体"/>
          <w:sz w:val="24"/>
          <w:shd w:val="clear" w:color="auto" w:fill="F6F7F5"/>
        </w:rPr>
        <w:t>14.</w:t>
      </w:r>
      <w:r>
        <w:rPr>
          <w:rFonts w:hint="eastAsia" w:ascii="宋体" w:hAnsi="宋体"/>
          <w:color w:val="FF0000"/>
          <w:sz w:val="24"/>
          <w:shd w:val="clear" w:color="auto" w:fill="F6F7F5"/>
        </w:rPr>
        <w:t>土壤质地与土壤肥力的关系：</w:t>
      </w:r>
      <w:r>
        <w:rPr>
          <w:rFonts w:hint="eastAsia" w:ascii="宋体" w:hAnsi="宋体"/>
          <w:sz w:val="24"/>
          <w:shd w:val="clear" w:color="auto" w:fill="F6F7F5"/>
        </w:rPr>
        <w:t xml:space="preserve">土壤质地是土壤的重要物理性质之一，对土壤肥力有重要的影响。土壤质地常常是土壤通气、透水、保水、保肥、供肥、保温、导温和耕性等的决定性因素。  </w:t>
      </w:r>
    </w:p>
    <w:p>
      <w:pPr>
        <w:ind w:firstLine="480" w:firstLineChars="200"/>
        <w:jc w:val="left"/>
        <w:rPr>
          <w:rFonts w:hint="eastAsia" w:ascii="宋体" w:hAnsi="宋体"/>
          <w:sz w:val="24"/>
          <w:shd w:val="clear" w:color="auto" w:fill="F6F7F5"/>
        </w:rPr>
      </w:pPr>
      <w:r>
        <w:rPr>
          <w:rFonts w:hint="eastAsia" w:ascii="宋体" w:hAnsi="宋体"/>
          <w:sz w:val="24"/>
          <w:shd w:val="clear" w:color="auto" w:fill="F6F7F5"/>
        </w:rPr>
        <w:t>砂土类：</w:t>
      </w:r>
    </w:p>
    <w:p>
      <w:pPr>
        <w:ind w:firstLine="480" w:firstLineChars="200"/>
        <w:jc w:val="left"/>
        <w:rPr>
          <w:rFonts w:hint="eastAsia" w:ascii="宋体" w:hAnsi="宋体"/>
          <w:sz w:val="24"/>
          <w:shd w:val="clear" w:color="auto" w:fill="F6F7F5"/>
        </w:rPr>
      </w:pPr>
      <w:r>
        <w:rPr>
          <w:rFonts w:hint="eastAsia" w:ascii="宋体" w:hAnsi="宋体"/>
          <w:sz w:val="24"/>
          <w:shd w:val="clear" w:color="auto" w:fill="F6F7F5"/>
        </w:rPr>
        <w:t>a  粒间孔隙大，毛管作用弱，通气透水性强，内部排水通畅，不易积聚还原性有害物质，有机质分解快，易释放有效养分；</w:t>
      </w:r>
    </w:p>
    <w:p>
      <w:pPr>
        <w:ind w:firstLine="480" w:firstLineChars="200"/>
        <w:jc w:val="left"/>
        <w:rPr>
          <w:rFonts w:hint="eastAsia" w:ascii="宋体" w:hAnsi="宋体"/>
          <w:sz w:val="24"/>
          <w:shd w:val="clear" w:color="auto" w:fill="F6F7F5"/>
        </w:rPr>
      </w:pPr>
      <w:r>
        <w:rPr>
          <w:rFonts w:hint="eastAsia" w:ascii="宋体" w:hAnsi="宋体"/>
          <w:sz w:val="24"/>
          <w:shd w:val="clear" w:color="auto" w:fill="F6F7F5"/>
        </w:rPr>
        <w:t>b  矿物成分主要是石英，含养分少，要多施有机肥料；保肥性差，施肥后因灌水降雨而易淋失；</w:t>
      </w:r>
    </w:p>
    <w:p>
      <w:pPr>
        <w:ind w:firstLine="480" w:firstLineChars="200"/>
        <w:jc w:val="left"/>
        <w:rPr>
          <w:rFonts w:hint="eastAsia" w:ascii="宋体" w:hAnsi="宋体"/>
          <w:sz w:val="24"/>
          <w:shd w:val="clear" w:color="auto" w:fill="F6F7F5"/>
        </w:rPr>
      </w:pPr>
      <w:r>
        <w:rPr>
          <w:rFonts w:hint="eastAsia" w:ascii="宋体" w:hAnsi="宋体"/>
          <w:sz w:val="24"/>
          <w:shd w:val="clear" w:color="auto" w:fill="F6F7F5"/>
        </w:rPr>
        <w:t>c  含水量低，热容量较小，易增温也易降温；</w:t>
      </w:r>
    </w:p>
    <w:p>
      <w:pPr>
        <w:ind w:firstLine="480" w:firstLineChars="200"/>
        <w:jc w:val="left"/>
        <w:rPr>
          <w:rFonts w:hint="eastAsia" w:ascii="宋体" w:hAnsi="宋体"/>
          <w:sz w:val="24"/>
          <w:shd w:val="clear" w:color="auto" w:fill="F6F7F5"/>
        </w:rPr>
      </w:pPr>
      <w:r>
        <w:rPr>
          <w:rFonts w:hint="eastAsia" w:ascii="宋体" w:hAnsi="宋体"/>
          <w:sz w:val="24"/>
          <w:shd w:val="clear" w:color="auto" w:fill="F6F7F5"/>
        </w:rPr>
        <w:t xml:space="preserve">d  松散易耕，缺少有机质的砂土泡水后容易沉淀、板结、闭气。 </w:t>
      </w:r>
    </w:p>
    <w:p>
      <w:pPr>
        <w:ind w:firstLine="360" w:firstLineChars="150"/>
        <w:jc w:val="left"/>
        <w:rPr>
          <w:rFonts w:hint="eastAsia" w:ascii="宋体" w:hAnsi="宋体"/>
          <w:sz w:val="24"/>
          <w:shd w:val="clear" w:color="auto" w:fill="F6F7F5"/>
        </w:rPr>
      </w:pPr>
      <w:r>
        <w:rPr>
          <w:rFonts w:hint="eastAsia" w:ascii="宋体" w:hAnsi="宋体"/>
          <w:sz w:val="24"/>
          <w:shd w:val="clear" w:color="auto" w:fill="F6F7F5"/>
        </w:rPr>
        <w:t xml:space="preserve"> 粘土类：</w:t>
      </w:r>
    </w:p>
    <w:p>
      <w:pPr>
        <w:ind w:firstLine="360" w:firstLineChars="150"/>
        <w:jc w:val="left"/>
        <w:rPr>
          <w:rFonts w:hint="eastAsia" w:ascii="宋体" w:hAnsi="宋体"/>
          <w:sz w:val="24"/>
          <w:shd w:val="clear" w:color="auto" w:fill="F6F7F5"/>
        </w:rPr>
      </w:pPr>
      <w:r>
        <w:rPr>
          <w:rFonts w:hint="eastAsia" w:ascii="宋体" w:hAnsi="宋体"/>
          <w:sz w:val="24"/>
          <w:shd w:val="clear" w:color="auto" w:fill="F6F7F5"/>
        </w:rPr>
        <w:t>a  粒间孔隙小，多为极细毛管孔隙和无效孔隙，通气透水性差，内部排水慢，易受渍害和积累还原性有毒物质，有机质分解慢，不易释放有效养分；</w:t>
      </w:r>
    </w:p>
    <w:p>
      <w:pPr>
        <w:ind w:firstLine="360" w:firstLineChars="150"/>
        <w:jc w:val="left"/>
        <w:rPr>
          <w:rFonts w:hint="eastAsia" w:ascii="宋体" w:hAnsi="宋体"/>
          <w:sz w:val="24"/>
          <w:shd w:val="clear" w:color="auto" w:fill="F6F7F5"/>
        </w:rPr>
      </w:pPr>
      <w:r>
        <w:rPr>
          <w:rFonts w:hint="eastAsia" w:ascii="宋体" w:hAnsi="宋体"/>
          <w:sz w:val="24"/>
          <w:shd w:val="clear" w:color="auto" w:fill="F6F7F5"/>
        </w:rPr>
        <w:t>b  粘土一般含养分较丰富，特别是钾、钙、镁等含量较多，保肥力强；</w:t>
      </w:r>
    </w:p>
    <w:p>
      <w:pPr>
        <w:ind w:firstLine="360" w:firstLineChars="150"/>
        <w:jc w:val="left"/>
        <w:rPr>
          <w:rFonts w:hint="eastAsia" w:ascii="宋体" w:hAnsi="宋体"/>
          <w:sz w:val="24"/>
          <w:shd w:val="clear" w:color="auto" w:fill="F6F7F5"/>
        </w:rPr>
      </w:pPr>
      <w:r>
        <w:rPr>
          <w:rFonts w:hint="eastAsia" w:ascii="宋体" w:hAnsi="宋体"/>
          <w:sz w:val="24"/>
          <w:shd w:val="clear" w:color="auto" w:fill="F6F7F5"/>
        </w:rPr>
        <w:t>c  含水量多、热容量较大，升温慢降温也慢；</w:t>
      </w:r>
    </w:p>
    <w:p>
      <w:pPr>
        <w:ind w:firstLine="360" w:firstLineChars="150"/>
        <w:jc w:val="left"/>
        <w:rPr>
          <w:rFonts w:hint="eastAsia" w:ascii="宋体" w:hAnsi="宋体"/>
          <w:sz w:val="24"/>
          <w:shd w:val="clear" w:color="auto" w:fill="F6F7F5"/>
        </w:rPr>
      </w:pPr>
      <w:r>
        <w:rPr>
          <w:rFonts w:hint="eastAsia" w:ascii="宋体" w:hAnsi="宋体"/>
          <w:sz w:val="24"/>
          <w:shd w:val="clear" w:color="auto" w:fill="F6F7F5"/>
        </w:rPr>
        <w:t xml:space="preserve">d  粘土干时紧实坚硬，温时泥烂，耕作费力，宜耕期短。 </w:t>
      </w:r>
    </w:p>
    <w:p>
      <w:pPr>
        <w:ind w:firstLine="360" w:firstLineChars="150"/>
        <w:jc w:val="left"/>
        <w:rPr>
          <w:rFonts w:hint="eastAsia" w:ascii="宋体" w:hAnsi="宋体"/>
          <w:sz w:val="24"/>
          <w:shd w:val="clear" w:color="auto" w:fill="F6F7F5"/>
        </w:rPr>
      </w:pPr>
      <w:r>
        <w:rPr>
          <w:rFonts w:hint="eastAsia" w:ascii="宋体" w:hAnsi="宋体"/>
          <w:sz w:val="24"/>
          <w:shd w:val="clear" w:color="auto" w:fill="F6F7F5"/>
        </w:rPr>
        <w:t xml:space="preserve"> 壤土类：这类土壤由于砂粘适中，兼有砂土类、粘土类的优点，消除了砂土类和粘土类的缺点，是农业生产上质地比较理想的土壤。</w:t>
      </w:r>
    </w:p>
    <w:p>
      <w:pPr>
        <w:numPr>
          <w:ilvl w:val="0"/>
          <w:numId w:val="0"/>
        </w:numPr>
        <w:jc w:val="left"/>
        <w:rPr>
          <w:rFonts w:hint="eastAsia" w:ascii="宋体" w:hAnsi="宋体"/>
          <w:sz w:val="24"/>
          <w:shd w:val="clear" w:color="auto" w:fill="F6F7F5"/>
        </w:rPr>
      </w:pPr>
    </w:p>
    <w:p>
      <w:pPr>
        <w:numPr>
          <w:ilvl w:val="0"/>
          <w:numId w:val="1"/>
        </w:numPr>
        <w:jc w:val="left"/>
        <w:rPr>
          <w:rFonts w:hint="eastAsia" w:ascii="宋体" w:hAnsi="宋体"/>
          <w:sz w:val="24"/>
          <w:shd w:val="clear" w:color="auto" w:fill="F6F7F5"/>
        </w:rPr>
      </w:pPr>
      <w:r>
        <w:rPr>
          <w:rFonts w:hint="eastAsia" w:ascii="宋体" w:hAnsi="宋体"/>
          <w:color w:val="FF0000"/>
          <w:sz w:val="24"/>
          <w:shd w:val="clear" w:color="auto" w:fill="F6F7F5"/>
        </w:rPr>
        <w:t>土壤质地的改良措施：</w:t>
      </w:r>
    </w:p>
    <w:p>
      <w:pPr>
        <w:numPr>
          <w:ilvl w:val="0"/>
          <w:numId w:val="0"/>
        </w:numPr>
        <w:ind w:firstLine="240" w:firstLineChars="100"/>
        <w:jc w:val="left"/>
        <w:rPr>
          <w:rFonts w:hint="eastAsia" w:ascii="宋体" w:hAnsi="宋体"/>
          <w:sz w:val="24"/>
          <w:shd w:val="clear" w:color="auto" w:fill="F6F7F5"/>
        </w:rPr>
      </w:pPr>
      <w:r>
        <w:rPr>
          <w:rFonts w:hint="eastAsia" w:ascii="宋体" w:hAnsi="宋体"/>
          <w:sz w:val="24"/>
          <w:shd w:val="clear" w:color="auto" w:fill="F6F7F5"/>
        </w:rPr>
        <w:t>a增施有机肥料</w:t>
      </w:r>
    </w:p>
    <w:p>
      <w:pPr>
        <w:numPr>
          <w:ilvl w:val="0"/>
          <w:numId w:val="0"/>
        </w:numPr>
        <w:ind w:firstLine="240" w:firstLineChars="100"/>
        <w:jc w:val="left"/>
        <w:rPr>
          <w:rFonts w:hint="eastAsia" w:ascii="宋体" w:hAnsi="宋体"/>
          <w:sz w:val="24"/>
          <w:shd w:val="clear" w:color="auto" w:fill="F6F7F5"/>
        </w:rPr>
      </w:pPr>
      <w:r>
        <w:rPr>
          <w:rFonts w:hint="eastAsia" w:ascii="宋体" w:hAnsi="宋体"/>
          <w:sz w:val="24"/>
          <w:shd w:val="clear" w:color="auto" w:fill="F6F7F5"/>
        </w:rPr>
        <w:t>b掺砂掺粘、客土调剂</w:t>
      </w:r>
    </w:p>
    <w:p>
      <w:pPr>
        <w:numPr>
          <w:ilvl w:val="0"/>
          <w:numId w:val="0"/>
        </w:numPr>
        <w:ind w:firstLine="240" w:firstLineChars="100"/>
        <w:jc w:val="left"/>
        <w:rPr>
          <w:rFonts w:hint="eastAsia" w:ascii="宋体" w:hAnsi="宋体"/>
          <w:sz w:val="24"/>
          <w:shd w:val="clear" w:color="auto" w:fill="F6F7F5"/>
        </w:rPr>
      </w:pPr>
      <w:r>
        <w:rPr>
          <w:rFonts w:hint="eastAsia" w:ascii="宋体" w:hAnsi="宋体"/>
          <w:sz w:val="24"/>
          <w:shd w:val="clear" w:color="auto" w:fill="F6F7F5"/>
        </w:rPr>
        <w:t>c翻淤压沙、翻砂压淤</w:t>
      </w:r>
    </w:p>
    <w:p>
      <w:pPr>
        <w:numPr>
          <w:ilvl w:val="0"/>
          <w:numId w:val="0"/>
        </w:numPr>
        <w:ind w:firstLine="240" w:firstLineChars="100"/>
        <w:jc w:val="left"/>
        <w:rPr>
          <w:rFonts w:hint="eastAsia" w:ascii="宋体" w:hAnsi="宋体"/>
          <w:sz w:val="24"/>
          <w:shd w:val="clear" w:color="auto" w:fill="F6F7F5"/>
        </w:rPr>
      </w:pPr>
      <w:r>
        <w:rPr>
          <w:rFonts w:hint="eastAsia" w:ascii="宋体" w:hAnsi="宋体"/>
          <w:sz w:val="24"/>
          <w:shd w:val="clear" w:color="auto" w:fill="F6F7F5"/>
        </w:rPr>
        <w:t>d引洪放淤、引洪漫沙</w:t>
      </w:r>
    </w:p>
    <w:p>
      <w:pPr>
        <w:jc w:val="left"/>
        <w:rPr>
          <w:rFonts w:hint="eastAsia"/>
          <w:color w:val="FF0000"/>
          <w:sz w:val="24"/>
        </w:rPr>
      </w:pPr>
      <w:r>
        <w:rPr>
          <w:rFonts w:hint="eastAsia" w:ascii="宋体" w:hAnsi="宋体"/>
          <w:sz w:val="24"/>
          <w:shd w:val="clear" w:color="auto" w:fill="F6F7F5"/>
        </w:rPr>
        <w:t>e根据不同质地采用不同的耕作管理措施。</w:t>
      </w:r>
    </w:p>
    <w:p>
      <w:pPr>
        <w:jc w:val="left"/>
        <w:rPr>
          <w:rFonts w:hint="eastAsia"/>
          <w:color w:val="FF0000"/>
          <w:sz w:val="24"/>
        </w:rPr>
      </w:pPr>
    </w:p>
    <w:p>
      <w:pPr>
        <w:jc w:val="left"/>
        <w:rPr>
          <w:rFonts w:hint="eastAsia"/>
          <w:sz w:val="24"/>
        </w:rPr>
      </w:pPr>
      <w:r>
        <w:rPr>
          <w:rFonts w:hint="eastAsia"/>
          <w:color w:val="FF0000"/>
          <w:sz w:val="24"/>
        </w:rPr>
        <w:t>1.土壤的形成因素</w:t>
      </w:r>
      <w:r>
        <w:rPr>
          <w:rFonts w:hint="eastAsia"/>
          <w:color w:val="FF0000"/>
          <w:sz w:val="24"/>
          <w:lang w:val="en-US" w:eastAsia="zh-CN"/>
        </w:rPr>
        <w:t xml:space="preserve">   </w:t>
      </w:r>
      <w:r>
        <w:rPr>
          <w:rFonts w:ascii="宋体" w:hAnsi="宋体"/>
          <w:sz w:val="24"/>
        </w:rPr>
        <w:t>影响土壤形成和分布规律的自然因素，称为成土因素，包括气候、母质、地形、生物、时间等五个方面。</w:t>
      </w:r>
    </w:p>
    <w:p>
      <w:pPr>
        <w:jc w:val="left"/>
        <w:rPr>
          <w:rFonts w:hint="eastAsia" w:ascii="宋体" w:hAnsi="宋体"/>
          <w:sz w:val="24"/>
          <w:shd w:val="clear" w:color="auto" w:fill="F6F7F5"/>
        </w:rPr>
      </w:pPr>
    </w:p>
    <w:p>
      <w:pPr>
        <w:jc w:val="left"/>
        <w:rPr>
          <w:rFonts w:hint="eastAsia" w:ascii="宋体" w:hAnsi="宋体"/>
          <w:sz w:val="24"/>
          <w:shd w:val="clear" w:color="auto" w:fill="F6F7F5"/>
        </w:rPr>
      </w:pPr>
      <w:r>
        <w:rPr>
          <w:rFonts w:hint="eastAsia" w:ascii="宋体" w:hAnsi="宋体"/>
          <w:sz w:val="24"/>
          <w:shd w:val="clear" w:color="auto" w:fill="F6F7F5"/>
        </w:rPr>
        <w:t>1.</w:t>
      </w:r>
      <w:r>
        <w:rPr>
          <w:rFonts w:hint="eastAsia" w:ascii="宋体" w:hAnsi="宋体"/>
          <w:color w:val="FF0000"/>
          <w:sz w:val="24"/>
          <w:shd w:val="clear" w:color="auto" w:fill="F6F7F5"/>
        </w:rPr>
        <w:t>土壤水分类型有几种，各有什么特点：</w:t>
      </w:r>
      <w:r>
        <w:rPr>
          <w:rFonts w:hint="eastAsia" w:ascii="宋体" w:hAnsi="宋体"/>
          <w:sz w:val="24"/>
          <w:shd w:val="clear" w:color="auto" w:fill="F6F7F5"/>
        </w:rPr>
        <w:t>1.土壤吸湿水，无溶解能力，不能以液态水自由移动，也不能被植物吸收；2.膜状水，膜状水的外层部分对作物的有效性高；3.土壤毛管水，毛管水在土壤中可上下左右移动，并且具有溶解养分的能力，毛管水的数量对作物的生长发育具有重要意义；4.土壤重力水，可以被作物吸收利用，但由于它很快渗漏到根层以下，因此不能持续被作物吸收利用。</w:t>
      </w:r>
    </w:p>
    <w:p>
      <w:pPr>
        <w:jc w:val="left"/>
        <w:rPr>
          <w:rFonts w:hint="eastAsia" w:ascii="宋体" w:hAnsi="宋体"/>
          <w:color w:val="FF0000"/>
          <w:sz w:val="24"/>
          <w:shd w:val="clear" w:color="auto" w:fill="F6F7F5"/>
        </w:rPr>
      </w:pPr>
    </w:p>
    <w:p>
      <w:pPr>
        <w:jc w:val="left"/>
        <w:rPr>
          <w:rFonts w:hint="eastAsia" w:ascii="宋体" w:hAnsi="宋体"/>
          <w:color w:val="FF0000"/>
          <w:sz w:val="24"/>
          <w:shd w:val="clear" w:color="auto" w:fill="F6F7F5"/>
        </w:rPr>
      </w:pPr>
      <w:r>
        <w:rPr>
          <w:rFonts w:hint="eastAsia" w:ascii="宋体" w:hAnsi="宋体"/>
          <w:color w:val="FF0000"/>
          <w:sz w:val="24"/>
          <w:shd w:val="clear" w:color="auto" w:fill="F6F7F5"/>
        </w:rPr>
        <w:t>1.有益元素与必需元素的区别</w:t>
      </w:r>
    </w:p>
    <w:p>
      <w:pPr>
        <w:jc w:val="left"/>
        <w:rPr>
          <w:rFonts w:hint="eastAsia" w:ascii="宋体" w:hAnsi="宋体"/>
          <w:sz w:val="24"/>
          <w:shd w:val="clear" w:color="auto" w:fill="F6F7F5"/>
        </w:rPr>
      </w:pPr>
      <w:r>
        <w:rPr>
          <w:rFonts w:hint="eastAsia" w:ascii="宋体" w:hAnsi="宋体"/>
          <w:sz w:val="24"/>
          <w:shd w:val="clear" w:color="auto" w:fill="F6F7F5"/>
        </w:rPr>
        <w:t>（1）植物生长发育必需元素确定标准（1939年阿诺（Arnon)和斯吐特（Stout）提出的）：</w:t>
      </w:r>
    </w:p>
    <w:p>
      <w:pPr>
        <w:jc w:val="left"/>
        <w:rPr>
          <w:rFonts w:hint="eastAsia" w:ascii="宋体" w:hAnsi="宋体"/>
          <w:sz w:val="24"/>
          <w:shd w:val="clear" w:color="auto" w:fill="F6F7F5"/>
        </w:rPr>
      </w:pPr>
      <w:r>
        <w:rPr>
          <w:rFonts w:hint="eastAsia" w:ascii="宋体" w:hAnsi="宋体"/>
          <w:sz w:val="24"/>
          <w:shd w:val="clear" w:color="auto" w:fill="F6F7F5"/>
        </w:rPr>
        <w:t xml:space="preserve">     第一，如果缺少某种营养元素，植物就不能完成其生活周期；</w:t>
      </w:r>
    </w:p>
    <w:p>
      <w:pPr>
        <w:jc w:val="left"/>
        <w:rPr>
          <w:rFonts w:hint="eastAsia" w:ascii="宋体" w:hAnsi="宋体"/>
          <w:sz w:val="24"/>
          <w:shd w:val="clear" w:color="auto" w:fill="F6F7F5"/>
        </w:rPr>
      </w:pPr>
      <w:r>
        <w:rPr>
          <w:rFonts w:hint="eastAsia" w:ascii="宋体" w:hAnsi="宋体"/>
          <w:sz w:val="24"/>
          <w:shd w:val="clear" w:color="auto" w:fill="F6F7F5"/>
        </w:rPr>
        <w:t xml:space="preserve">     第二，如果缺少某种营养元素，植物呈现专一的缺素症，其他营养元素不能代替它的功能，只有补充它后症状才能减轻或消失；</w:t>
      </w:r>
    </w:p>
    <w:p>
      <w:pPr>
        <w:jc w:val="left"/>
        <w:rPr>
          <w:rFonts w:hint="eastAsia" w:ascii="宋体" w:hAnsi="宋体"/>
          <w:sz w:val="24"/>
          <w:shd w:val="clear" w:color="auto" w:fill="F6F7F5"/>
        </w:rPr>
      </w:pPr>
      <w:r>
        <w:rPr>
          <w:rFonts w:hint="eastAsia" w:ascii="宋体" w:hAnsi="宋体"/>
          <w:sz w:val="24"/>
          <w:shd w:val="clear" w:color="auto" w:fill="F6F7F5"/>
        </w:rPr>
        <w:t xml:space="preserve">     第三，在植物营养上直接参与植物代谢作用，并非由于它改善了植物生活条件所产生的间接作用。</w:t>
      </w:r>
    </w:p>
    <w:p>
      <w:pPr>
        <w:jc w:val="left"/>
        <w:rPr>
          <w:rFonts w:hint="eastAsia" w:ascii="宋体" w:hAnsi="宋体"/>
          <w:sz w:val="24"/>
          <w:shd w:val="clear" w:color="auto" w:fill="F6F7F5"/>
        </w:rPr>
      </w:pPr>
      <w:r>
        <w:rPr>
          <w:rFonts w:hint="eastAsia" w:ascii="宋体" w:hAnsi="宋体"/>
          <w:sz w:val="24"/>
          <w:shd w:val="clear" w:color="auto" w:fill="F6F7F5"/>
        </w:rPr>
        <w:t xml:space="preserve">     当某一元素符合这三条标准的，则称为必需营养元素。</w:t>
      </w:r>
    </w:p>
    <w:p>
      <w:pPr>
        <w:jc w:val="left"/>
        <w:rPr>
          <w:rFonts w:hint="eastAsia" w:ascii="宋体" w:hAnsi="宋体"/>
          <w:sz w:val="24"/>
          <w:shd w:val="clear" w:color="auto" w:fill="F6F7F5"/>
        </w:rPr>
      </w:pPr>
      <w:r>
        <w:rPr>
          <w:rFonts w:hint="eastAsia" w:ascii="宋体" w:hAnsi="宋体"/>
          <w:sz w:val="24"/>
          <w:shd w:val="clear" w:color="auto" w:fill="F6F7F5"/>
        </w:rPr>
        <w:t>（2）植物生长发育的有益元素</w:t>
      </w:r>
    </w:p>
    <w:p>
      <w:pPr>
        <w:jc w:val="left"/>
        <w:rPr>
          <w:rFonts w:hint="eastAsia" w:ascii="宋体" w:hAnsi="宋体"/>
          <w:sz w:val="24"/>
          <w:shd w:val="clear" w:color="auto" w:fill="F6F7F5"/>
        </w:rPr>
      </w:pPr>
      <w:r>
        <w:rPr>
          <w:rFonts w:hint="eastAsia" w:ascii="宋体" w:hAnsi="宋体"/>
          <w:sz w:val="24"/>
          <w:shd w:val="clear" w:color="auto" w:fill="F6F7F5"/>
        </w:rPr>
        <w:t xml:space="preserve">      所谓有益元素，即对植物生长有促进作用，但并非植物所必需。或者只为某些植物所必需，而不是所有植物所必需。有益的矿质元素有钠、硅、镍、硒等，其中以钠和硅最重要。</w:t>
      </w:r>
    </w:p>
    <w:p>
      <w:pPr>
        <w:jc w:val="left"/>
        <w:rPr>
          <w:rFonts w:hint="eastAsia"/>
          <w:sz w:val="24"/>
        </w:rPr>
      </w:pPr>
    </w:p>
    <w:p>
      <w:pPr>
        <w:jc w:val="left"/>
        <w:rPr>
          <w:rFonts w:hint="eastAsia"/>
          <w:color w:val="FF0000"/>
          <w:sz w:val="24"/>
        </w:rPr>
      </w:pPr>
      <w:r>
        <w:rPr>
          <w:rFonts w:hint="eastAsia"/>
          <w:color w:val="FF0000"/>
          <w:sz w:val="24"/>
        </w:rPr>
        <w:t>4.根外营养的概念、特点及根外营养影响因素及应用</w:t>
      </w:r>
    </w:p>
    <w:p>
      <w:pPr>
        <w:jc w:val="left"/>
        <w:rPr>
          <w:rFonts w:hint="eastAsia" w:ascii="宋体" w:hAnsi="宋体"/>
          <w:sz w:val="24"/>
        </w:rPr>
      </w:pPr>
      <w:r>
        <w:rPr>
          <w:rFonts w:hint="eastAsia" w:ascii="宋体" w:hAnsi="宋体"/>
          <w:color w:val="FF0000"/>
          <w:sz w:val="24"/>
        </w:rPr>
        <w:t>概念</w:t>
      </w:r>
      <w:r>
        <w:rPr>
          <w:rFonts w:hint="eastAsia" w:ascii="宋体" w:hAnsi="宋体"/>
          <w:sz w:val="24"/>
        </w:rPr>
        <w:t>：</w:t>
      </w:r>
      <w:r>
        <w:rPr>
          <w:rFonts w:ascii="宋体" w:hAnsi="宋体"/>
          <w:sz w:val="24"/>
        </w:rPr>
        <w:t>除了根系以外，植物地上部分（茎、叶片、幼果等器官）也可以吸收少量矿质元素，这个过程称为根外营养。</w:t>
      </w:r>
    </w:p>
    <w:p>
      <w:pPr>
        <w:jc w:val="left"/>
        <w:rPr>
          <w:rFonts w:hint="eastAsia" w:ascii="宋体" w:hAnsi="宋体"/>
          <w:sz w:val="24"/>
        </w:rPr>
      </w:pPr>
      <w:r>
        <w:rPr>
          <w:rFonts w:hint="eastAsia" w:ascii="宋体" w:hAnsi="宋体"/>
          <w:color w:val="FF0000"/>
          <w:sz w:val="24"/>
        </w:rPr>
        <w:t>影响因素</w:t>
      </w:r>
      <w:r>
        <w:rPr>
          <w:rFonts w:hint="eastAsia" w:ascii="宋体" w:hAnsi="宋体"/>
          <w:sz w:val="24"/>
        </w:rPr>
        <w:t>：</w:t>
      </w:r>
      <w:r>
        <w:rPr>
          <w:rFonts w:ascii="宋体" w:hAnsi="宋体"/>
          <w:sz w:val="24"/>
        </w:rPr>
        <w:t>根外施肥时营养物质进入植物体内部的数量与植物种类、叶片年龄以及外界环境条件等多种因素有关。双子叶植物叶表面积大，对溶质的吸收比单子叶植物多。幼嫩叶片由于角质层薄，溶质的吸收比成长叶片迅速。对成长叶，一般叶面表皮的角度层比叶背面厚些，所以叶背比叶面易于吸收。由于叶片吸收矿质盐也是一个与代谢有关的过程，所以温度下降，叶片吸收养分也慢。由于叶片只能吸收液体，如果溶液水分蒸发干，溶质就不易透入叶片。溶液在叶面上的时间越长，吸收盐的数量就越多，凡是影响液体蒸发的外界环境如风速、气温及</w:t>
      </w:r>
      <w:r>
        <w:rPr>
          <w:rFonts w:ascii="宋体" w:hAnsi="宋体"/>
          <w:color w:val="0000FF"/>
          <w:sz w:val="24"/>
          <w:u w:val="single"/>
        </w:rPr>
        <w:fldChar w:fldCharType="begin"/>
      </w:r>
      <w:r>
        <w:rPr>
          <w:rFonts w:ascii="宋体" w:hAnsi="宋体"/>
          <w:color w:val="0000FF"/>
          <w:sz w:val="24"/>
          <w:u w:val="single"/>
        </w:rPr>
        <w:instrText xml:space="preserve">HYPERLINK "http://www.baike.com/wiki/大气湿度"</w:instrText>
      </w:r>
      <w:r>
        <w:rPr>
          <w:rFonts w:ascii="宋体" w:hAnsi="宋体"/>
          <w:color w:val="0000FF"/>
          <w:sz w:val="24"/>
          <w:u w:val="single"/>
        </w:rPr>
        <w:fldChar w:fldCharType="separate"/>
      </w:r>
      <w:r>
        <w:rPr>
          <w:rFonts w:ascii="宋体" w:hAnsi="宋体"/>
          <w:color w:val="0000FF"/>
          <w:sz w:val="24"/>
          <w:u w:val="single"/>
        </w:rPr>
        <w:t>大气湿度</w:t>
      </w:r>
      <w:r>
        <w:rPr>
          <w:rFonts w:ascii="宋体" w:hAnsi="宋体"/>
          <w:color w:val="0000FF"/>
          <w:sz w:val="24"/>
          <w:u w:val="single"/>
        </w:rPr>
        <w:fldChar w:fldCharType="end"/>
      </w:r>
      <w:r>
        <w:rPr>
          <w:rFonts w:ascii="宋体" w:hAnsi="宋体"/>
          <w:sz w:val="24"/>
        </w:rPr>
        <w:t>等，都会影响叶片对营养元素的吸收量。</w:t>
      </w:r>
    </w:p>
    <w:p>
      <w:pPr>
        <w:jc w:val="left"/>
        <w:rPr>
          <w:rFonts w:ascii="宋体" w:hAnsi="宋体"/>
          <w:sz w:val="24"/>
        </w:rPr>
      </w:pPr>
      <w:r>
        <w:rPr>
          <w:rFonts w:ascii="宋体" w:hAnsi="宋体"/>
          <w:color w:val="FF0000"/>
          <w:sz w:val="24"/>
        </w:rPr>
        <w:t>根外施肥的优点</w:t>
      </w:r>
      <w:r>
        <w:rPr>
          <w:rFonts w:ascii="宋体" w:hAnsi="宋体"/>
          <w:sz w:val="24"/>
        </w:rPr>
        <w:t>：用量少、见效快（如叶喷尿素后在24 h内即有80%以上被吸收），可避免肥料被土壤固定或淋失等。</w:t>
      </w:r>
      <w:r>
        <w:rPr>
          <w:rFonts w:ascii="宋体" w:hAnsi="宋体"/>
          <w:sz w:val="24"/>
        </w:rPr>
        <w:br w:type="textWrapping"/>
      </w:r>
      <w:r>
        <w:rPr>
          <w:rFonts w:ascii="宋体" w:hAnsi="宋体"/>
          <w:color w:val="FF0000"/>
          <w:sz w:val="24"/>
        </w:rPr>
        <w:t>根外营养的应用</w:t>
      </w:r>
      <w:r>
        <w:rPr>
          <w:rFonts w:ascii="宋体" w:hAnsi="宋体"/>
          <w:sz w:val="24"/>
        </w:rPr>
        <w:t>：对于作物生长的特殊阶段或在一些特殊环境条件下，根外施肥具有不可替代的作用。</w:t>
      </w:r>
      <w:r>
        <w:rPr>
          <w:rFonts w:ascii="宋体" w:hAnsi="宋体"/>
          <w:sz w:val="24"/>
        </w:rPr>
        <w:br w:type="textWrapping"/>
      </w:r>
      <w:r>
        <w:rPr>
          <w:rFonts w:ascii="宋体" w:hAnsi="宋体"/>
          <w:sz w:val="24"/>
        </w:rPr>
        <w:t>①在作物生长后期根系活力降低、吸收能力减弱时；</w:t>
      </w:r>
    </w:p>
    <w:p>
      <w:pPr>
        <w:jc w:val="left"/>
        <w:rPr>
          <w:rFonts w:ascii="宋体" w:hAnsi="宋体"/>
          <w:sz w:val="24"/>
        </w:rPr>
      </w:pPr>
      <w:r>
        <w:rPr>
          <w:rFonts w:ascii="宋体" w:hAnsi="宋体"/>
          <w:sz w:val="24"/>
        </w:rPr>
        <w:t>②土壤结构差、根系生长不良；</w:t>
      </w:r>
    </w:p>
    <w:p>
      <w:pPr>
        <w:jc w:val="left"/>
        <w:rPr>
          <w:rFonts w:ascii="宋体" w:hAnsi="宋体"/>
          <w:sz w:val="24"/>
        </w:rPr>
      </w:pPr>
      <w:r>
        <w:rPr>
          <w:rFonts w:ascii="宋体" w:hAnsi="宋体"/>
          <w:sz w:val="24"/>
        </w:rPr>
        <w:t>③某些元素易被土壤固定，有效性低；</w:t>
      </w:r>
    </w:p>
    <w:p>
      <w:pPr>
        <w:jc w:val="left"/>
        <w:rPr>
          <w:rFonts w:ascii="宋体" w:hAnsi="宋体"/>
          <w:sz w:val="24"/>
        </w:rPr>
      </w:pPr>
      <w:r>
        <w:rPr>
          <w:rFonts w:ascii="宋体" w:hAnsi="宋体"/>
          <w:sz w:val="24"/>
        </w:rPr>
        <w:t>④矫治植株某些微量元素缺乏症；</w:t>
      </w:r>
    </w:p>
    <w:p>
      <w:pPr>
        <w:jc w:val="left"/>
        <w:rPr>
          <w:rFonts w:ascii="宋体" w:hAnsi="宋体"/>
          <w:sz w:val="24"/>
        </w:rPr>
      </w:pPr>
      <w:r>
        <w:rPr>
          <w:rFonts w:ascii="宋体" w:hAnsi="宋体"/>
          <w:sz w:val="24"/>
        </w:rPr>
        <w:t>⑤植株因内部营养竞争而影响花果等器官的正常发育；</w:t>
      </w:r>
    </w:p>
    <w:p>
      <w:pPr>
        <w:jc w:val="left"/>
        <w:rPr>
          <w:rFonts w:hint="eastAsia" w:ascii="宋体" w:hAnsi="宋体"/>
          <w:sz w:val="24"/>
        </w:rPr>
      </w:pPr>
      <w:r>
        <w:rPr>
          <w:rFonts w:ascii="宋体" w:hAnsi="宋体"/>
          <w:sz w:val="24"/>
        </w:rPr>
        <w:t>⑥由于生长期间的自然灾害和病虫害，植株衰弱而急需恢复时等，可应用根外追肥以迅速满足植物生长发育的需要。因此，根外施肥在农业生产上被广泛采用。</w:t>
      </w:r>
      <w:r>
        <w:rPr>
          <w:rFonts w:ascii="宋体" w:hAnsi="宋体"/>
          <w:sz w:val="24"/>
        </w:rPr>
        <w:br w:type="textWrapping"/>
      </w:r>
      <w:r>
        <w:rPr>
          <w:rFonts w:ascii="宋体" w:hAnsi="宋体"/>
          <w:sz w:val="24"/>
        </w:rPr>
        <w:t>根外施肥的</w:t>
      </w:r>
      <w:r>
        <w:rPr>
          <w:rFonts w:ascii="宋体" w:hAnsi="宋体"/>
          <w:color w:val="FF0000"/>
          <w:sz w:val="24"/>
        </w:rPr>
        <w:t>不足</w:t>
      </w:r>
      <w:r>
        <w:rPr>
          <w:rFonts w:ascii="宋体" w:hAnsi="宋体"/>
          <w:sz w:val="24"/>
        </w:rPr>
        <w:t>：根外追肥进入植株的营养元素数量少，只是起补充和调节作用，而且喷施效果只在当年或生长季节中的某一时期内有效，所以不能完全代替土壤施肥，只有二者结合，才能取得最佳效益。</w:t>
      </w:r>
      <w:r>
        <w:rPr>
          <w:rFonts w:ascii="宋体" w:hAnsi="宋体"/>
          <w:sz w:val="24"/>
        </w:rPr>
        <w:br w:type="textWrapping"/>
      </w:r>
      <w:r>
        <w:rPr>
          <w:rFonts w:ascii="宋体" w:hAnsi="宋体"/>
          <w:sz w:val="24"/>
        </w:rPr>
        <w:t>此外，根外喷施杀虫剂（</w:t>
      </w:r>
      <w:r>
        <w:rPr>
          <w:rFonts w:ascii="宋体" w:hAnsi="宋体"/>
          <w:color w:val="0000FF"/>
          <w:sz w:val="24"/>
          <w:u w:val="single"/>
        </w:rPr>
        <w:fldChar w:fldCharType="begin"/>
      </w:r>
      <w:r>
        <w:rPr>
          <w:rFonts w:ascii="宋体" w:hAnsi="宋体"/>
          <w:color w:val="0000FF"/>
          <w:sz w:val="24"/>
          <w:u w:val="single"/>
        </w:rPr>
        <w:instrText xml:space="preserve">HYPERLINK "http://www.baike.com/wiki/内吸剂"</w:instrText>
      </w:r>
      <w:r>
        <w:rPr>
          <w:rFonts w:ascii="宋体" w:hAnsi="宋体"/>
          <w:color w:val="0000FF"/>
          <w:sz w:val="24"/>
          <w:u w:val="single"/>
        </w:rPr>
        <w:fldChar w:fldCharType="separate"/>
      </w:r>
      <w:r>
        <w:rPr>
          <w:rFonts w:ascii="宋体" w:hAnsi="宋体"/>
          <w:color w:val="0000FF"/>
          <w:sz w:val="24"/>
          <w:u w:val="single"/>
        </w:rPr>
        <w:t>内吸剂</w:t>
      </w:r>
      <w:r>
        <w:rPr>
          <w:rFonts w:ascii="宋体" w:hAnsi="宋体"/>
          <w:color w:val="0000FF"/>
          <w:sz w:val="24"/>
          <w:u w:val="single"/>
        </w:rPr>
        <w:fldChar w:fldCharType="end"/>
      </w:r>
      <w:r>
        <w:rPr>
          <w:rFonts w:ascii="宋体" w:hAnsi="宋体"/>
          <w:sz w:val="24"/>
        </w:rPr>
        <w:t>）、杀菌剂、植物生长调节剂、除草剂和</w:t>
      </w:r>
      <w:r>
        <w:rPr>
          <w:rFonts w:ascii="宋体" w:hAnsi="宋体"/>
          <w:color w:val="0000FF"/>
          <w:sz w:val="24"/>
          <w:u w:val="single"/>
        </w:rPr>
        <w:fldChar w:fldCharType="begin"/>
      </w:r>
      <w:r>
        <w:rPr>
          <w:rFonts w:ascii="宋体" w:hAnsi="宋体"/>
          <w:color w:val="0000FF"/>
          <w:sz w:val="24"/>
          <w:u w:val="single"/>
        </w:rPr>
        <w:instrText xml:space="preserve">HYPERLINK "http://www.baike.com/wiki/抗蒸腾剂"</w:instrText>
      </w:r>
      <w:r>
        <w:rPr>
          <w:rFonts w:ascii="宋体" w:hAnsi="宋体"/>
          <w:color w:val="0000FF"/>
          <w:sz w:val="24"/>
          <w:u w:val="single"/>
        </w:rPr>
        <w:fldChar w:fldCharType="separate"/>
      </w:r>
      <w:r>
        <w:rPr>
          <w:rFonts w:ascii="宋体" w:hAnsi="宋体"/>
          <w:color w:val="0000FF"/>
          <w:sz w:val="24"/>
          <w:u w:val="single"/>
        </w:rPr>
        <w:t>抗蒸腾剂</w:t>
      </w:r>
      <w:r>
        <w:rPr>
          <w:rFonts w:ascii="宋体" w:hAnsi="宋体"/>
          <w:color w:val="0000FF"/>
          <w:sz w:val="24"/>
          <w:u w:val="single"/>
        </w:rPr>
        <w:fldChar w:fldCharType="end"/>
      </w:r>
      <w:r>
        <w:rPr>
          <w:rFonts w:ascii="宋体" w:hAnsi="宋体"/>
          <w:sz w:val="24"/>
        </w:rPr>
        <w:t>等措施，都是根据根外营养的原理进行的。由此可见，根外营养在农业生产中应用的比重越来越大。</w:t>
      </w:r>
    </w:p>
    <w:p>
      <w:pPr>
        <w:jc w:val="left"/>
        <w:rPr>
          <w:rFonts w:hint="eastAsia"/>
          <w:sz w:val="24"/>
        </w:rPr>
      </w:pPr>
    </w:p>
    <w:p>
      <w:pPr>
        <w:numPr>
          <w:ilvl w:val="0"/>
          <w:numId w:val="2"/>
        </w:numPr>
        <w:jc w:val="left"/>
        <w:rPr>
          <w:rFonts w:hint="eastAsia"/>
          <w:color w:val="FF0000"/>
          <w:sz w:val="24"/>
        </w:rPr>
      </w:pPr>
      <w:r>
        <w:rPr>
          <w:rFonts w:hint="eastAsia"/>
          <w:color w:val="FF0000"/>
          <w:sz w:val="24"/>
        </w:rPr>
        <w:t>土壤中钾、镁存在的形态，氮的分类</w:t>
      </w:r>
    </w:p>
    <w:p>
      <w:pPr>
        <w:numPr>
          <w:numId w:val="0"/>
        </w:numPr>
        <w:jc w:val="left"/>
        <w:rPr>
          <w:rFonts w:ascii="宋体" w:hAnsi="宋体"/>
          <w:sz w:val="24"/>
          <w:shd w:val="clear" w:color="auto" w:fill="F6F7F5"/>
        </w:rPr>
      </w:pPr>
      <w:r>
        <w:rPr>
          <w:rFonts w:ascii="宋体" w:hAnsi="宋体"/>
          <w:sz w:val="24"/>
          <w:shd w:val="clear" w:color="auto" w:fill="F6F7F5"/>
        </w:rPr>
        <w:t>土壤中的钾依其存在的化学状态及对植物的有效性，常可划分为矿物态钾、非交换态钾、交换钾及水溶态钾等4种形态。土壤中的镁包括矿物态、非交换态、交换态及溶液态镁几种形态。</w:t>
      </w:r>
    </w:p>
    <w:p>
      <w:pPr>
        <w:numPr>
          <w:numId w:val="0"/>
        </w:numPr>
        <w:jc w:val="left"/>
        <w:rPr>
          <w:rFonts w:ascii="宋体" w:hAnsi="宋体"/>
          <w:sz w:val="24"/>
          <w:shd w:val="clear" w:color="auto" w:fill="F6F7F5"/>
        </w:rPr>
      </w:pPr>
      <w:r>
        <w:rPr>
          <w:rFonts w:hint="eastAsia" w:ascii="宋体" w:hAnsi="宋体"/>
          <w:sz w:val="24"/>
          <w:shd w:val="clear" w:color="auto" w:fill="F6F7F5"/>
        </w:rPr>
        <w:t>（1）</w:t>
      </w:r>
      <w:r>
        <w:rPr>
          <w:rFonts w:ascii="宋体" w:hAnsi="宋体"/>
          <w:sz w:val="24"/>
          <w:shd w:val="clear" w:color="auto" w:fill="F6F7F5"/>
        </w:rPr>
        <w:t>土壤无机态氮</w:t>
      </w:r>
    </w:p>
    <w:p>
      <w:pPr>
        <w:numPr>
          <w:numId w:val="0"/>
        </w:numPr>
        <w:jc w:val="left"/>
        <w:rPr>
          <w:rFonts w:ascii="宋体" w:hAnsi="宋体"/>
          <w:sz w:val="24"/>
          <w:shd w:val="clear" w:color="auto" w:fill="F6F7F5"/>
        </w:rPr>
      </w:pPr>
      <w:r>
        <w:rPr>
          <w:rFonts w:ascii="宋体" w:hAnsi="宋体"/>
          <w:sz w:val="24"/>
          <w:shd w:val="clear" w:color="auto" w:fill="F6F7F5"/>
        </w:rPr>
        <w:t>在土壤无机态氮当中，位于粘土矿物晶层间的固定态铵是数量最大的一部分。但直到20世纪50年代人们才知道固定态铵广泛存在于各种土壤、层状硅酸盐矿物、沉积岩以及火成岩中。</w:t>
      </w:r>
    </w:p>
    <w:p>
      <w:pPr>
        <w:numPr>
          <w:numId w:val="0"/>
        </w:numPr>
        <w:jc w:val="left"/>
        <w:rPr>
          <w:rFonts w:ascii="宋体" w:hAnsi="宋体"/>
          <w:sz w:val="24"/>
          <w:shd w:val="clear" w:color="auto" w:fill="F6F7F5"/>
        </w:rPr>
      </w:pPr>
      <w:r>
        <w:rPr>
          <w:rFonts w:ascii="宋体" w:hAnsi="宋体"/>
          <w:sz w:val="24"/>
          <w:shd w:val="clear" w:color="auto" w:fill="F6F7F5"/>
        </w:rPr>
        <w:t>（2）土壤有机态氮</w:t>
      </w:r>
    </w:p>
    <w:p>
      <w:pPr>
        <w:numPr>
          <w:numId w:val="0"/>
        </w:numPr>
        <w:jc w:val="left"/>
        <w:rPr>
          <w:rFonts w:ascii="宋体" w:hAnsi="宋体"/>
          <w:sz w:val="24"/>
          <w:shd w:val="clear" w:color="auto" w:fill="F6F7F5"/>
        </w:rPr>
      </w:pPr>
      <w:r>
        <w:rPr>
          <w:rFonts w:ascii="宋体" w:hAnsi="宋体"/>
          <w:sz w:val="24"/>
          <w:shd w:val="clear" w:color="auto" w:fill="F6F7F5"/>
        </w:rPr>
        <w:t>一般情况下土壤有机态氮构成了土壤全氮的绝大部分，土壤有机态氮的组成较为复杂，以前已分离鉴定出的含氮化合物单体有：氨基酸、氨基糖、嘌呤、嘧啶以及微量存在的叶绿素及其衍生物、磷酯、各种胺、维生素等。</w:t>
      </w:r>
    </w:p>
    <w:p>
      <w:pPr>
        <w:numPr>
          <w:numId w:val="0"/>
        </w:numPr>
        <w:jc w:val="left"/>
        <w:rPr>
          <w:rFonts w:hint="eastAsia"/>
          <w:color w:val="FF0000"/>
          <w:sz w:val="24"/>
        </w:rPr>
      </w:pPr>
    </w:p>
    <w:p>
      <w:pPr>
        <w:numPr>
          <w:numId w:val="0"/>
        </w:numPr>
        <w:jc w:val="left"/>
        <w:rPr>
          <w:rFonts w:hint="eastAsia" w:ascii="宋体" w:hAnsi="宋体"/>
          <w:sz w:val="24"/>
        </w:rPr>
      </w:pPr>
      <w:r>
        <w:rPr>
          <w:rFonts w:hint="eastAsia"/>
          <w:color w:val="FF0000"/>
          <w:sz w:val="24"/>
        </w:rPr>
        <w:t>氮的营养功能</w:t>
      </w:r>
      <w:r>
        <w:rPr>
          <w:rFonts w:ascii="宋体" w:hAnsi="宋体"/>
          <w:sz w:val="24"/>
        </w:rPr>
        <w:t>营养作用：氮能促进蛋白质和叶绿素的形成，使叶色深绿，叶面积增大，促进碳的同化，有利于产量增加，品质改善。</w:t>
      </w:r>
    </w:p>
    <w:p>
      <w:pPr>
        <w:jc w:val="left"/>
        <w:rPr>
          <w:rFonts w:ascii="宋体" w:hAnsi="宋体"/>
          <w:sz w:val="24"/>
        </w:rPr>
      </w:pPr>
      <w:r>
        <w:rPr>
          <w:rFonts w:hint="eastAsia" w:ascii="宋体" w:hAnsi="宋体"/>
          <w:b/>
          <w:bCs/>
          <w:sz w:val="24"/>
        </w:rPr>
        <w:t>N素不足</w:t>
      </w:r>
      <w:r>
        <w:rPr>
          <w:rFonts w:hint="eastAsia" w:ascii="宋体" w:hAnsi="宋体"/>
          <w:sz w:val="24"/>
        </w:rPr>
        <w:t>对植物生长发育的影响： 1、植株矮小、生长缓慢，叶片数少、叶片小；2、叶绿素含量低、叶片呈黄绿色，严重时叶片变黄（N移动性大，下部叶片先变黄，干旱时是整株变黄）</w:t>
      </w:r>
      <w:r>
        <w:rPr>
          <w:rFonts w:hint="eastAsia" w:ascii="宋体" w:hAnsi="宋体"/>
          <w:sz w:val="24"/>
          <w:lang w:eastAsia="zh-CN"/>
        </w:rPr>
        <w:t>。</w:t>
      </w:r>
      <w:r>
        <w:rPr>
          <w:rFonts w:hint="eastAsia" w:ascii="宋体" w:hAnsi="宋体"/>
          <w:sz w:val="24"/>
          <w:lang w:val="en-US" w:eastAsia="zh-CN"/>
        </w:rPr>
        <w:t>4、</w:t>
      </w:r>
      <w:r>
        <w:rPr>
          <w:rFonts w:ascii="宋体" w:hAnsi="宋体"/>
          <w:sz w:val="24"/>
        </w:rPr>
        <w:t>茎细，多木质；根受抑制，较细小。</w:t>
      </w:r>
    </w:p>
    <w:p>
      <w:pPr>
        <w:jc w:val="left"/>
        <w:rPr>
          <w:rFonts w:hint="eastAsia"/>
          <w:sz w:val="24"/>
        </w:rPr>
      </w:pPr>
      <w:r>
        <w:rPr>
          <w:rFonts w:hint="eastAsia"/>
          <w:b/>
          <w:bCs/>
          <w:sz w:val="24"/>
        </w:rPr>
        <w:t>N素过多</w:t>
      </w:r>
      <w:r>
        <w:rPr>
          <w:rFonts w:hint="eastAsia"/>
          <w:sz w:val="24"/>
        </w:rPr>
        <w:t>对植物生长发育的影响：1、降低植物的抗逆性；2、贪青晚熟、粒不饱满；3、降低某些农产品的品质</w:t>
      </w:r>
    </w:p>
    <w:p>
      <w:pPr>
        <w:jc w:val="left"/>
        <w:rPr>
          <w:rFonts w:hint="eastAsia"/>
          <w:sz w:val="24"/>
        </w:rPr>
      </w:pPr>
      <w:r>
        <w:rPr>
          <w:rFonts w:hint="eastAsia"/>
          <w:sz w:val="24"/>
        </w:rPr>
        <w:t>氮肥损失的途径：</w:t>
      </w:r>
      <w:r>
        <w:rPr>
          <w:rFonts w:hint="eastAsia"/>
          <w:sz w:val="24"/>
          <w:u w:val="single"/>
        </w:rPr>
        <w:t>铵态氮的挥发</w:t>
      </w:r>
      <w:r>
        <w:rPr>
          <w:rFonts w:hint="eastAsia"/>
          <w:sz w:val="24"/>
        </w:rPr>
        <w:t>损失；</w:t>
      </w:r>
      <w:r>
        <w:rPr>
          <w:rFonts w:hint="eastAsia"/>
          <w:sz w:val="24"/>
          <w:u w:val="single"/>
        </w:rPr>
        <w:t>硝态氮的淋失</w:t>
      </w:r>
      <w:r>
        <w:rPr>
          <w:rFonts w:hint="eastAsia"/>
          <w:sz w:val="24"/>
        </w:rPr>
        <w:t>；</w:t>
      </w:r>
      <w:r>
        <w:rPr>
          <w:rFonts w:hint="eastAsia"/>
          <w:sz w:val="24"/>
          <w:u w:val="single"/>
        </w:rPr>
        <w:t>反硝化损失</w:t>
      </w:r>
      <w:r>
        <w:rPr>
          <w:rFonts w:hint="eastAsia"/>
          <w:sz w:val="24"/>
        </w:rPr>
        <w:t>。</w:t>
      </w:r>
    </w:p>
    <w:p>
      <w:pPr>
        <w:shd w:val="solid" w:color="F6F7F5" w:fill="auto"/>
        <w:autoSpaceDN w:val="0"/>
        <w:spacing w:line="375" w:lineRule="atLeast"/>
        <w:jc w:val="left"/>
        <w:rPr>
          <w:rFonts w:hAnsi="宋体"/>
          <w:sz w:val="24"/>
          <w:shd w:val="clear" w:color="auto" w:fill="F6F7F5"/>
        </w:rPr>
      </w:pPr>
      <w:r>
        <w:rPr>
          <w:rFonts w:hint="eastAsia"/>
          <w:color w:val="FF0000"/>
          <w:sz w:val="24"/>
        </w:rPr>
        <w:t>硝化作用、反硝化</w:t>
      </w:r>
      <w:r>
        <w:rPr>
          <w:rFonts w:hint="eastAsia"/>
          <w:sz w:val="24"/>
        </w:rPr>
        <w:t>：</w:t>
      </w:r>
      <w:r>
        <w:rPr>
          <w:rFonts w:ascii="宋体" w:hAnsi="宋体"/>
          <w:sz w:val="24"/>
          <w:shd w:val="clear" w:color="auto" w:fill="F6F7F5"/>
        </w:rPr>
        <w:t>在通气良好条件下，铵态氮通过亚硝化细菌和硝化细菌的相继作用，逐级转化成亚硝酸态氮(</w:t>
      </w:r>
      <w:r>
        <w:rPr>
          <w:rFonts w:hAnsi="宋体"/>
          <w:sz w:val="24"/>
          <w:shd w:val="clear" w:color="auto" w:fill="F6F7F5"/>
        </w:rPr>
        <w:t>NO</w:t>
      </w:r>
      <w:r>
        <w:rPr>
          <w:rFonts w:hAnsi="宋体"/>
          <w:sz w:val="24"/>
          <w:shd w:val="clear" w:color="auto" w:fill="F6F7F5"/>
          <w:vertAlign w:val="subscript"/>
        </w:rPr>
        <w:t>2</w:t>
      </w:r>
      <w:r>
        <w:rPr>
          <w:rFonts w:hAnsi="宋体"/>
          <w:sz w:val="24"/>
          <w:shd w:val="clear" w:color="auto" w:fill="F6F7F5"/>
        </w:rPr>
        <w:t>-N</w:t>
      </w:r>
      <w:r>
        <w:rPr>
          <w:rFonts w:ascii="宋体" w:hAnsi="宋体"/>
          <w:sz w:val="24"/>
          <w:shd w:val="clear" w:color="auto" w:fill="F6F7F5"/>
        </w:rPr>
        <w:t>)和硝酸态氮(</w:t>
      </w:r>
      <w:r>
        <w:rPr>
          <w:rFonts w:hAnsi="宋体"/>
          <w:sz w:val="24"/>
          <w:shd w:val="clear" w:color="auto" w:fill="F6F7F5"/>
        </w:rPr>
        <w:t>NO</w:t>
      </w:r>
      <w:r>
        <w:rPr>
          <w:rFonts w:hAnsi="宋体"/>
          <w:sz w:val="24"/>
          <w:shd w:val="clear" w:color="auto" w:fill="F6F7F5"/>
          <w:vertAlign w:val="subscript"/>
        </w:rPr>
        <w:t>3</w:t>
      </w:r>
      <w:r>
        <w:rPr>
          <w:rFonts w:hAnsi="宋体"/>
          <w:sz w:val="24"/>
          <w:shd w:val="clear" w:color="auto" w:fill="F6F7F5"/>
        </w:rPr>
        <w:t>-N</w:t>
      </w:r>
      <w:r>
        <w:rPr>
          <w:rFonts w:ascii="宋体" w:hAnsi="宋体"/>
          <w:sz w:val="24"/>
          <w:shd w:val="clear" w:color="auto" w:fill="F6F7F5"/>
        </w:rPr>
        <w:t>)。在某些条件下，还可通过反硝化细菌的作用，将土壤中</w:t>
      </w:r>
      <w:r>
        <w:rPr>
          <w:rFonts w:hAnsi="宋体"/>
          <w:sz w:val="24"/>
          <w:shd w:val="clear" w:color="auto" w:fill="F6F7F5"/>
        </w:rPr>
        <w:t>NO</w:t>
      </w:r>
      <w:r>
        <w:rPr>
          <w:rFonts w:hAnsi="宋体"/>
          <w:sz w:val="24"/>
          <w:shd w:val="clear" w:color="auto" w:fill="F6F7F5"/>
          <w:vertAlign w:val="subscript"/>
        </w:rPr>
        <w:t>3</w:t>
      </w:r>
      <w:r>
        <w:rPr>
          <w:rFonts w:hAnsi="宋体"/>
          <w:sz w:val="24"/>
          <w:shd w:val="clear" w:color="auto" w:fill="F6F7F5"/>
        </w:rPr>
        <w:t>-N</w:t>
      </w:r>
      <w:r>
        <w:rPr>
          <w:rFonts w:ascii="宋体" w:hAnsi="宋体"/>
          <w:sz w:val="24"/>
          <w:shd w:val="clear" w:color="auto" w:fill="F6F7F5"/>
        </w:rPr>
        <w:t>变成</w:t>
      </w:r>
      <w:r>
        <w:rPr>
          <w:rFonts w:hAnsi="宋体"/>
          <w:sz w:val="24"/>
          <w:shd w:val="clear" w:color="auto" w:fill="F6F7F5"/>
        </w:rPr>
        <w:t>NO</w:t>
      </w:r>
      <w:r>
        <w:rPr>
          <w:rFonts w:hAnsi="宋体"/>
          <w:sz w:val="24"/>
          <w:shd w:val="clear" w:color="auto" w:fill="F6F7F5"/>
          <w:vertAlign w:val="subscript"/>
        </w:rPr>
        <w:t>2</w:t>
      </w:r>
      <w:r>
        <w:rPr>
          <w:rFonts w:ascii="宋体" w:hAnsi="宋体"/>
          <w:sz w:val="24"/>
          <w:shd w:val="clear" w:color="auto" w:fill="F6F7F5"/>
        </w:rPr>
        <w:t>、</w:t>
      </w:r>
      <w:r>
        <w:rPr>
          <w:rFonts w:hAnsi="宋体"/>
          <w:sz w:val="24"/>
          <w:shd w:val="clear" w:color="auto" w:fill="F6F7F5"/>
        </w:rPr>
        <w:t>NO</w:t>
      </w:r>
      <w:r>
        <w:rPr>
          <w:rFonts w:ascii="宋体" w:hAnsi="宋体"/>
          <w:sz w:val="24"/>
          <w:shd w:val="clear" w:color="auto" w:fill="F6F7F5"/>
        </w:rPr>
        <w:t>或游离</w:t>
      </w:r>
      <w:r>
        <w:rPr>
          <w:rFonts w:hAnsi="宋体"/>
          <w:sz w:val="24"/>
          <w:shd w:val="clear" w:color="auto" w:fill="F6F7F5"/>
        </w:rPr>
        <w:t>N</w:t>
      </w:r>
      <w:r>
        <w:rPr>
          <w:rFonts w:hAnsi="宋体"/>
          <w:sz w:val="24"/>
          <w:shd w:val="clear" w:color="auto" w:fill="F6F7F5"/>
          <w:vertAlign w:val="subscript"/>
        </w:rPr>
        <w:t>2</w:t>
      </w:r>
      <w:r>
        <w:rPr>
          <w:rFonts w:ascii="宋体" w:hAnsi="宋体"/>
          <w:sz w:val="24"/>
          <w:shd w:val="clear" w:color="auto" w:fill="F6F7F5"/>
        </w:rPr>
        <w:t>而逸散于气中，这一过程称为反硝化过程。</w:t>
      </w:r>
    </w:p>
    <w:p>
      <w:pPr>
        <w:jc w:val="left"/>
        <w:rPr>
          <w:rFonts w:hint="eastAsia"/>
          <w:color w:val="FF0000"/>
          <w:sz w:val="24"/>
        </w:rPr>
      </w:pPr>
    </w:p>
    <w:p>
      <w:pPr>
        <w:jc w:val="left"/>
        <w:rPr>
          <w:rFonts w:hint="eastAsia" w:ascii="宋体" w:hAnsi="宋体"/>
          <w:sz w:val="24"/>
        </w:rPr>
      </w:pPr>
      <w:r>
        <w:rPr>
          <w:rFonts w:hint="eastAsia"/>
          <w:color w:val="FF0000"/>
          <w:sz w:val="24"/>
        </w:rPr>
        <w:t>磷的营养功能</w:t>
      </w:r>
      <w:r>
        <w:rPr>
          <w:rFonts w:ascii="宋体" w:hAnsi="宋体"/>
          <w:sz w:val="24"/>
        </w:rPr>
        <w:t>营养作用：磷能加速细胞分裂，促使根系和地上部加快生长，促进花芽分化，提早成熟，提高果实品质、作物抗逆性和适应能力。</w:t>
      </w:r>
      <w:r>
        <w:rPr>
          <w:rFonts w:hint="eastAsia" w:ascii="宋体" w:hAnsi="宋体"/>
          <w:sz w:val="24"/>
        </w:rPr>
        <w:t xml:space="preserve"> </w:t>
      </w:r>
    </w:p>
    <w:p>
      <w:pPr>
        <w:jc w:val="left"/>
        <w:rPr>
          <w:rFonts w:hint="eastAsia"/>
          <w:sz w:val="24"/>
        </w:rPr>
      </w:pPr>
      <w:r>
        <w:rPr>
          <w:rFonts w:hint="eastAsia"/>
          <w:b/>
          <w:bCs/>
          <w:sz w:val="24"/>
        </w:rPr>
        <w:t>缺磷症状</w:t>
      </w:r>
      <w:r>
        <w:rPr>
          <w:rFonts w:hint="eastAsia"/>
          <w:sz w:val="24"/>
        </w:rPr>
        <w:t>：</w:t>
      </w:r>
    </w:p>
    <w:p>
      <w:pPr>
        <w:numPr>
          <w:ilvl w:val="0"/>
          <w:numId w:val="3"/>
        </w:numPr>
        <w:jc w:val="left"/>
        <w:rPr>
          <w:rFonts w:hint="eastAsia"/>
          <w:sz w:val="24"/>
        </w:rPr>
      </w:pPr>
      <w:r>
        <w:rPr>
          <w:rFonts w:hint="eastAsia"/>
          <w:sz w:val="24"/>
        </w:rPr>
        <w:t>植株矮小，叶片暗绿</w:t>
      </w:r>
      <w:r>
        <w:rPr>
          <w:rFonts w:hint="eastAsia"/>
          <w:sz w:val="24"/>
          <w:lang w:eastAsia="zh-CN"/>
        </w:rPr>
        <w:t>。</w:t>
      </w:r>
      <w:r>
        <w:rPr>
          <w:rFonts w:hint="eastAsia"/>
          <w:sz w:val="24"/>
        </w:rPr>
        <w:t xml:space="preserve">细胞变小程度大于叶绿素减少的程度，叶绿素含量相对增加。缺磷时，铁的吸收增加，间接促进叶绿素合成。 </w:t>
      </w:r>
    </w:p>
    <w:p>
      <w:pPr>
        <w:numPr>
          <w:ilvl w:val="0"/>
          <w:numId w:val="3"/>
        </w:numPr>
        <w:ind w:left="0" w:leftChars="0" w:firstLine="0" w:firstLineChars="0"/>
        <w:jc w:val="left"/>
        <w:rPr>
          <w:rFonts w:hint="eastAsia"/>
          <w:sz w:val="24"/>
          <w:lang w:val="en-US" w:eastAsia="zh-CN"/>
        </w:rPr>
      </w:pPr>
      <w:r>
        <w:rPr>
          <w:rFonts w:hint="eastAsia"/>
          <w:sz w:val="24"/>
        </w:rPr>
        <w:t>严重缺磷时，茎叶出现紫红色条纹或斑点（糖累积形成花青素）</w:t>
      </w:r>
      <w:r>
        <w:rPr>
          <w:rFonts w:hint="eastAsia"/>
          <w:sz w:val="24"/>
          <w:lang w:eastAsia="zh-CN"/>
        </w:rPr>
        <w:t>。</w:t>
      </w:r>
      <w:r>
        <w:rPr>
          <w:rFonts w:hint="eastAsia"/>
          <w:sz w:val="24"/>
          <w:lang w:val="en-US" w:eastAsia="zh-CN"/>
        </w:rPr>
        <w:t xml:space="preserve"> </w:t>
      </w:r>
    </w:p>
    <w:p>
      <w:pPr>
        <w:numPr>
          <w:ilvl w:val="0"/>
          <w:numId w:val="3"/>
        </w:numPr>
        <w:ind w:left="0" w:leftChars="0" w:firstLine="0" w:firstLineChars="0"/>
        <w:jc w:val="left"/>
        <w:rPr>
          <w:rFonts w:hint="eastAsia"/>
          <w:sz w:val="24"/>
          <w:lang w:val="en-US" w:eastAsia="zh-CN"/>
        </w:rPr>
      </w:pPr>
      <w:r>
        <w:rPr>
          <w:rFonts w:hint="eastAsia"/>
          <w:sz w:val="24"/>
        </w:rPr>
        <w:t>根系小，次生根少。</w:t>
      </w:r>
      <w:r>
        <w:rPr>
          <w:rFonts w:hint="eastAsia"/>
          <w:sz w:val="24"/>
          <w:lang w:val="en-US" w:eastAsia="zh-CN"/>
        </w:rPr>
        <w:t xml:space="preserve"> </w:t>
      </w:r>
    </w:p>
    <w:p>
      <w:pPr>
        <w:numPr>
          <w:numId w:val="0"/>
        </w:numPr>
        <w:ind w:leftChars="0"/>
        <w:jc w:val="left"/>
        <w:rPr>
          <w:rFonts w:hint="eastAsia" w:ascii="宋体" w:hAnsi="宋体"/>
          <w:sz w:val="24"/>
        </w:rPr>
      </w:pPr>
      <w:r>
        <w:rPr>
          <w:rFonts w:hint="eastAsia"/>
          <w:sz w:val="24"/>
        </w:rPr>
        <w:t xml:space="preserve">（4）症状先从老叶开始。 </w:t>
      </w:r>
    </w:p>
    <w:p>
      <w:pPr>
        <w:numPr>
          <w:numId w:val="0"/>
        </w:numPr>
        <w:ind w:leftChars="0"/>
        <w:jc w:val="left"/>
        <w:rPr>
          <w:rFonts w:hint="eastAsia" w:ascii="宋体" w:hAnsi="宋体"/>
          <w:sz w:val="24"/>
        </w:rPr>
      </w:pPr>
      <w:r>
        <w:rPr>
          <w:rFonts w:hint="eastAsia"/>
          <w:sz w:val="24"/>
        </w:rPr>
        <w:t>（5）生长缓慢，延迟成熟</w:t>
      </w:r>
      <w:r>
        <w:rPr>
          <w:rFonts w:hint="eastAsia"/>
          <w:sz w:val="24"/>
          <w:lang w:eastAsia="zh-CN"/>
        </w:rPr>
        <w:t>。</w:t>
      </w:r>
      <w:r>
        <w:rPr>
          <w:rFonts w:ascii="宋体" w:hAnsi="宋体"/>
          <w:sz w:val="24"/>
        </w:rPr>
        <w:t>花少、果少，果实迟熟；并且易出现秃尖、脱荚或落花蕾；</w:t>
      </w:r>
      <w:r>
        <w:rPr>
          <w:rFonts w:ascii="宋体" w:hAnsi="宋体"/>
          <w:sz w:val="24"/>
        </w:rPr>
        <w:fldChar w:fldCharType="begin"/>
      </w:r>
      <w:r>
        <w:rPr>
          <w:rFonts w:ascii="宋体" w:hAnsi="宋体"/>
          <w:sz w:val="24"/>
        </w:rPr>
        <w:instrText xml:space="preserve">HYPERLINK "http://www.seedinfo.cn/"</w:instrText>
      </w:r>
      <w:r>
        <w:rPr>
          <w:rFonts w:ascii="宋体" w:hAnsi="宋体"/>
          <w:sz w:val="24"/>
        </w:rPr>
        <w:fldChar w:fldCharType="separate"/>
      </w:r>
      <w:r>
        <w:rPr>
          <w:rFonts w:ascii="宋体" w:hAnsi="宋体"/>
          <w:sz w:val="24"/>
        </w:rPr>
        <w:t>种子</w:t>
      </w:r>
      <w:r>
        <w:rPr>
          <w:rFonts w:ascii="宋体" w:hAnsi="宋体"/>
          <w:sz w:val="24"/>
        </w:rPr>
        <w:fldChar w:fldCharType="end"/>
      </w:r>
      <w:r>
        <w:rPr>
          <w:rFonts w:ascii="宋体" w:hAnsi="宋体"/>
          <w:sz w:val="24"/>
        </w:rPr>
        <w:t>小而不饱满，粒重下降。</w:t>
      </w:r>
    </w:p>
    <w:p>
      <w:pPr>
        <w:jc w:val="left"/>
        <w:rPr>
          <w:rFonts w:hint="eastAsia"/>
          <w:sz w:val="24"/>
        </w:rPr>
      </w:pPr>
      <w:r>
        <w:rPr>
          <w:rFonts w:hint="eastAsia"/>
          <w:b/>
          <w:bCs/>
          <w:sz w:val="24"/>
        </w:rPr>
        <w:t>磷素过多</w:t>
      </w:r>
      <w:r>
        <w:rPr>
          <w:rFonts w:hint="eastAsia"/>
          <w:sz w:val="24"/>
        </w:rPr>
        <w:t>：</w:t>
      </w:r>
    </w:p>
    <w:p>
      <w:pPr>
        <w:numPr>
          <w:ilvl w:val="0"/>
          <w:numId w:val="4"/>
        </w:numPr>
        <w:jc w:val="left"/>
        <w:rPr>
          <w:rFonts w:hint="eastAsia"/>
          <w:sz w:val="24"/>
        </w:rPr>
      </w:pPr>
      <w:r>
        <w:rPr>
          <w:rFonts w:hint="eastAsia"/>
          <w:sz w:val="24"/>
        </w:rPr>
        <w:t>促进呼吸作用，碳水化合物过多消耗，不利于产量的形成；</w:t>
      </w:r>
    </w:p>
    <w:p>
      <w:pPr>
        <w:numPr>
          <w:ilvl w:val="0"/>
          <w:numId w:val="4"/>
        </w:numPr>
        <w:jc w:val="left"/>
        <w:rPr>
          <w:rFonts w:hint="eastAsia"/>
          <w:sz w:val="24"/>
        </w:rPr>
      </w:pPr>
      <w:r>
        <w:rPr>
          <w:rFonts w:hint="eastAsia"/>
          <w:sz w:val="24"/>
        </w:rPr>
        <w:t xml:space="preserve">发育提前，茎叶早衰；  </w:t>
      </w:r>
    </w:p>
    <w:p>
      <w:pPr>
        <w:numPr>
          <w:ilvl w:val="0"/>
          <w:numId w:val="4"/>
        </w:numPr>
        <w:jc w:val="left"/>
        <w:rPr>
          <w:rFonts w:hint="eastAsia"/>
          <w:sz w:val="24"/>
        </w:rPr>
      </w:pPr>
      <w:r>
        <w:rPr>
          <w:rFonts w:hint="eastAsia"/>
          <w:sz w:val="24"/>
        </w:rPr>
        <w:t>降低土壤中铁、锌、镁等元素的有效性。</w:t>
      </w:r>
    </w:p>
    <w:p>
      <w:pPr>
        <w:jc w:val="left"/>
        <w:rPr>
          <w:rFonts w:hint="eastAsia"/>
          <w:sz w:val="24"/>
        </w:rPr>
      </w:pPr>
      <w:r>
        <w:rPr>
          <w:rFonts w:hint="eastAsia"/>
          <w:sz w:val="24"/>
        </w:rPr>
        <w:t>磷酸退化作用：当过磷酸钙吸湿后，除易结块外，其中的磷酸一钙还会与制造时生成的硫酸铁，铝等杂质起化学反应，形成溶解度低的铁，铝磷酸盐。</w:t>
      </w:r>
    </w:p>
    <w:p>
      <w:pPr>
        <w:jc w:val="left"/>
        <w:rPr>
          <w:rFonts w:hint="eastAsia"/>
          <w:color w:val="auto"/>
          <w:sz w:val="24"/>
        </w:rPr>
      </w:pPr>
    </w:p>
    <w:p>
      <w:pPr>
        <w:jc w:val="left"/>
        <w:rPr>
          <w:rFonts w:hint="eastAsia"/>
          <w:sz w:val="24"/>
        </w:rPr>
      </w:pPr>
      <w:r>
        <w:rPr>
          <w:rFonts w:hint="eastAsia"/>
          <w:color w:val="auto"/>
          <w:sz w:val="24"/>
        </w:rPr>
        <w:t>植物</w:t>
      </w:r>
      <w:r>
        <w:rPr>
          <w:rFonts w:hint="eastAsia"/>
          <w:color w:val="FF0000"/>
          <w:sz w:val="24"/>
        </w:rPr>
        <w:t>缺钾的常见症状</w:t>
      </w:r>
      <w:r>
        <w:rPr>
          <w:rFonts w:hint="eastAsia"/>
          <w:sz w:val="24"/>
        </w:rPr>
        <w:t>：通常茎叶柔软，叶片细长、下披；老叶叶尖和叶缘发黄，进而变褐，逐渐枯萎；</w:t>
      </w:r>
      <w:r>
        <w:rPr>
          <w:sz w:val="24"/>
        </w:rPr>
        <w:t xml:space="preserve">  </w:t>
      </w:r>
      <w:r>
        <w:rPr>
          <w:rFonts w:hint="eastAsia"/>
          <w:sz w:val="24"/>
        </w:rPr>
        <w:t>在叶片上往往出现褐色斑点，甚至成为斑块，严重缺钾时幼叶也会出现同样的症状；根系生长停滞，活力差，易发生根腐病.</w:t>
      </w:r>
    </w:p>
    <w:p>
      <w:pPr>
        <w:jc w:val="left"/>
        <w:rPr>
          <w:rFonts w:hint="eastAsia"/>
          <w:sz w:val="24"/>
        </w:rPr>
      </w:pPr>
      <w:r>
        <w:rPr>
          <w:rFonts w:hint="eastAsia"/>
          <w:sz w:val="24"/>
        </w:rPr>
        <w:t>植物</w:t>
      </w:r>
      <w:r>
        <w:rPr>
          <w:rFonts w:hint="eastAsia"/>
          <w:color w:val="FF0000"/>
          <w:sz w:val="24"/>
        </w:rPr>
        <w:t>缺钙症状</w:t>
      </w:r>
      <w:r>
        <w:rPr>
          <w:rFonts w:hint="eastAsia"/>
          <w:sz w:val="24"/>
        </w:rPr>
        <w:t xml:space="preserve">：生长点发粘、腐烂、死亡，幼叶卷曲、畸型、缺刻状，新叶叶缘坏死。出现裂果烂果落果现象。 </w:t>
      </w:r>
    </w:p>
    <w:p>
      <w:pPr>
        <w:jc w:val="left"/>
        <w:rPr>
          <w:rFonts w:hint="eastAsia"/>
          <w:sz w:val="24"/>
        </w:rPr>
      </w:pPr>
      <w:r>
        <w:rPr>
          <w:rFonts w:hint="eastAsia"/>
          <w:color w:val="FF0000"/>
          <w:sz w:val="24"/>
        </w:rPr>
        <w:t>缺镁症状</w:t>
      </w:r>
      <w:r>
        <w:rPr>
          <w:rFonts w:hint="eastAsia"/>
          <w:sz w:val="24"/>
        </w:rPr>
        <w:t xml:space="preserve">：其突出表现是叶绿素含量下降，并出现失绿症。植株矮小、生长缓慢。从老叶开始叶脉间失绿，叶脉仍为绿色。禾本科植物叶子出现“连珠状”黄色条纹。多年生果树缺镁果实小或不能发育。  </w:t>
      </w:r>
    </w:p>
    <w:p>
      <w:pPr>
        <w:jc w:val="left"/>
        <w:rPr>
          <w:rFonts w:hint="eastAsia"/>
          <w:sz w:val="24"/>
        </w:rPr>
      </w:pPr>
      <w:r>
        <w:rPr>
          <w:rFonts w:hint="eastAsia"/>
          <w:color w:val="FF0000"/>
          <w:sz w:val="24"/>
        </w:rPr>
        <w:t>缺硫症</w:t>
      </w:r>
      <w:r>
        <w:rPr>
          <w:rFonts w:hint="eastAsia"/>
          <w:sz w:val="24"/>
        </w:rPr>
        <w:t xml:space="preserve">：植物缺硫时影响蛋白质和叶绿素的合成，症状与缺N类似。植株矮小、细弱、发黄。不同的是从新叶开始。 </w:t>
      </w:r>
    </w:p>
    <w:p>
      <w:pPr>
        <w:jc w:val="left"/>
        <w:rPr>
          <w:rFonts w:hint="eastAsia"/>
          <w:color w:val="FF0000"/>
          <w:sz w:val="24"/>
        </w:rPr>
      </w:pPr>
    </w:p>
    <w:p>
      <w:pPr>
        <w:jc w:val="left"/>
        <w:rPr>
          <w:rFonts w:hint="default"/>
          <w:color w:val="FF0000"/>
          <w:sz w:val="24"/>
          <w:lang w:val="en-US" w:eastAsia="zh-CN"/>
        </w:rPr>
      </w:pPr>
      <w:r>
        <w:rPr>
          <w:rFonts w:hint="eastAsia"/>
          <w:color w:val="FF0000"/>
          <w:sz w:val="24"/>
        </w:rPr>
        <w:t>缺少微量元素植物的症状</w:t>
      </w:r>
      <w:r>
        <w:rPr>
          <w:rFonts w:hint="eastAsia"/>
          <w:color w:val="FF0000"/>
          <w:sz w:val="24"/>
          <w:lang w:val="en-US" w:eastAsia="zh-CN"/>
        </w:rPr>
        <w:t>①--⑦</w:t>
      </w:r>
    </w:p>
    <w:p>
      <w:pPr>
        <w:jc w:val="left"/>
        <w:rPr>
          <w:rFonts w:hint="eastAsia"/>
          <w:sz w:val="24"/>
        </w:rPr>
      </w:pPr>
      <w:r>
        <w:rPr>
          <w:rFonts w:hint="eastAsia"/>
          <w:color w:val="FF0000"/>
          <w:sz w:val="24"/>
          <w:lang w:val="en-US" w:eastAsia="zh-CN"/>
        </w:rPr>
        <w:t>①</w:t>
      </w:r>
      <w:r>
        <w:rPr>
          <w:rFonts w:hint="eastAsia"/>
          <w:sz w:val="24"/>
        </w:rPr>
        <w:t>植物</w:t>
      </w:r>
      <w:r>
        <w:rPr>
          <w:rFonts w:hint="eastAsia"/>
          <w:color w:val="FF0000"/>
          <w:sz w:val="24"/>
        </w:rPr>
        <w:t>缺铁症</w:t>
      </w:r>
      <w:r>
        <w:rPr>
          <w:rFonts w:hint="eastAsia"/>
          <w:sz w:val="24"/>
        </w:rPr>
        <w:t>：植物缺铁从新叶开始，叶片叶脉间失绿，叶脉仍为绿色。严重时叶片出现坏死斑点，叶片逐渐枯死。根伸长受阻，根直径增加，并产生大量根毛。</w:t>
      </w:r>
    </w:p>
    <w:p>
      <w:pPr>
        <w:jc w:val="left"/>
        <w:rPr>
          <w:rFonts w:hint="eastAsia"/>
          <w:sz w:val="24"/>
        </w:rPr>
      </w:pPr>
      <w:r>
        <w:rPr>
          <w:rFonts w:hint="eastAsia"/>
          <w:color w:val="FF0000"/>
          <w:sz w:val="24"/>
          <w:lang w:val="en-US" w:eastAsia="zh-CN"/>
        </w:rPr>
        <w:t>②</w:t>
      </w:r>
      <w:r>
        <w:rPr>
          <w:rFonts w:hint="eastAsia"/>
          <w:sz w:val="24"/>
        </w:rPr>
        <w:t>植物</w:t>
      </w:r>
      <w:r>
        <w:rPr>
          <w:rFonts w:hint="eastAsia"/>
          <w:color w:val="FF0000"/>
          <w:sz w:val="24"/>
        </w:rPr>
        <w:t>缺锰症</w:t>
      </w:r>
      <w:r>
        <w:rPr>
          <w:rFonts w:hint="eastAsia"/>
          <w:sz w:val="24"/>
        </w:rPr>
        <w:t xml:space="preserve">：苗期新叶柔软下披，幼叶叶片失绿并出现杂色斑点，而叶脉仍为绿色。  </w:t>
      </w:r>
    </w:p>
    <w:p>
      <w:pPr>
        <w:jc w:val="left"/>
        <w:rPr>
          <w:rFonts w:hint="eastAsia"/>
          <w:sz w:val="24"/>
        </w:rPr>
      </w:pPr>
      <w:r>
        <w:rPr>
          <w:rFonts w:hint="eastAsia"/>
          <w:color w:val="FF0000"/>
          <w:sz w:val="24"/>
          <w:lang w:val="en-US" w:eastAsia="zh-CN"/>
        </w:rPr>
        <w:t>③</w:t>
      </w:r>
      <w:r>
        <w:rPr>
          <w:rFonts w:hint="eastAsia"/>
          <w:sz w:val="24"/>
        </w:rPr>
        <w:t>植物</w:t>
      </w:r>
      <w:r>
        <w:rPr>
          <w:rFonts w:hint="eastAsia"/>
          <w:color w:val="FF0000"/>
          <w:sz w:val="24"/>
        </w:rPr>
        <w:t>缺锌症状</w:t>
      </w:r>
      <w:r>
        <w:rPr>
          <w:rFonts w:hint="eastAsia"/>
          <w:sz w:val="24"/>
        </w:rPr>
        <w:t>：生长受阻、节间不能伸长，叶脉间失绿或白化。出现小叶病、花叶病、缩叶病、病毒病等生理病害。</w:t>
      </w:r>
    </w:p>
    <w:p>
      <w:pPr>
        <w:jc w:val="left"/>
        <w:rPr>
          <w:rFonts w:hint="eastAsia"/>
          <w:sz w:val="24"/>
        </w:rPr>
      </w:pPr>
      <w:r>
        <w:rPr>
          <w:rFonts w:hint="eastAsia"/>
          <w:color w:val="FF0000"/>
          <w:sz w:val="24"/>
          <w:lang w:val="en-US" w:eastAsia="zh-CN"/>
        </w:rPr>
        <w:t>④</w:t>
      </w:r>
      <w:r>
        <w:rPr>
          <w:rFonts w:hint="eastAsia"/>
          <w:color w:val="FF0000"/>
          <w:sz w:val="24"/>
        </w:rPr>
        <w:t>缺铜</w:t>
      </w:r>
      <w:r>
        <w:rPr>
          <w:rFonts w:hint="eastAsia"/>
          <w:sz w:val="24"/>
        </w:rPr>
        <w:t>：缺铜明显影响禾本科作物的生殖生长，缺铜分蘖增加（主茎丧失顶端优势）</w:t>
      </w:r>
      <w:r>
        <w:rPr>
          <w:rFonts w:hint="eastAsia"/>
          <w:sz w:val="24"/>
          <w:lang w:eastAsia="zh-CN"/>
        </w:rPr>
        <w:t>，</w:t>
      </w:r>
      <w:r>
        <w:rPr>
          <w:rFonts w:hint="eastAsia"/>
          <w:sz w:val="24"/>
        </w:rPr>
        <w:t xml:space="preserve">秸秆产量高，不能结实，顶端逐渐变白。铜影响花药和花粉的发育。 </w:t>
      </w:r>
    </w:p>
    <w:p>
      <w:pPr>
        <w:jc w:val="left"/>
        <w:rPr>
          <w:rFonts w:hint="eastAsia"/>
          <w:sz w:val="24"/>
        </w:rPr>
      </w:pPr>
      <w:r>
        <w:rPr>
          <w:rFonts w:hint="eastAsia"/>
          <w:color w:val="FF0000"/>
          <w:sz w:val="24"/>
          <w:lang w:val="en-US" w:eastAsia="zh-CN"/>
        </w:rPr>
        <w:t>⑤</w:t>
      </w:r>
      <w:r>
        <w:rPr>
          <w:rFonts w:hint="eastAsia"/>
          <w:color w:val="FF0000"/>
          <w:sz w:val="24"/>
        </w:rPr>
        <w:t>缺钼</w:t>
      </w:r>
      <w:r>
        <w:rPr>
          <w:rFonts w:hint="eastAsia"/>
          <w:sz w:val="24"/>
        </w:rPr>
        <w:t xml:space="preserve">的共同特征： 植株矮小、生长缓慢，叶片失绿、黄斑，严重时叶片扭曲呈“杯”状，老叶变厚、焦枯，叶呈不规则状畸形。   </w:t>
      </w:r>
    </w:p>
    <w:p>
      <w:pPr>
        <w:jc w:val="left"/>
        <w:rPr>
          <w:rFonts w:hint="eastAsia"/>
          <w:sz w:val="24"/>
        </w:rPr>
      </w:pPr>
      <w:r>
        <w:rPr>
          <w:rFonts w:hint="eastAsia"/>
          <w:color w:val="FF0000"/>
          <w:sz w:val="24"/>
          <w:lang w:val="en-US" w:eastAsia="zh-CN"/>
        </w:rPr>
        <w:t>⑥</w:t>
      </w:r>
      <w:r>
        <w:rPr>
          <w:rFonts w:hint="eastAsia"/>
          <w:sz w:val="24"/>
        </w:rPr>
        <w:t>植物</w:t>
      </w:r>
      <w:r>
        <w:rPr>
          <w:rFonts w:hint="eastAsia"/>
          <w:color w:val="FF0000"/>
          <w:sz w:val="24"/>
        </w:rPr>
        <w:t>缺硼</w:t>
      </w:r>
      <w:r>
        <w:rPr>
          <w:rFonts w:hint="eastAsia"/>
          <w:sz w:val="24"/>
        </w:rPr>
        <w:t>的表现：</w:t>
      </w:r>
    </w:p>
    <w:p>
      <w:pPr>
        <w:jc w:val="left"/>
        <w:rPr>
          <w:rFonts w:hint="eastAsia"/>
          <w:sz w:val="24"/>
        </w:rPr>
      </w:pPr>
      <w:r>
        <w:rPr>
          <w:rFonts w:hint="eastAsia"/>
          <w:sz w:val="24"/>
        </w:rPr>
        <w:t>（1）茎尖生长点生长受抑制，严重时死亡。</w:t>
      </w:r>
    </w:p>
    <w:p>
      <w:pPr>
        <w:jc w:val="left"/>
        <w:rPr>
          <w:rFonts w:hint="eastAsia"/>
          <w:sz w:val="24"/>
        </w:rPr>
      </w:pPr>
      <w:r>
        <w:rPr>
          <w:rFonts w:hint="eastAsia"/>
          <w:sz w:val="24"/>
        </w:rPr>
        <w:t xml:space="preserve">（2）老叶叶片变厚、变脆、畸形。                     </w:t>
      </w:r>
    </w:p>
    <w:p>
      <w:pPr>
        <w:jc w:val="left"/>
        <w:rPr>
          <w:rFonts w:hint="eastAsia"/>
          <w:sz w:val="24"/>
        </w:rPr>
      </w:pPr>
      <w:r>
        <w:rPr>
          <w:rFonts w:hint="eastAsia"/>
          <w:sz w:val="24"/>
        </w:rPr>
        <w:t xml:space="preserve">（3）根短粗、褐色。                    </w:t>
      </w:r>
    </w:p>
    <w:p>
      <w:pPr>
        <w:jc w:val="left"/>
        <w:rPr>
          <w:rFonts w:hint="eastAsia"/>
          <w:sz w:val="24"/>
        </w:rPr>
      </w:pPr>
      <w:r>
        <w:rPr>
          <w:rFonts w:hint="eastAsia"/>
          <w:sz w:val="24"/>
        </w:rPr>
        <w:t xml:space="preserve">（4）花器官发育受阻，结实率低，果实小、畸形。 </w:t>
      </w:r>
    </w:p>
    <w:p>
      <w:pPr>
        <w:jc w:val="left"/>
        <w:rPr>
          <w:rFonts w:hint="eastAsia"/>
          <w:sz w:val="24"/>
        </w:rPr>
      </w:pPr>
      <w:r>
        <w:rPr>
          <w:rFonts w:hint="eastAsia"/>
          <w:color w:val="FF0000"/>
          <w:sz w:val="24"/>
          <w:lang w:val="en-US" w:eastAsia="zh-CN"/>
        </w:rPr>
        <w:t>⑦</w:t>
      </w:r>
      <w:r>
        <w:rPr>
          <w:rFonts w:hint="eastAsia"/>
          <w:color w:val="FF0000"/>
          <w:sz w:val="24"/>
        </w:rPr>
        <w:t>缺氯</w:t>
      </w:r>
      <w:r>
        <w:rPr>
          <w:rFonts w:hint="eastAsia"/>
          <w:sz w:val="24"/>
        </w:rPr>
        <w:t>：叶片失绿、凋萎。</w:t>
      </w:r>
      <w:r>
        <w:rPr>
          <w:rFonts w:hint="eastAsia"/>
          <w:color w:val="000000"/>
          <w:sz w:val="24"/>
        </w:rPr>
        <w:t>叶缘萎蔫，幼叶失绿，根伸长强烈受阻，根细而短，侧根少。</w:t>
      </w:r>
    </w:p>
    <w:p>
      <w:pPr>
        <w:jc w:val="left"/>
        <w:rPr>
          <w:rFonts w:hint="eastAsia"/>
          <w:color w:val="FF0000"/>
          <w:sz w:val="24"/>
        </w:rPr>
      </w:pPr>
    </w:p>
    <w:p>
      <w:pPr>
        <w:jc w:val="left"/>
        <w:rPr>
          <w:rFonts w:hint="eastAsia"/>
          <w:color w:val="FF0000"/>
          <w:sz w:val="24"/>
        </w:rPr>
      </w:pPr>
      <w:r>
        <w:rPr>
          <w:rFonts w:hint="eastAsia"/>
          <w:color w:val="FF0000"/>
          <w:sz w:val="24"/>
        </w:rPr>
        <w:t>3硼的营养功能</w:t>
      </w:r>
      <w:r>
        <w:rPr>
          <w:rFonts w:hint="eastAsia"/>
          <w:color w:val="FF0000"/>
          <w:sz w:val="24"/>
        </w:rPr>
        <w:tab/>
      </w:r>
    </w:p>
    <w:p>
      <w:pPr>
        <w:tabs>
          <w:tab w:val="left" w:pos="2151"/>
        </w:tabs>
        <w:jc w:val="left"/>
        <w:rPr>
          <w:rFonts w:ascii="宋体" w:hAnsi="宋体"/>
          <w:sz w:val="24"/>
        </w:rPr>
      </w:pPr>
      <w:r>
        <w:rPr>
          <w:rFonts w:ascii="宋体" w:hAnsi="宋体"/>
          <w:sz w:val="24"/>
        </w:rPr>
        <w:t>一是促进作用，硼能促进碳水化合物的运转，植物体内含硼量适宜，能改善作物各器官的有机物供应，使作物生长正常，提高结实率和坐果率。</w:t>
      </w:r>
    </w:p>
    <w:p>
      <w:pPr>
        <w:tabs>
          <w:tab w:val="left" w:pos="2151"/>
        </w:tabs>
        <w:jc w:val="left"/>
        <w:rPr>
          <w:rFonts w:ascii="宋体" w:hAnsi="宋体"/>
          <w:sz w:val="24"/>
        </w:rPr>
      </w:pPr>
      <w:r>
        <w:rPr>
          <w:rFonts w:ascii="宋体" w:hAnsi="宋体"/>
          <w:sz w:val="24"/>
        </w:rPr>
        <w:t>二是特殊作用，硼对受精过程有特殊作用。它在花粉中的量，以柱头和子房含量最多，能刺激花粉的萌发和花粉管的伸长，使授粉能顺利进行。作物缺硼时，花药和花丝萎缩，花粉不能形成，表现出“花而不实”的病症。</w:t>
      </w:r>
    </w:p>
    <w:p>
      <w:pPr>
        <w:tabs>
          <w:tab w:val="left" w:pos="2151"/>
        </w:tabs>
        <w:jc w:val="left"/>
        <w:rPr>
          <w:rFonts w:hint="eastAsia"/>
          <w:color w:val="FF0000"/>
          <w:sz w:val="24"/>
        </w:rPr>
      </w:pPr>
      <w:r>
        <w:rPr>
          <w:rFonts w:ascii="宋体" w:hAnsi="宋体"/>
          <w:sz w:val="24"/>
        </w:rPr>
        <w:t>三是调节作用，硼在植物体内能调节有机酸的形成和运转。缺硼时，有机酸在根中积累，根尖分生组织的细胞分化和伸长受到抑制，发生木栓化，引起根部坏死。硼还能增强作物的抗旱、抗病能力和促进作物早熟的作用</w:t>
      </w:r>
      <w:r>
        <w:rPr>
          <w:rFonts w:ascii="Arial" w:hAnsi="宋体"/>
          <w:color w:val="555555"/>
          <w:sz w:val="24"/>
        </w:rPr>
        <w:t>。</w:t>
      </w:r>
    </w:p>
    <w:p>
      <w:pPr>
        <w:jc w:val="left"/>
        <w:rPr>
          <w:rFonts w:hint="eastAsia"/>
          <w:color w:val="FF0000"/>
          <w:sz w:val="24"/>
        </w:rPr>
      </w:pPr>
    </w:p>
    <w:p>
      <w:pPr>
        <w:jc w:val="left"/>
        <w:rPr>
          <w:rFonts w:hint="eastAsia"/>
          <w:sz w:val="24"/>
        </w:rPr>
      </w:pPr>
      <w:r>
        <w:rPr>
          <w:rFonts w:hint="eastAsia"/>
          <w:color w:val="FF0000"/>
          <w:sz w:val="24"/>
        </w:rPr>
        <w:t xml:space="preserve">4当钾增加，植物抗盐性基理   </w:t>
      </w:r>
      <w:r>
        <w:rPr>
          <w:rFonts w:hint="eastAsia"/>
          <w:sz w:val="24"/>
        </w:rPr>
        <w:t>由于在植物体内渗透调节中k+是主要的离子，供钾充足提高了植物渗透调节能力，有利于植株在盐分胁迫条件下，吸收较多的水分，改善了植株的水分关系。同时，良好的钾素营养也可以减轻离子的吸收不平衡状态，这都有利于提高植物的耐盐碱能力。</w:t>
      </w:r>
    </w:p>
    <w:p>
      <w:pPr>
        <w:jc w:val="left"/>
        <w:rPr>
          <w:rFonts w:hint="eastAsia"/>
          <w:sz w:val="24"/>
        </w:rPr>
      </w:pPr>
    </w:p>
    <w:p>
      <w:pPr>
        <w:jc w:val="left"/>
        <w:rPr>
          <w:rFonts w:hint="eastAsia"/>
          <w:sz w:val="24"/>
        </w:rPr>
      </w:pPr>
      <w:r>
        <w:rPr>
          <w:rFonts w:hint="eastAsia"/>
          <w:color w:val="FF0000"/>
          <w:sz w:val="24"/>
        </w:rPr>
        <w:t>12、施用微量元素肥料应注意的问题：</w:t>
      </w:r>
      <w:r>
        <w:rPr>
          <w:rFonts w:hint="eastAsia"/>
          <w:sz w:val="24"/>
        </w:rPr>
        <w:t xml:space="preserve">  （a）有很强的针对性，植物缺什么施什么。（b）施用前应了解土壤中微量元素的丰缺状况及植物对微量元素的反应。（c）要与大量元素肥料配合施用，大量元素肥料的基础上才能充分发挥作用。（d）准确的施用浓度和施用量，防止中毒。</w:t>
      </w:r>
    </w:p>
    <w:p>
      <w:pPr>
        <w:jc w:val="left"/>
        <w:rPr>
          <w:rFonts w:hint="eastAsia"/>
          <w:sz w:val="24"/>
        </w:rPr>
      </w:pPr>
    </w:p>
    <w:p>
      <w:pPr>
        <w:jc w:val="left"/>
        <w:rPr>
          <w:rFonts w:hint="eastAsia"/>
          <w:color w:val="FF0000"/>
          <w:sz w:val="24"/>
        </w:rPr>
      </w:pPr>
      <w:r>
        <w:rPr>
          <w:rFonts w:hint="eastAsia"/>
          <w:color w:val="FF0000"/>
          <w:sz w:val="24"/>
        </w:rPr>
        <w:t xml:space="preserve">12、氯肥在农业生产中的作用 </w:t>
      </w:r>
    </w:p>
    <w:p>
      <w:pPr>
        <w:jc w:val="left"/>
        <w:rPr>
          <w:rFonts w:hint="eastAsia"/>
          <w:color w:val="000000"/>
          <w:sz w:val="24"/>
        </w:rPr>
      </w:pPr>
      <w:r>
        <w:rPr>
          <w:rFonts w:hint="eastAsia"/>
          <w:color w:val="000000"/>
          <w:sz w:val="24"/>
        </w:rPr>
        <w:t>氯是植物必须的七种微量元素之一，是植物体中含量最高的微量元素。氯对许多植物具有良好的生长效应，主要表现在：</w:t>
      </w:r>
    </w:p>
    <w:p>
      <w:pPr>
        <w:numPr>
          <w:ilvl w:val="0"/>
          <w:numId w:val="5"/>
        </w:numPr>
        <w:jc w:val="left"/>
        <w:rPr>
          <w:rFonts w:hint="eastAsia"/>
          <w:color w:val="000000"/>
          <w:sz w:val="24"/>
        </w:rPr>
      </w:pPr>
      <w:r>
        <w:rPr>
          <w:rFonts w:hint="eastAsia"/>
          <w:color w:val="000000"/>
          <w:sz w:val="24"/>
        </w:rPr>
        <w:t>参与光合作用。介入光合系统II的光解水放氧反应，在叶绿体中优先堆集。</w:t>
      </w:r>
    </w:p>
    <w:p>
      <w:pPr>
        <w:numPr>
          <w:ilvl w:val="0"/>
          <w:numId w:val="5"/>
        </w:numPr>
        <w:ind w:left="0" w:leftChars="0" w:firstLine="0" w:firstLineChars="0"/>
        <w:jc w:val="left"/>
        <w:rPr>
          <w:rFonts w:hint="eastAsia"/>
          <w:color w:val="000000"/>
          <w:sz w:val="24"/>
        </w:rPr>
      </w:pPr>
      <w:r>
        <w:rPr>
          <w:rFonts w:hint="eastAsia"/>
          <w:color w:val="000000"/>
          <w:sz w:val="24"/>
        </w:rPr>
        <w:t>调节气孔运动。调节细胞的渗透压和气孔，有利于养分的吸收，影响水分蒸腾，提高抗旱能力。</w:t>
      </w:r>
    </w:p>
    <w:p>
      <w:pPr>
        <w:numPr>
          <w:numId w:val="0"/>
        </w:numPr>
        <w:ind w:leftChars="0"/>
        <w:jc w:val="left"/>
        <w:rPr>
          <w:rFonts w:hint="eastAsia"/>
          <w:color w:val="FF0000"/>
          <w:sz w:val="24"/>
        </w:rPr>
      </w:pPr>
      <w:r>
        <w:rPr>
          <w:rFonts w:hint="eastAsia"/>
          <w:color w:val="000000"/>
          <w:sz w:val="24"/>
        </w:rPr>
        <w:t>3、影响作物对养分的吸收。有利于植物对镁、硫、铜、铁、钙等营养元素的吸收</w:t>
      </w:r>
    </w:p>
    <w:p>
      <w:pPr>
        <w:numPr>
          <w:numId w:val="0"/>
        </w:numPr>
        <w:ind w:leftChars="0"/>
        <w:jc w:val="left"/>
        <w:rPr>
          <w:rFonts w:hint="eastAsia"/>
          <w:color w:val="FF0000"/>
          <w:sz w:val="24"/>
        </w:rPr>
      </w:pPr>
      <w:r>
        <w:rPr>
          <w:rFonts w:hint="eastAsia"/>
          <w:color w:val="000000"/>
          <w:sz w:val="24"/>
        </w:rPr>
        <w:t>4、左右酶的活性及激素的含量。氯是许多激化酶的活化剂，激活一些生物酶和内源激素的活性；参与内源激素的组成。</w:t>
      </w:r>
    </w:p>
    <w:p>
      <w:pPr>
        <w:numPr>
          <w:numId w:val="0"/>
        </w:numPr>
        <w:ind w:leftChars="0"/>
        <w:jc w:val="left"/>
        <w:rPr>
          <w:rFonts w:hint="eastAsia"/>
          <w:color w:val="FF0000"/>
          <w:sz w:val="24"/>
        </w:rPr>
      </w:pPr>
      <w:r>
        <w:rPr>
          <w:rFonts w:hint="eastAsia"/>
          <w:color w:val="000000"/>
          <w:sz w:val="24"/>
        </w:rPr>
        <w:t>5、增强作物对某些病害的抗性。氯作为植物细胞内的稳定离子，增强植物对病害的抵抗能力，抑制病害的发生。</w:t>
      </w:r>
    </w:p>
    <w:p>
      <w:pPr>
        <w:numPr>
          <w:numId w:val="0"/>
        </w:numPr>
        <w:ind w:leftChars="0"/>
        <w:jc w:val="left"/>
        <w:rPr>
          <w:rFonts w:hint="eastAsia"/>
          <w:color w:val="FF0000"/>
          <w:sz w:val="24"/>
        </w:rPr>
      </w:pPr>
      <w:r>
        <w:rPr>
          <w:rFonts w:hint="eastAsia"/>
          <w:color w:val="000000"/>
          <w:sz w:val="24"/>
        </w:rPr>
        <w:t>6、促进土壤氮素矿化和抑制硝化作用。氯离子对土壤中的硝化细菌有抑制作用，能延缓铵态氮向硝态氮的转化，有效地减少硝态氮流失，肥效长。</w:t>
      </w:r>
    </w:p>
    <w:p>
      <w:pPr>
        <w:numPr>
          <w:numId w:val="0"/>
        </w:numPr>
        <w:ind w:leftChars="0"/>
        <w:jc w:val="left"/>
        <w:rPr>
          <w:rFonts w:hint="eastAsia"/>
          <w:color w:val="FF0000"/>
          <w:sz w:val="24"/>
        </w:rPr>
      </w:pPr>
      <w:r>
        <w:rPr>
          <w:rFonts w:hint="eastAsia"/>
          <w:color w:val="000000"/>
          <w:sz w:val="24"/>
        </w:rPr>
        <w:t>7、提高豆科作物根结瘤固氮。</w:t>
      </w:r>
    </w:p>
    <w:p>
      <w:pPr>
        <w:numPr>
          <w:numId w:val="0"/>
        </w:numPr>
        <w:ind w:leftChars="0"/>
        <w:jc w:val="left"/>
        <w:rPr>
          <w:rFonts w:hint="eastAsia"/>
          <w:color w:val="FF0000"/>
          <w:sz w:val="24"/>
        </w:rPr>
      </w:pPr>
      <w:r>
        <w:rPr>
          <w:rFonts w:hint="eastAsia"/>
          <w:color w:val="000000"/>
          <w:sz w:val="24"/>
        </w:rPr>
        <w:t>8、有利于纤维生长。棉花、大麻等纤维类作物对氯离子反应良好，有利于增加其纤维长度和韧度。由于氯的来源很多，大田生产前提下植物很少出现缺氯症。</w:t>
      </w:r>
    </w:p>
    <w:p>
      <w:pPr>
        <w:jc w:val="left"/>
        <w:rPr>
          <w:rFonts w:hint="eastAsia"/>
          <w:color w:val="FF0000"/>
          <w:sz w:val="24"/>
        </w:rPr>
      </w:pPr>
    </w:p>
    <w:p>
      <w:pPr>
        <w:jc w:val="left"/>
        <w:rPr>
          <w:rFonts w:hint="eastAsia"/>
          <w:color w:val="FF0000"/>
          <w:sz w:val="24"/>
        </w:rPr>
      </w:pPr>
      <w:r>
        <w:rPr>
          <w:rFonts w:hint="eastAsia"/>
          <w:color w:val="FF0000"/>
          <w:sz w:val="24"/>
        </w:rPr>
        <w:t>13、绿肥</w:t>
      </w:r>
    </w:p>
    <w:p>
      <w:pPr>
        <w:jc w:val="left"/>
        <w:rPr>
          <w:rFonts w:hint="eastAsia"/>
          <w:color w:val="FF0000"/>
          <w:sz w:val="24"/>
        </w:rPr>
      </w:pPr>
      <w:r>
        <w:rPr>
          <w:rFonts w:hint="eastAsia"/>
          <w:color w:val="FF0000"/>
          <w:sz w:val="24"/>
        </w:rPr>
        <w:t>利用植物生长过程中产生的全部或部分绿色体，直接耕翻到土壤中作肥料，这类绿色植物称之为绿肥。</w:t>
      </w:r>
    </w:p>
    <w:p>
      <w:pPr>
        <w:jc w:val="left"/>
        <w:rPr>
          <w:rFonts w:hint="eastAsia"/>
          <w:color w:val="000000"/>
          <w:sz w:val="24"/>
        </w:rPr>
      </w:pPr>
      <w:r>
        <w:rPr>
          <w:rFonts w:hint="eastAsia"/>
          <w:color w:val="000000"/>
          <w:sz w:val="24"/>
        </w:rPr>
        <w:t>作用：</w:t>
      </w:r>
    </w:p>
    <w:p>
      <w:pPr>
        <w:jc w:val="left"/>
        <w:rPr>
          <w:rFonts w:hint="eastAsia"/>
          <w:color w:val="000000"/>
          <w:sz w:val="24"/>
        </w:rPr>
      </w:pPr>
      <w:r>
        <w:rPr>
          <w:rFonts w:hint="eastAsia"/>
          <w:color w:val="000000"/>
          <w:sz w:val="24"/>
        </w:rPr>
        <w:t>（1）可以提高土壤肥力</w:t>
      </w:r>
    </w:p>
    <w:p>
      <w:pPr>
        <w:jc w:val="left"/>
        <w:rPr>
          <w:rFonts w:hint="eastAsia"/>
          <w:color w:val="000000"/>
          <w:sz w:val="24"/>
        </w:rPr>
      </w:pPr>
      <w:r>
        <w:rPr>
          <w:rFonts w:hint="eastAsia"/>
          <w:color w:val="000000"/>
          <w:sz w:val="24"/>
        </w:rPr>
        <w:t>A有利于土壤有机质的积累和更新</w:t>
      </w:r>
    </w:p>
    <w:p>
      <w:pPr>
        <w:jc w:val="left"/>
        <w:rPr>
          <w:rFonts w:hint="eastAsia"/>
          <w:color w:val="000000"/>
          <w:sz w:val="24"/>
        </w:rPr>
      </w:pPr>
      <w:r>
        <w:rPr>
          <w:rFonts w:hint="eastAsia"/>
          <w:color w:val="000000"/>
          <w:sz w:val="24"/>
        </w:rPr>
        <w:t>B增加土壤氮元素的含量</w:t>
      </w:r>
    </w:p>
    <w:p>
      <w:pPr>
        <w:jc w:val="left"/>
        <w:rPr>
          <w:rFonts w:hint="eastAsia"/>
          <w:color w:val="000000"/>
          <w:sz w:val="24"/>
        </w:rPr>
      </w:pPr>
      <w:r>
        <w:rPr>
          <w:rFonts w:hint="eastAsia"/>
          <w:color w:val="000000"/>
          <w:sz w:val="24"/>
        </w:rPr>
        <w:t>C富集与转化土壤养分</w:t>
      </w:r>
    </w:p>
    <w:p>
      <w:pPr>
        <w:jc w:val="left"/>
        <w:rPr>
          <w:rFonts w:hint="eastAsia"/>
          <w:color w:val="000000"/>
          <w:sz w:val="24"/>
        </w:rPr>
      </w:pPr>
      <w:r>
        <w:rPr>
          <w:rFonts w:hint="eastAsia"/>
          <w:color w:val="000000"/>
          <w:sz w:val="24"/>
        </w:rPr>
        <w:t>D改善土壤理化性状、加速土壤熟化，改良低产田</w:t>
      </w:r>
    </w:p>
    <w:p>
      <w:pPr>
        <w:jc w:val="left"/>
        <w:rPr>
          <w:rFonts w:hint="eastAsia"/>
          <w:color w:val="000000"/>
          <w:sz w:val="24"/>
        </w:rPr>
      </w:pPr>
      <w:r>
        <w:rPr>
          <w:rFonts w:hint="eastAsia"/>
          <w:color w:val="000000"/>
          <w:sz w:val="24"/>
        </w:rPr>
        <w:t>E减少养分损失</w:t>
      </w:r>
    </w:p>
    <w:p>
      <w:pPr>
        <w:numPr>
          <w:ilvl w:val="0"/>
          <w:numId w:val="6"/>
        </w:numPr>
        <w:jc w:val="left"/>
        <w:rPr>
          <w:rFonts w:hint="eastAsia"/>
          <w:color w:val="000000"/>
          <w:sz w:val="24"/>
        </w:rPr>
      </w:pPr>
      <w:r>
        <w:rPr>
          <w:rFonts w:hint="eastAsia"/>
          <w:color w:val="000000"/>
          <w:sz w:val="24"/>
        </w:rPr>
        <w:t>防风固沙、保持水土</w:t>
      </w:r>
    </w:p>
    <w:p>
      <w:pPr>
        <w:numPr>
          <w:ilvl w:val="0"/>
          <w:numId w:val="6"/>
        </w:numPr>
        <w:ind w:left="0" w:leftChars="0" w:firstLine="0" w:firstLineChars="0"/>
        <w:jc w:val="left"/>
        <w:rPr>
          <w:rFonts w:hint="eastAsia"/>
          <w:color w:val="000000"/>
          <w:sz w:val="24"/>
        </w:rPr>
      </w:pPr>
      <w:r>
        <w:rPr>
          <w:rFonts w:hint="eastAsia"/>
          <w:color w:val="000000"/>
          <w:sz w:val="24"/>
        </w:rPr>
        <w:t>有利于生态环境保护</w:t>
      </w:r>
    </w:p>
    <w:p>
      <w:pPr>
        <w:numPr>
          <w:numId w:val="0"/>
        </w:numPr>
        <w:ind w:leftChars="0"/>
        <w:jc w:val="left"/>
        <w:rPr>
          <w:rFonts w:hint="eastAsia"/>
          <w:color w:val="000000"/>
          <w:sz w:val="24"/>
        </w:rPr>
      </w:pPr>
      <w:r>
        <w:rPr>
          <w:rFonts w:hint="eastAsia"/>
          <w:color w:val="000000"/>
          <w:sz w:val="24"/>
        </w:rPr>
        <w:t>（4）促进农牧业发展的</w:t>
      </w:r>
    </w:p>
    <w:p>
      <w:pPr>
        <w:jc w:val="left"/>
        <w:rPr>
          <w:rFonts w:hint="eastAsia"/>
          <w:color w:val="000000"/>
          <w:sz w:val="24"/>
        </w:rPr>
      </w:pPr>
    </w:p>
    <w:p>
      <w:pPr>
        <w:jc w:val="left"/>
        <w:rPr>
          <w:rFonts w:hint="eastAsia"/>
          <w:sz w:val="24"/>
        </w:rPr>
      </w:pPr>
      <w:r>
        <w:rPr>
          <w:rFonts w:hint="eastAsia"/>
          <w:color w:val="FF0000"/>
          <w:sz w:val="24"/>
        </w:rPr>
        <w:t>1.有机肥与无机肥的特点</w:t>
      </w:r>
    </w:p>
    <w:p>
      <w:pPr>
        <w:jc w:val="left"/>
        <w:rPr>
          <w:rFonts w:hint="eastAsia"/>
          <w:sz w:val="24"/>
        </w:rPr>
      </w:pPr>
      <w:r>
        <w:rPr>
          <w:rFonts w:hint="eastAsia"/>
          <w:b/>
          <w:bCs/>
          <w:sz w:val="24"/>
        </w:rPr>
        <w:t>有机肥</w:t>
      </w:r>
      <w:r>
        <w:rPr>
          <w:rFonts w:hint="eastAsia"/>
          <w:sz w:val="24"/>
        </w:rPr>
        <w:t>主要来源于植物和动物，施于土壤以提供植物营养为其主要功能的含碳物料。经生物物质、动植物废弃物、植物残体加工而来，消除了其中的有毒有害物质，富含大量有益物质，包括：多种有机酸、肽类以及包括氮、磷、钾在内的丰富的营养元素。不仅能</w:t>
      </w:r>
      <w:r>
        <w:rPr>
          <w:rFonts w:hint="eastAsia"/>
          <w:color w:val="FF0000"/>
          <w:sz w:val="24"/>
        </w:rPr>
        <w:t>为农作物提供全面营养</w:t>
      </w:r>
      <w:r>
        <w:rPr>
          <w:rFonts w:hint="eastAsia"/>
          <w:sz w:val="24"/>
        </w:rPr>
        <w:t>，而且</w:t>
      </w:r>
      <w:r>
        <w:rPr>
          <w:rFonts w:hint="eastAsia"/>
          <w:color w:val="FF0000"/>
          <w:sz w:val="24"/>
        </w:rPr>
        <w:t>肥效长，可增加和更新土壤有机质，促进微生物繁殖，改善土壤的理化性质和生物活性</w:t>
      </w:r>
      <w:r>
        <w:rPr>
          <w:rFonts w:hint="eastAsia"/>
          <w:sz w:val="24"/>
        </w:rPr>
        <w:t>，是绿色食品生产的主要养分。</w:t>
      </w:r>
    </w:p>
    <w:p>
      <w:pPr>
        <w:jc w:val="left"/>
        <w:rPr>
          <w:rFonts w:hint="eastAsia"/>
          <w:sz w:val="24"/>
        </w:rPr>
      </w:pPr>
      <w:r>
        <w:rPr>
          <w:rFonts w:hint="eastAsia"/>
          <w:b/>
          <w:bCs/>
          <w:sz w:val="24"/>
        </w:rPr>
        <w:t>无机肥</w:t>
      </w:r>
      <w:r>
        <w:rPr>
          <w:rFonts w:hint="eastAsia"/>
          <w:sz w:val="24"/>
        </w:rPr>
        <w:t>为矿质肥料，也叫</w:t>
      </w:r>
      <w:r>
        <w:rPr>
          <w:rFonts w:hint="eastAsia"/>
          <w:sz w:val="24"/>
          <w:u w:val="single"/>
        </w:rPr>
        <w:t>化学肥料</w:t>
      </w:r>
      <w:r>
        <w:rPr>
          <w:rFonts w:hint="eastAsia"/>
          <w:sz w:val="24"/>
        </w:rPr>
        <w:t>，简称化肥。它具有</w:t>
      </w:r>
      <w:r>
        <w:rPr>
          <w:rFonts w:hint="eastAsia"/>
          <w:color w:val="FF0000"/>
          <w:sz w:val="24"/>
        </w:rPr>
        <w:t>成分单纯，含有效成分高，易溶于水，分解快，易被根系吸收</w:t>
      </w:r>
      <w:r>
        <w:rPr>
          <w:rFonts w:hint="eastAsia"/>
          <w:sz w:val="24"/>
        </w:rPr>
        <w:t>等特点，故称“</w:t>
      </w:r>
      <w:r>
        <w:rPr>
          <w:rFonts w:hint="eastAsia"/>
          <w:sz w:val="24"/>
          <w:u w:val="single"/>
        </w:rPr>
        <w:t>速效性肥料</w:t>
      </w:r>
      <w:r>
        <w:rPr>
          <w:rFonts w:hint="eastAsia"/>
          <w:sz w:val="24"/>
        </w:rPr>
        <w:t>”。通常的化肥既是“无机肥料”。 无机肥是指用化学合成方法生产的肥料，包括氮、磷、钾、复合肥有机肥，是</w:t>
      </w:r>
      <w:r>
        <w:rPr>
          <w:rFonts w:hint="eastAsia"/>
          <w:sz w:val="24"/>
          <w:u w:val="single"/>
        </w:rPr>
        <w:t>有机物制作的肥料</w:t>
      </w:r>
      <w:r>
        <w:rPr>
          <w:rFonts w:hint="eastAsia"/>
          <w:sz w:val="24"/>
        </w:rPr>
        <w:t>。</w:t>
      </w:r>
    </w:p>
    <w:p>
      <w:pPr>
        <w:jc w:val="left"/>
        <w:rPr>
          <w:rFonts w:hint="eastAsia"/>
          <w:color w:val="FF0000"/>
          <w:sz w:val="24"/>
        </w:rPr>
      </w:pPr>
    </w:p>
    <w:p>
      <w:pPr>
        <w:jc w:val="left"/>
        <w:rPr>
          <w:rFonts w:hint="eastAsia"/>
          <w:color w:val="FF0000"/>
          <w:sz w:val="24"/>
        </w:rPr>
      </w:pPr>
      <w:r>
        <w:rPr>
          <w:rFonts w:hint="eastAsia"/>
          <w:color w:val="FF0000"/>
          <w:sz w:val="24"/>
        </w:rPr>
        <w:t>2.论述有机肥在土壤肥力的作用</w:t>
      </w:r>
    </w:p>
    <w:p>
      <w:pPr>
        <w:jc w:val="left"/>
        <w:rPr>
          <w:rFonts w:hint="eastAsia"/>
          <w:sz w:val="24"/>
        </w:rPr>
      </w:pPr>
      <w:r>
        <w:rPr>
          <w:rFonts w:hint="eastAsia"/>
          <w:sz w:val="24"/>
        </w:rPr>
        <w:t>有机肥可</w:t>
      </w:r>
      <w:r>
        <w:rPr>
          <w:rFonts w:hint="eastAsia"/>
          <w:color w:val="FF0000"/>
          <w:sz w:val="24"/>
        </w:rPr>
        <w:t>提高土壤有机质,改良土壤理化性质</w:t>
      </w:r>
      <w:r>
        <w:rPr>
          <w:rFonts w:hint="eastAsia"/>
          <w:sz w:val="24"/>
        </w:rPr>
        <w:t>。</w:t>
      </w:r>
      <w:r>
        <w:rPr>
          <w:rFonts w:hint="eastAsia"/>
          <w:b/>
          <w:bCs/>
          <w:sz w:val="24"/>
          <w:u w:val="none"/>
        </w:rPr>
        <w:t>增施有机肥，不断提高土壤有机质含量是提高土壤肥力的主要环节</w:t>
      </w:r>
      <w:r>
        <w:rPr>
          <w:rFonts w:hint="eastAsia"/>
          <w:sz w:val="24"/>
        </w:rPr>
        <w:t>。有机质能够</w:t>
      </w:r>
      <w:r>
        <w:rPr>
          <w:rFonts w:hint="eastAsia"/>
          <w:b/>
          <w:bCs/>
          <w:sz w:val="24"/>
          <w:u w:val="none"/>
        </w:rPr>
        <w:t>增加土壤的通气性、透水性、蓄水性以及改善根系生长环境</w:t>
      </w:r>
      <w:r>
        <w:rPr>
          <w:rFonts w:hint="eastAsia"/>
          <w:sz w:val="24"/>
        </w:rPr>
        <w:t>,使土壤保水保肥能力增强。有机肥</w:t>
      </w:r>
      <w:r>
        <w:rPr>
          <w:rFonts w:hint="eastAsia"/>
          <w:b/>
          <w:bCs/>
          <w:sz w:val="24"/>
          <w:u w:val="none"/>
        </w:rPr>
        <w:t>为土壤提供大量有机养分和活性物质</w:t>
      </w:r>
      <w:r>
        <w:rPr>
          <w:rFonts w:hint="eastAsia"/>
          <w:sz w:val="24"/>
        </w:rPr>
        <w:t>,如氨基酸、胡敏酸、糖类以及核酸的降解产物,均可供作物直接吸收,并</w:t>
      </w:r>
      <w:r>
        <w:rPr>
          <w:rFonts w:hint="eastAsia"/>
          <w:sz w:val="24"/>
          <w:u w:val="single"/>
        </w:rPr>
        <w:t>刺激根系生长</w:t>
      </w:r>
      <w:r>
        <w:rPr>
          <w:rFonts w:hint="eastAsia"/>
          <w:sz w:val="24"/>
        </w:rPr>
        <w:t>。其中有机肥含有大量微生物,能</w:t>
      </w:r>
      <w:r>
        <w:rPr>
          <w:rFonts w:hint="eastAsia"/>
          <w:b/>
          <w:bCs/>
          <w:sz w:val="24"/>
          <w:u w:val="none"/>
        </w:rPr>
        <w:t>加速土壤中有机养分的分解和循环</w:t>
      </w:r>
      <w:r>
        <w:rPr>
          <w:rFonts w:hint="eastAsia"/>
          <w:sz w:val="24"/>
        </w:rPr>
        <w:t>。</w:t>
      </w:r>
      <w:r>
        <w:rPr>
          <w:rFonts w:hint="eastAsia"/>
          <w:sz w:val="24"/>
          <w:u w:val="single"/>
        </w:rPr>
        <w:t>大量施用化学肥料或养分配比不当均会导致农产品品质下降,而有机肥和化肥配合施用,可提高作物的蛋白质、氨基酸的含量,同时也使蔬菜当中的硝酸盐含量下降,维生素C含量上升。植物体内的氨基酸的含量增加,有助于增强植物的抗逆性和抗病虫害能力</w:t>
      </w:r>
    </w:p>
    <w:p>
      <w:pPr>
        <w:jc w:val="left"/>
        <w:rPr>
          <w:rFonts w:hint="eastAsia" w:ascii="Arial" w:hAnsi="宋体"/>
          <w:color w:val="333333"/>
          <w:sz w:val="24"/>
          <w:shd w:val="clear" w:color="auto" w:fill="FFFFFF"/>
        </w:rPr>
      </w:pPr>
    </w:p>
    <w:p>
      <w:pPr>
        <w:jc w:val="left"/>
        <w:rPr>
          <w:rFonts w:hint="eastAsia"/>
          <w:color w:val="FF0000"/>
          <w:sz w:val="24"/>
        </w:rPr>
      </w:pPr>
      <w:r>
        <w:rPr>
          <w:rFonts w:hint="eastAsia"/>
          <w:color w:val="FF0000"/>
          <w:sz w:val="24"/>
        </w:rPr>
        <w:t>李比希的理论</w:t>
      </w:r>
    </w:p>
    <w:p>
      <w:pPr>
        <w:jc w:val="left"/>
        <w:rPr>
          <w:rFonts w:hint="eastAsia"/>
          <w:sz w:val="24"/>
        </w:rPr>
      </w:pPr>
      <w:r>
        <w:rPr>
          <w:rFonts w:hint="eastAsia"/>
          <w:sz w:val="24"/>
        </w:rPr>
        <w:t>1840年李比希“矿质营养”学说的创立开始了科学施肥的新阶段。 19世纪中叶至20世纪初，随着研究的深入，逐渐揭示并集成了一系列植物营养与合理施肥方面的规律性材料。如养分归还学说、最小养分律、限制因子律、最适因子律和报酬递减律等。这些学说和规律，反映了施肥实践中存在的客观事实，至今在施肥上仍有指导意义。</w:t>
      </w:r>
    </w:p>
    <w:p>
      <w:pPr>
        <w:jc w:val="left"/>
        <w:rPr>
          <w:rFonts w:hint="eastAsia"/>
          <w:sz w:val="24"/>
        </w:rPr>
      </w:pPr>
      <w:r>
        <w:rPr>
          <w:rFonts w:hint="eastAsia"/>
          <w:sz w:val="24"/>
        </w:rPr>
        <w:t xml:space="preserve">6.4.1 </w:t>
      </w:r>
      <w:r>
        <w:rPr>
          <w:rFonts w:hint="eastAsia"/>
          <w:color w:val="FF0000"/>
          <w:sz w:val="24"/>
          <w:u w:val="single"/>
        </w:rPr>
        <w:t>养分归还</w:t>
      </w:r>
      <w:r>
        <w:rPr>
          <w:rFonts w:hint="eastAsia"/>
          <w:sz w:val="24"/>
        </w:rPr>
        <w:t>学说</w:t>
      </w:r>
    </w:p>
    <w:p>
      <w:pPr>
        <w:jc w:val="left"/>
        <w:rPr>
          <w:rFonts w:hint="eastAsia"/>
          <w:sz w:val="24"/>
        </w:rPr>
      </w:pPr>
      <w:r>
        <w:rPr>
          <w:rFonts w:hint="eastAsia"/>
          <w:sz w:val="24"/>
        </w:rPr>
        <w:t>19世纪中叶，德国化学家李比希根据索秀尔、施普林盖尔等人的研究和他本人的大量化学分析材料，认为植物仅从土壤中摄取为其生活所必需的矿物质养分，每次收获必从土中带走某些养分，使得这些养分物质在土壤中贫化。但土壤贫化程度因植物种类而不同，进行的方式也不一致。某些植物（例如碗豆）主要摄取石灰(Ca)，其它一些则大量摄取钾，另外一些（谷类作物）主要摄取硅酸，因此，植物轮换茬只能减缓土壤中养分物质的贫竭和较协调地利用土壤中现存的养分源泉。如果不正确地归还植物从土壤中所摄取的全部物质，土壤迟早是要衰竭的。要维持地力就必须将植物带走的养分归还于土壤，办法就是施用矿质肥料，使土壤的养分损耗和营养物质的归还之间保持着一定的平衡。这就是李比希的养分归还学说。其要点是为恢复地力和提高植物单产，通过施肥把植物从土壤中摄取并随收获物而移走的那些养分归还给土壤。</w:t>
      </w:r>
    </w:p>
    <w:p>
      <w:pPr>
        <w:jc w:val="left"/>
        <w:rPr>
          <w:rFonts w:hint="eastAsia"/>
          <w:sz w:val="24"/>
        </w:rPr>
      </w:pPr>
      <w:r>
        <w:rPr>
          <w:rFonts w:hint="eastAsia"/>
          <w:sz w:val="24"/>
        </w:rPr>
        <w:t>自从养分归还学说问世之后，不仅产生了巨大的化肥工业，而且使农民知道要耕种并持续不断的高产就得向土壤施入肥料。李比希的养分归还学说得到了马克思的肯定，在以后近代科学施肥中也以此为依据，确定了土壤测试施肥技术</w:t>
      </w:r>
    </w:p>
    <w:p>
      <w:pPr>
        <w:jc w:val="left"/>
        <w:rPr>
          <w:rFonts w:hint="eastAsia"/>
          <w:sz w:val="24"/>
        </w:rPr>
      </w:pPr>
      <w:r>
        <w:rPr>
          <w:rFonts w:hint="eastAsia"/>
          <w:sz w:val="24"/>
        </w:rPr>
        <w:t xml:space="preserve">6.4.2 </w:t>
      </w:r>
      <w:r>
        <w:rPr>
          <w:rFonts w:hint="eastAsia"/>
          <w:color w:val="FF0000"/>
          <w:sz w:val="24"/>
          <w:u w:val="single"/>
        </w:rPr>
        <w:t>最小养分律</w:t>
      </w:r>
    </w:p>
    <w:p>
      <w:pPr>
        <w:jc w:val="left"/>
        <w:rPr>
          <w:rFonts w:hint="eastAsia"/>
          <w:sz w:val="24"/>
        </w:rPr>
      </w:pPr>
      <w:r>
        <w:rPr>
          <w:rFonts w:hint="eastAsia"/>
          <w:sz w:val="24"/>
        </w:rPr>
        <w:t>李比希提出“植物矿物质营养学说”和“养分归还学说”之后，曾引发了一门巨大的化学肥料工业。为了有效的施用化学肥料，李比希在自己的试验基础上，于1843年又创出了最小养分律。按李比希自己的说法是“田间作物产量决定于土壤中最低的养分，只有补充了土壤中的最低养分才能发挥土壤中其他养分的作用，从而提高农作物的产量”。这就是施肥的“木桶理论”。最小养分律是科学施肥的重要理论之一。当代的平衡施肥理论就是以李比希的最小养分律为依据发展建立的。</w:t>
      </w:r>
    </w:p>
    <w:p/>
    <w:sectPr>
      <w:headerReference r:id="rId3" w:type="default"/>
      <w:footerReference r:id="rId4" w:type="default"/>
      <w:pgSz w:w="11906" w:h="16838"/>
      <w:pgMar w:top="567" w:right="567" w:bottom="567" w:left="56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10</w:t>
                          </w:r>
                          <w:r>
                            <w:rPr>
                              <w:rFonts w:hint="eastAsia"/>
                              <w:sz w:val="18"/>
                            </w:rPr>
                            <w:fldChar w:fldCharType="end"/>
                          </w:r>
                          <w:r>
                            <w:rPr>
                              <w:rFonts w:hint="eastAsia"/>
                              <w:sz w:val="18"/>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Ps5vj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10</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166B1"/>
    <w:multiLevelType w:val="singleLevel"/>
    <w:tmpl w:val="0D5166B1"/>
    <w:lvl w:ilvl="0" w:tentative="0">
      <w:start w:val="1"/>
      <w:numFmt w:val="decimal"/>
      <w:suff w:val="nothing"/>
      <w:lvlText w:val="%1、"/>
      <w:lvlJc w:val="left"/>
    </w:lvl>
  </w:abstractNum>
  <w:abstractNum w:abstractNumId="1">
    <w:nsid w:val="22CDD11C"/>
    <w:multiLevelType w:val="singleLevel"/>
    <w:tmpl w:val="22CDD11C"/>
    <w:lvl w:ilvl="0" w:tentative="0">
      <w:start w:val="1"/>
      <w:numFmt w:val="decimal"/>
      <w:suff w:val="nothing"/>
      <w:lvlText w:val="（%1）"/>
      <w:lvlJc w:val="left"/>
    </w:lvl>
  </w:abstractNum>
  <w:abstractNum w:abstractNumId="2">
    <w:nsid w:val="35642E80"/>
    <w:multiLevelType w:val="singleLevel"/>
    <w:tmpl w:val="35642E80"/>
    <w:lvl w:ilvl="0" w:tentative="0">
      <w:start w:val="5"/>
      <w:numFmt w:val="decimal"/>
      <w:lvlText w:val="%1."/>
      <w:lvlJc w:val="left"/>
      <w:pPr>
        <w:tabs>
          <w:tab w:val="left" w:pos="312"/>
        </w:tabs>
      </w:pPr>
    </w:lvl>
  </w:abstractNum>
  <w:abstractNum w:abstractNumId="3">
    <w:nsid w:val="35BE10FD"/>
    <w:multiLevelType w:val="singleLevel"/>
    <w:tmpl w:val="35BE10FD"/>
    <w:lvl w:ilvl="0" w:tentative="0">
      <w:start w:val="2"/>
      <w:numFmt w:val="decimal"/>
      <w:suff w:val="nothing"/>
      <w:lvlText w:val="（%1）"/>
      <w:lvlJc w:val="left"/>
    </w:lvl>
  </w:abstractNum>
  <w:abstractNum w:abstractNumId="4">
    <w:nsid w:val="38AB7BAC"/>
    <w:multiLevelType w:val="singleLevel"/>
    <w:tmpl w:val="38AB7BAC"/>
    <w:lvl w:ilvl="0" w:tentative="0">
      <w:start w:val="1"/>
      <w:numFmt w:val="decimal"/>
      <w:suff w:val="nothing"/>
      <w:lvlText w:val="（%1）"/>
      <w:lvlJc w:val="left"/>
    </w:lvl>
  </w:abstractNum>
  <w:abstractNum w:abstractNumId="5">
    <w:nsid w:val="4A3FB8AD"/>
    <w:multiLevelType w:val="singleLevel"/>
    <w:tmpl w:val="4A3FB8AD"/>
    <w:lvl w:ilvl="0" w:tentative="0">
      <w:start w:val="15"/>
      <w:numFmt w:val="decimal"/>
      <w:lvlText w:val="%1."/>
      <w:lvlJc w:val="left"/>
      <w:pPr>
        <w:tabs>
          <w:tab w:val="left" w:pos="312"/>
        </w:tabs>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8716D"/>
    <w:rsid w:val="12D87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2021-11-23T07:17:00Z</dcterms:created>
  <dc:creator>Jiu wood</dc:creator>
  <cp:lastModifiedBy>Jiu wood</cp:lastModifiedBy>
  <dcterms:modified xsi:type="dcterms:W3CDTF">2021-11-23T08:21:09Z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ies>
</file>