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9667" w14:textId="77777777" w:rsidR="00510D0A" w:rsidRDefault="002E27AB" w:rsidP="00510D0A">
      <w:pPr>
        <w:pStyle w:val="a7"/>
        <w:numPr>
          <w:ilvl w:val="0"/>
          <w:numId w:val="1"/>
        </w:numPr>
        <w:ind w:firstLineChars="0"/>
        <w:rPr>
          <w:sz w:val="32"/>
          <w:szCs w:val="40"/>
        </w:rPr>
      </w:pPr>
      <w:r w:rsidRPr="00510D0A">
        <w:rPr>
          <w:rFonts w:hint="eastAsia"/>
          <w:sz w:val="32"/>
          <w:szCs w:val="40"/>
        </w:rPr>
        <w:t>热播电视剧《觉醒年代》是重大革命历史题材电视剧，</w:t>
      </w:r>
      <w:r w:rsidR="002C239F" w:rsidRPr="00510D0A">
        <w:rPr>
          <w:rFonts w:hint="eastAsia"/>
          <w:sz w:val="32"/>
          <w:szCs w:val="40"/>
        </w:rPr>
        <w:t>电视剧</w:t>
      </w:r>
      <w:r w:rsidRPr="00510D0A">
        <w:rPr>
          <w:rFonts w:hint="eastAsia"/>
          <w:sz w:val="32"/>
          <w:szCs w:val="40"/>
        </w:rPr>
        <w:t>中的革命伟人有李大钊、陈独秀、毛泽东、</w:t>
      </w:r>
      <w:r w:rsidR="002C239F" w:rsidRPr="00510D0A">
        <w:rPr>
          <w:rFonts w:hint="eastAsia"/>
          <w:sz w:val="32"/>
          <w:szCs w:val="40"/>
        </w:rPr>
        <w:t>周恩来、陈延年</w:t>
      </w:r>
      <w:r w:rsidR="00510D0A" w:rsidRPr="00510D0A">
        <w:rPr>
          <w:rFonts w:hint="eastAsia"/>
          <w:sz w:val="32"/>
          <w:szCs w:val="40"/>
        </w:rPr>
        <w:t>、</w:t>
      </w:r>
      <w:r w:rsidR="002C239F" w:rsidRPr="00510D0A">
        <w:rPr>
          <w:rFonts w:hint="eastAsia"/>
          <w:sz w:val="32"/>
          <w:szCs w:val="40"/>
        </w:rPr>
        <w:t>陈乔年</w:t>
      </w:r>
      <w:r w:rsidR="008D0742" w:rsidRPr="00510D0A">
        <w:rPr>
          <w:rFonts w:hint="eastAsia"/>
          <w:sz w:val="32"/>
          <w:szCs w:val="40"/>
        </w:rPr>
        <w:t>等。</w:t>
      </w:r>
      <w:r w:rsidR="006D067A" w:rsidRPr="00510D0A">
        <w:rPr>
          <w:rFonts w:hint="eastAsia"/>
          <w:sz w:val="32"/>
          <w:szCs w:val="40"/>
        </w:rPr>
        <w:t>试选一人，自选角度，说一说他们的生平故事，</w:t>
      </w:r>
      <w:r w:rsidR="00CE282A">
        <w:rPr>
          <w:rFonts w:hint="eastAsia"/>
          <w:sz w:val="32"/>
          <w:szCs w:val="40"/>
        </w:rPr>
        <w:t>并</w:t>
      </w:r>
      <w:r w:rsidR="006D067A" w:rsidRPr="00510D0A">
        <w:rPr>
          <w:rFonts w:hint="eastAsia"/>
          <w:sz w:val="32"/>
          <w:szCs w:val="40"/>
        </w:rPr>
        <w:t>谈一谈你的感想。</w:t>
      </w:r>
    </w:p>
    <w:p w14:paraId="1272BB1F" w14:textId="77777777" w:rsidR="00DD3326" w:rsidRDefault="00DD3326" w:rsidP="00DD3326">
      <w:pPr>
        <w:pStyle w:val="a7"/>
        <w:ind w:left="420" w:firstLineChars="0" w:firstLine="0"/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32"/>
          <w:szCs w:val="40"/>
        </w:rPr>
        <w:t>小组讨论：</w:t>
      </w:r>
    </w:p>
    <w:p w14:paraId="56815599" w14:textId="6368624D" w:rsidR="00DD3326" w:rsidRPr="00340552" w:rsidRDefault="00DD3326" w:rsidP="00440DF4">
      <w:pPr>
        <w:pStyle w:val="a7"/>
        <w:ind w:left="420" w:firstLine="560"/>
        <w:rPr>
          <w:rFonts w:ascii="宋体" w:eastAsia="宋体" w:hAnsi="宋体" w:cs="Times New Roman"/>
          <w:color w:val="333333"/>
          <w:sz w:val="28"/>
          <w:szCs w:val="28"/>
          <w:lang w:val="en"/>
        </w:rPr>
      </w:pPr>
      <w:bookmarkStart w:id="0" w:name="_Hlk84592161"/>
      <w:bookmarkStart w:id="1" w:name="_Hlk84592190"/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陈延年这个人物</w:t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  <w:lang w:val="en"/>
        </w:rPr>
        <w:t>对于已经知道历史的我们,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因为一开始就</w:t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  <w:lang w:val="en"/>
        </w:rPr>
        <w:t>知道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注定了</w:t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  <w:lang w:val="en"/>
        </w:rPr>
        <w:t>的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结局，所以从第一眼看到人物出场开始，仿佛就已经带上了悲剧色彩，因此就更加心疼。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br/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  <w:lang w:val="en"/>
        </w:rPr>
        <w:t xml:space="preserve"> 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 xml:space="preserve">    “我愿意为了国家而献身。”这句话对延年来说从来就不是空谈，他的一生真的奉献给了这个他无比热爱的祖国。出发去法国勤工俭学时，兄弟两个迈着坚定的步伐，满怀希望地大踏步走向自己的未来。剧中在这里插入了两人牺牲时的镜头，不得不说真</w:t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  <w:lang w:val="en"/>
        </w:rPr>
        <w:t>的太让人心疼了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。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br/>
        <w:t xml:space="preserve">   我在这里共情的不是对他们两人的同情怜悯和惋惜佩服，我看到的是两人眼神中的光，那份坚毅和力量，在迈向死亡时的步伐和当初迈向未来时一样坚定，毫不犹疑。即使自己要牺牲了，但目光中依旧满满的是对祖国未来的期冀和信任，他们知道，就算自己倒下了，背后仍然会有无数的志士，为他们共同奋斗的事业保驾护航。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br/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  <w:lang w:val="en"/>
        </w:rPr>
        <w:t xml:space="preserve"> 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 xml:space="preserve">  这样的赤子之心，真的让我热泪盈眶。</w:t>
      </w:r>
      <w:proofErr w:type="gramStart"/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张晚意</w:t>
      </w:r>
      <w:proofErr w:type="gramEnd"/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的演绎真的让我很惊喜，他仿佛把陈延年真的带到了我们的面前，让我们真实地经历了这个意气风发的少年的一生，那么鲜活，那么壮烈。他的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lastRenderedPageBreak/>
        <w:t>角色魅力，体现在他的</w:t>
      </w:r>
      <w:proofErr w:type="gramStart"/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一</w:t>
      </w:r>
      <w:proofErr w:type="gramEnd"/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颦一笑，体现在他的台词，体现在完整的情节，也体现在他本人的情感传达。</w:t>
      </w:r>
    </w:p>
    <w:bookmarkEnd w:id="0"/>
    <w:p w14:paraId="3ABDB768" w14:textId="77777777" w:rsidR="00DD3326" w:rsidRPr="00340552" w:rsidRDefault="00DD3326" w:rsidP="00DD3326">
      <w:pPr>
        <w:pStyle w:val="a7"/>
        <w:ind w:left="420" w:firstLineChars="0" w:firstLine="0"/>
        <w:rPr>
          <w:rFonts w:ascii="宋体" w:eastAsia="宋体" w:hAnsi="宋体" w:cs="Times New Roman"/>
          <w:color w:val="333333"/>
          <w:sz w:val="28"/>
          <w:szCs w:val="28"/>
          <w:lang w:val="en"/>
        </w:rPr>
      </w:pPr>
    </w:p>
    <w:bookmarkEnd w:id="1"/>
    <w:p w14:paraId="65AC3FCD" w14:textId="0F1A516F" w:rsidR="001D294A" w:rsidRDefault="001D294A" w:rsidP="001D294A">
      <w:pPr>
        <w:ind w:firstLineChars="100" w:firstLine="320"/>
        <w:rPr>
          <w:sz w:val="32"/>
          <w:szCs w:val="40"/>
        </w:rPr>
      </w:pPr>
      <w:r>
        <w:rPr>
          <w:rFonts w:hint="eastAsia"/>
          <w:sz w:val="32"/>
          <w:szCs w:val="40"/>
        </w:rPr>
        <w:t>3</w:t>
      </w:r>
      <w:r>
        <w:rPr>
          <w:rFonts w:hint="eastAsia"/>
          <w:sz w:val="32"/>
          <w:szCs w:val="40"/>
        </w:rPr>
        <w:t>、</w:t>
      </w:r>
      <w:r w:rsidR="00F62AD6">
        <w:rPr>
          <w:rFonts w:hint="eastAsia"/>
          <w:sz w:val="32"/>
          <w:szCs w:val="40"/>
        </w:rPr>
        <w:t>2021</w:t>
      </w:r>
      <w:r w:rsidR="00F62AD6">
        <w:rPr>
          <w:rFonts w:hint="eastAsia"/>
          <w:sz w:val="32"/>
          <w:szCs w:val="40"/>
        </w:rPr>
        <w:t>年</w:t>
      </w:r>
      <w:r w:rsidR="00F62AD6" w:rsidRPr="00F62AD6">
        <w:rPr>
          <w:rFonts w:hint="eastAsia"/>
          <w:sz w:val="32"/>
          <w:szCs w:val="40"/>
        </w:rPr>
        <w:t>7</w:t>
      </w:r>
      <w:r w:rsidR="00F62AD6" w:rsidRPr="00F62AD6">
        <w:rPr>
          <w:rFonts w:hint="eastAsia"/>
          <w:sz w:val="32"/>
          <w:szCs w:val="40"/>
        </w:rPr>
        <w:t>月</w:t>
      </w:r>
      <w:r w:rsidR="00F62AD6" w:rsidRPr="00F62AD6">
        <w:rPr>
          <w:rFonts w:hint="eastAsia"/>
          <w:sz w:val="32"/>
          <w:szCs w:val="40"/>
        </w:rPr>
        <w:t>1</w:t>
      </w:r>
      <w:r w:rsidR="00F62AD6" w:rsidRPr="00F62AD6">
        <w:rPr>
          <w:rFonts w:hint="eastAsia"/>
          <w:sz w:val="32"/>
          <w:szCs w:val="40"/>
        </w:rPr>
        <w:t>日上午，庆祝中国共产党成立</w:t>
      </w:r>
      <w:r w:rsidR="00F62AD6" w:rsidRPr="00F62AD6">
        <w:rPr>
          <w:rFonts w:hint="eastAsia"/>
          <w:sz w:val="32"/>
          <w:szCs w:val="40"/>
        </w:rPr>
        <w:t>100</w:t>
      </w:r>
      <w:r w:rsidR="00F62AD6" w:rsidRPr="00F62AD6">
        <w:rPr>
          <w:rFonts w:hint="eastAsia"/>
          <w:sz w:val="32"/>
          <w:szCs w:val="40"/>
        </w:rPr>
        <w:t>周年大会在北京天安门广场隆重举行。中共中央总书记、国家主席、中央军委主席习近平发表重要讲话。</w:t>
      </w:r>
      <w:r w:rsidR="00F62AD6">
        <w:rPr>
          <w:rFonts w:hint="eastAsia"/>
          <w:sz w:val="32"/>
          <w:szCs w:val="40"/>
        </w:rPr>
        <w:t>习近平主席寄语青年：</w:t>
      </w:r>
      <w:r w:rsidR="00F62AD6" w:rsidRPr="00F62AD6">
        <w:rPr>
          <w:rFonts w:hint="eastAsia"/>
          <w:sz w:val="32"/>
          <w:szCs w:val="40"/>
        </w:rPr>
        <w:t>新时代的中国青年要以实现中华民族伟大复兴为己任，增强做中国人的志气、骨气、底气，不负时代，不负韶华，不负党和人民的殷切期望！</w:t>
      </w:r>
      <w:proofErr w:type="gramStart"/>
      <w:r w:rsidR="004C6BB4">
        <w:rPr>
          <w:rFonts w:hint="eastAsia"/>
          <w:sz w:val="32"/>
          <w:szCs w:val="40"/>
        </w:rPr>
        <w:t>做为</w:t>
      </w:r>
      <w:proofErr w:type="gramEnd"/>
      <w:r w:rsidR="004C6BB4">
        <w:rPr>
          <w:rFonts w:hint="eastAsia"/>
          <w:sz w:val="32"/>
          <w:szCs w:val="40"/>
        </w:rPr>
        <w:t>新时代青年大学生，</w:t>
      </w:r>
      <w:r w:rsidR="007022B2">
        <w:rPr>
          <w:rFonts w:hint="eastAsia"/>
          <w:sz w:val="32"/>
          <w:szCs w:val="40"/>
        </w:rPr>
        <w:t>请你谈一谈</w:t>
      </w:r>
      <w:r w:rsidR="004C6BB4">
        <w:rPr>
          <w:rFonts w:hint="eastAsia"/>
          <w:sz w:val="32"/>
          <w:szCs w:val="40"/>
        </w:rPr>
        <w:t>我们应该如何为实现第二个百年奋斗目标，为实现中华民族伟大复兴的中国梦而准备。</w:t>
      </w:r>
    </w:p>
    <w:p w14:paraId="008D7A87" w14:textId="77777777" w:rsidR="00340552" w:rsidRPr="00340552" w:rsidRDefault="00340552" w:rsidP="00340552">
      <w:pPr>
        <w:ind w:firstLineChars="200" w:firstLine="640"/>
        <w:rPr>
          <w:rFonts w:ascii="宋体" w:eastAsia="宋体" w:hAnsi="宋体" w:cs="Times New Roman"/>
          <w:color w:val="333333"/>
          <w:sz w:val="28"/>
          <w:szCs w:val="28"/>
          <w:lang w:val="en"/>
        </w:rPr>
      </w:pPr>
      <w:r>
        <w:rPr>
          <w:rFonts w:hint="eastAsia"/>
          <w:sz w:val="32"/>
          <w:szCs w:val="40"/>
        </w:rPr>
        <w:t>小组讨论：</w:t>
      </w:r>
      <w:r w:rsidRPr="00340552">
        <w:rPr>
          <w:rFonts w:ascii="宋体" w:eastAsia="宋体" w:hAnsi="宋体" w:cs="Times New Roman"/>
          <w:color w:val="333333"/>
          <w:sz w:val="28"/>
          <w:szCs w:val="28"/>
          <w:lang w:val="en"/>
        </w:rPr>
        <w:t>百年征程波澜壮阔，百年初心历久弥坚。7月1日上午，庆祝中国共产党成立100周年大会在北京天安门广场隆重举行，各界代表7万余人以盛大仪式欢庆中国共产党百年华诞。中共中央总书记、国家主席、中央军委主席习近平发表重要讲话。他强调，过去一百年，中国共产党向人民、向历史交出了一份优异的答卷。中国共产党立志于中华民族千秋伟业，百年恰是风华正茂。回首过去，展望未来，有中国共产党的坚强领导，有全国各族人民的紧密团结，全面建成社会主义现代化强国的目标一定能够实现，中华民族伟大复兴的中国梦一定能够实现。</w:t>
      </w:r>
    </w:p>
    <w:p w14:paraId="0AF6DB0D" w14:textId="32B442DF" w:rsidR="00340552" w:rsidRPr="00E45B7A" w:rsidRDefault="00340552" w:rsidP="00E45B7A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340552">
        <w:rPr>
          <w:rFonts w:ascii="宋体" w:eastAsia="宋体" w:hAnsi="宋体" w:cs="Times New Roman" w:hint="eastAsia"/>
          <w:color w:val="333333"/>
          <w:sz w:val="28"/>
          <w:szCs w:val="28"/>
        </w:rPr>
        <w:t>我认为，要坚持以习近平新时代中国特色社会主义思想为指导，增强“四个意识”、坚定“四个自信”、做到“两个维护”，把学习</w:t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</w:rPr>
        <w:lastRenderedPageBreak/>
        <w:t>贯彻“七一”重要讲话精神作为当前和今后一个时期一项重大政治任务，切实把思想和行动统一到讲话精神上来，弘扬光荣传统，赓续红色血脉，紧密联系工作实际，把学习的成果转化为奋进新征程、建功新时代的实际行动，勇于担当、攻坚克难，</w:t>
      </w:r>
      <w:r w:rsidRPr="00340552">
        <w:rPr>
          <w:rFonts w:ascii="Calibri" w:eastAsia="宋体" w:hAnsi="Calibri" w:cs="Times New Roman" w:hint="eastAsia"/>
          <w:sz w:val="28"/>
          <w:szCs w:val="28"/>
        </w:rPr>
        <w:t>作为新时代青年大学生，我们要有志气、骨气、底气，不负时代，不负韶华，不负党和人民的殷切期望，</w:t>
      </w:r>
      <w:r w:rsidRPr="00340552">
        <w:rPr>
          <w:rFonts w:ascii="宋体" w:eastAsia="宋体" w:hAnsi="宋体" w:cs="Times New Roman" w:hint="eastAsia"/>
          <w:color w:val="333333"/>
          <w:sz w:val="28"/>
          <w:szCs w:val="28"/>
        </w:rPr>
        <w:t>充满信心地为实现第二个百年奋斗目标而努力拼搏。</w:t>
      </w:r>
    </w:p>
    <w:p w14:paraId="1C188E44" w14:textId="77777777" w:rsidR="00541595" w:rsidRDefault="00541595">
      <w:pPr>
        <w:rPr>
          <w:sz w:val="32"/>
          <w:szCs w:val="40"/>
        </w:rPr>
      </w:pPr>
    </w:p>
    <w:sectPr w:rsidR="00541595" w:rsidSect="0054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012F" w14:textId="77777777" w:rsidR="002F1B64" w:rsidRDefault="002F1B64" w:rsidP="00BC7379">
      <w:r>
        <w:separator/>
      </w:r>
    </w:p>
  </w:endnote>
  <w:endnote w:type="continuationSeparator" w:id="0">
    <w:p w14:paraId="6D490761" w14:textId="77777777" w:rsidR="002F1B64" w:rsidRDefault="002F1B64" w:rsidP="00BC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9B62" w14:textId="77777777" w:rsidR="002F1B64" w:rsidRDefault="002F1B64" w:rsidP="00BC7379">
      <w:r>
        <w:separator/>
      </w:r>
    </w:p>
  </w:footnote>
  <w:footnote w:type="continuationSeparator" w:id="0">
    <w:p w14:paraId="36A8CF23" w14:textId="77777777" w:rsidR="002F1B64" w:rsidRDefault="002F1B64" w:rsidP="00BC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7582"/>
    <w:multiLevelType w:val="singleLevel"/>
    <w:tmpl w:val="1FB9758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6561341"/>
    <w:multiLevelType w:val="hybridMultilevel"/>
    <w:tmpl w:val="405EACD4"/>
    <w:lvl w:ilvl="0" w:tplc="3B1C1B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136568"/>
    <w:rsid w:val="001D294A"/>
    <w:rsid w:val="002C239F"/>
    <w:rsid w:val="002E0921"/>
    <w:rsid w:val="002E27AB"/>
    <w:rsid w:val="002F1B64"/>
    <w:rsid w:val="00340552"/>
    <w:rsid w:val="003A7D63"/>
    <w:rsid w:val="00440DF4"/>
    <w:rsid w:val="004B6E5A"/>
    <w:rsid w:val="004C6BB4"/>
    <w:rsid w:val="00510D0A"/>
    <w:rsid w:val="00541595"/>
    <w:rsid w:val="00590B2E"/>
    <w:rsid w:val="006D067A"/>
    <w:rsid w:val="007022B2"/>
    <w:rsid w:val="007C62E0"/>
    <w:rsid w:val="00812789"/>
    <w:rsid w:val="008D0742"/>
    <w:rsid w:val="008F50D9"/>
    <w:rsid w:val="00B81FB6"/>
    <w:rsid w:val="00BC7379"/>
    <w:rsid w:val="00CE282A"/>
    <w:rsid w:val="00DD3326"/>
    <w:rsid w:val="00E32B18"/>
    <w:rsid w:val="00E45B7A"/>
    <w:rsid w:val="00E80CAE"/>
    <w:rsid w:val="00F3209F"/>
    <w:rsid w:val="00F62AD6"/>
    <w:rsid w:val="29406F8D"/>
    <w:rsid w:val="4713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6EE53"/>
  <w15:docId w15:val="{DF102F25-55C8-4E18-8C28-D55F70CF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5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73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C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73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10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</dc:creator>
  <cp:lastModifiedBy>方 秋</cp:lastModifiedBy>
  <cp:revision>6</cp:revision>
  <dcterms:created xsi:type="dcterms:W3CDTF">2021-10-08T04:56:00Z</dcterms:created>
  <dcterms:modified xsi:type="dcterms:W3CDTF">2021-10-08T05:33:00Z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7D2CAD03A2FF404A84A9A297DBD722E1</vt:lpwstr>
  </property>
</Properties>
</file>