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352C" w14:textId="77777777" w:rsidR="007C0C46" w:rsidRDefault="00702A57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文学与传播学院小组讨论</w:t>
      </w:r>
    </w:p>
    <w:p w14:paraId="25EEAC28" w14:textId="3383AE4D" w:rsidR="007C0C46" w:rsidRDefault="00702A57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专业：1</w:t>
      </w:r>
      <w:r>
        <w:rPr>
          <w:rFonts w:ascii="黑体" w:eastAsia="黑体" w:hAnsi="黑体"/>
          <w:sz w:val="28"/>
          <w:szCs w:val="28"/>
        </w:rPr>
        <w:t>9</w:t>
      </w:r>
      <w:r>
        <w:rPr>
          <w:rFonts w:ascii="黑体" w:eastAsia="黑体" w:hAnsi="黑体" w:hint="eastAsia"/>
          <w:sz w:val="28"/>
          <w:szCs w:val="28"/>
        </w:rPr>
        <w:t>广告学（闽台合作）</w:t>
      </w:r>
      <w:r>
        <w:rPr>
          <w:rFonts w:ascii="黑体" w:eastAsia="黑体" w:hAnsi="黑体" w:hint="eastAsia"/>
          <w:sz w:val="28"/>
          <w:szCs w:val="28"/>
        </w:rPr>
        <w:t>学号：1</w:t>
      </w:r>
      <w:r>
        <w:rPr>
          <w:rFonts w:ascii="黑体" w:eastAsia="黑体" w:hAnsi="黑体"/>
          <w:sz w:val="28"/>
          <w:szCs w:val="28"/>
        </w:rPr>
        <w:t>90112014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姓名：王茵茵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</w:p>
    <w:p w14:paraId="504F45D5" w14:textId="77777777" w:rsidR="007C0C46" w:rsidRDefault="007C0C46">
      <w:pPr>
        <w:pStyle w:val="a3"/>
        <w:spacing w:line="360" w:lineRule="auto"/>
        <w:ind w:left="1281" w:firstLineChars="0" w:firstLine="0"/>
        <w:rPr>
          <w:rFonts w:ascii="黑体" w:eastAsia="黑体" w:hAnsi="黑体"/>
          <w:sz w:val="28"/>
          <w:szCs w:val="28"/>
        </w:rPr>
      </w:pPr>
    </w:p>
    <w:p w14:paraId="0C36EB47" w14:textId="77777777" w:rsidR="007C0C46" w:rsidRDefault="00702A57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 w14:paraId="31ECAFAD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陈独秀作为新文化运动的倡导者、发起者，同时也是共产党早期革命领袖，他有血有肉，有理想有</w:t>
      </w:r>
      <w:r>
        <w:rPr>
          <w:rFonts w:ascii="宋体" w:eastAsia="宋体" w:hAnsi="宋体" w:hint="eastAsia"/>
          <w:sz w:val="24"/>
        </w:rPr>
        <w:t>锋芒</w:t>
      </w:r>
      <w:r>
        <w:rPr>
          <w:rFonts w:ascii="宋体" w:eastAsia="宋体" w:hAnsi="宋体"/>
          <w:sz w:val="24"/>
        </w:rPr>
        <w:t>，有困境有探索，他的革命精神与斗争精神，深刻传递了爱国情怀以及艰苦奋斗的正能量。</w:t>
      </w:r>
      <w:r>
        <w:rPr>
          <w:rFonts w:ascii="宋体" w:eastAsia="宋体" w:hAnsi="宋体" w:hint="eastAsia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 w14:paraId="601C521E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李大钊，我国研究马克思主义的先驱者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宣传者，在那个时代，李大钊的视角无疑是先进的，</w:t>
      </w:r>
      <w:r>
        <w:rPr>
          <w:rFonts w:ascii="宋体" w:eastAsia="宋体" w:hAnsi="宋体" w:hint="eastAsia"/>
          <w:sz w:val="24"/>
        </w:rPr>
        <w:t>他</w:t>
      </w:r>
      <w:r>
        <w:rPr>
          <w:rFonts w:ascii="宋体" w:eastAsia="宋体" w:hAnsi="宋体"/>
          <w:sz w:val="24"/>
        </w:rPr>
        <w:t>在与长辛店工人的交往中悟出了马克思主义的精髓，就是走群众路线，工人路线</w:t>
      </w:r>
      <w:r>
        <w:rPr>
          <w:rFonts w:ascii="宋体" w:eastAsia="宋体" w:hAnsi="宋体" w:hint="eastAsia"/>
          <w:sz w:val="24"/>
        </w:rPr>
        <w:t>。他</w:t>
      </w:r>
      <w:r>
        <w:rPr>
          <w:rFonts w:ascii="宋体" w:eastAsia="宋体" w:hAnsi="宋体"/>
          <w:sz w:val="24"/>
        </w:rPr>
        <w:t>以赤诚而坚定的信念感召了一众青年，将革命的星星火种播撒到群众之中，</w:t>
      </w:r>
      <w:r>
        <w:rPr>
          <w:rFonts w:ascii="宋体" w:eastAsia="宋体" w:hAnsi="宋体"/>
          <w:sz w:val="24"/>
        </w:rPr>
        <w:t>使之拥有了燎原的力量。我们应该学习李大钊</w:t>
      </w:r>
      <w:r>
        <w:rPr>
          <w:rFonts w:ascii="宋体" w:eastAsia="宋体" w:hAnsi="宋体" w:hint="eastAsia"/>
          <w:sz w:val="24"/>
        </w:rPr>
        <w:t>先生</w:t>
      </w:r>
      <w:r>
        <w:rPr>
          <w:rFonts w:ascii="宋体" w:eastAsia="宋体" w:hAnsi="宋体"/>
          <w:sz w:val="24"/>
        </w:rPr>
        <w:t>为国家、为民族未来不断奋斗的精神。</w:t>
      </w:r>
    </w:p>
    <w:p w14:paraId="398733AC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他们以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/>
          <w:sz w:val="24"/>
        </w:rPr>
        <w:t>风声雨声读书声，声声入耳</w:t>
      </w:r>
      <w:r>
        <w:rPr>
          <w:rFonts w:ascii="宋体" w:eastAsia="宋体" w:hAnsi="宋体" w:hint="eastAsia"/>
          <w:sz w:val="24"/>
        </w:rPr>
        <w:t>；</w:t>
      </w:r>
      <w:r>
        <w:rPr>
          <w:rFonts w:ascii="宋体" w:eastAsia="宋体" w:hAnsi="宋体"/>
          <w:sz w:val="24"/>
        </w:rPr>
        <w:t>家事国事天下事，事事关心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/>
          <w:sz w:val="24"/>
        </w:rPr>
        <w:t>的姿态置身于时代洪流中，砥节砺行，关注时局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他们呕心沥血，奋不顾身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不惜牺牲自我，换得国家与民族的来日方长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海晏河清。</w:t>
      </w:r>
    </w:p>
    <w:p w14:paraId="12D6211C" w14:textId="77777777" w:rsidR="007C0C46" w:rsidRDefault="007C0C46">
      <w:pPr>
        <w:pStyle w:val="a3"/>
        <w:spacing w:line="360" w:lineRule="auto"/>
        <w:ind w:left="1280" w:firstLineChars="0" w:firstLine="0"/>
        <w:rPr>
          <w:rFonts w:ascii="黑体" w:eastAsia="黑体" w:hAnsi="黑体"/>
          <w:sz w:val="28"/>
          <w:szCs w:val="28"/>
        </w:rPr>
      </w:pPr>
    </w:p>
    <w:p w14:paraId="3BC0D78F" w14:textId="77777777" w:rsidR="007C0C46" w:rsidRDefault="007C0C46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701A5F1D" w14:textId="77777777" w:rsidR="007C0C46" w:rsidRDefault="007C0C46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3EBFD764" w14:textId="77777777" w:rsidR="007C0C46" w:rsidRDefault="007C0C46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60B6FAE8" w14:textId="77777777" w:rsidR="007C0C46" w:rsidRDefault="00702A57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3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2021</w:t>
      </w:r>
      <w:r>
        <w:rPr>
          <w:rFonts w:ascii="黑体" w:eastAsia="黑体" w:hAnsi="黑体"/>
          <w:sz w:val="28"/>
          <w:szCs w:val="28"/>
        </w:rPr>
        <w:t>年</w:t>
      </w:r>
      <w:r>
        <w:rPr>
          <w:rFonts w:ascii="黑体" w:eastAsia="黑体" w:hAnsi="黑体"/>
          <w:sz w:val="28"/>
          <w:szCs w:val="28"/>
        </w:rPr>
        <w:t>7</w:t>
      </w:r>
      <w:r>
        <w:rPr>
          <w:rFonts w:ascii="黑体" w:eastAsia="黑体" w:hAnsi="黑体"/>
          <w:sz w:val="28"/>
          <w:szCs w:val="28"/>
        </w:rPr>
        <w:t>月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日上午，庆祝中国共产党成立</w:t>
      </w:r>
      <w:r>
        <w:rPr>
          <w:rFonts w:ascii="黑体" w:eastAsia="黑体" w:hAnsi="黑体"/>
          <w:sz w:val="28"/>
          <w:szCs w:val="28"/>
        </w:rPr>
        <w:t>100</w:t>
      </w:r>
      <w:r>
        <w:rPr>
          <w:rFonts w:ascii="黑体" w:eastAsia="黑体" w:hAnsi="黑体"/>
          <w:sz w:val="28"/>
          <w:szCs w:val="28"/>
        </w:rPr>
        <w:t>周年大会在北京天安门广场隆重举行。中共中央总书记、国家主席、中央军委主席习近平发表重要讲话。</w:t>
      </w:r>
      <w:r>
        <w:rPr>
          <w:rFonts w:ascii="黑体" w:eastAsia="黑体" w:hAnsi="黑体"/>
          <w:sz w:val="28"/>
          <w:szCs w:val="28"/>
        </w:rPr>
        <w:t>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 w14:paraId="66C47F7B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</w:t>
      </w:r>
      <w:r>
        <w:rPr>
          <w:rFonts w:ascii="宋体" w:eastAsia="宋体" w:hAnsi="宋体" w:hint="eastAsia"/>
          <w:sz w:val="24"/>
          <w:szCs w:val="24"/>
        </w:rPr>
        <w:t>的中国梦。</w:t>
      </w:r>
    </w:p>
    <w:p w14:paraId="1B5B6C6D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 w14:paraId="1D5B43CD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“道虽迩</w:t>
      </w:r>
      <w:r>
        <w:rPr>
          <w:rFonts w:ascii="宋体" w:eastAsia="宋体" w:hAnsi="宋体" w:hint="eastAsia"/>
          <w:sz w:val="24"/>
          <w:szCs w:val="24"/>
        </w:rPr>
        <w:t>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 w14:paraId="5144DDC6" w14:textId="77777777" w:rsidR="007C0C46" w:rsidRDefault="00702A5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</w:t>
      </w:r>
      <w:r>
        <w:rPr>
          <w:rFonts w:ascii="宋体" w:eastAsia="宋体" w:hAnsi="宋体" w:hint="eastAsia"/>
          <w:sz w:val="24"/>
          <w:szCs w:val="24"/>
        </w:rPr>
        <w:t>社会主义事业积累奉献。要把握住当下，认真努力，不负青春，不负韶华。</w:t>
      </w:r>
    </w:p>
    <w:sectPr w:rsidR="007C0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46"/>
    <w:rsid w:val="00702A57"/>
    <w:rsid w:val="007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1986"/>
  <w15:docId w15:val="{B2D6AF4B-5CC6-4217-8000-08269739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纪初 吴</dc:creator>
  <cp:lastModifiedBy>wang yinyin</cp:lastModifiedBy>
  <cp:revision>2</cp:revision>
  <dcterms:created xsi:type="dcterms:W3CDTF">2021-10-08T13:03:00Z</dcterms:created>
  <dcterms:modified xsi:type="dcterms:W3CDTF">2021-10-09T07:14:00Z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</Properties>
</file>