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5EDE" w14:textId="77777777" w:rsidR="000E6E09" w:rsidRDefault="000E6E09" w:rsidP="000E6E09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课题一：</w:t>
      </w:r>
    </w:p>
    <w:p w14:paraId="02B21151" w14:textId="77777777" w:rsidR="000E6E09" w:rsidRDefault="000E6E09" w:rsidP="000E6E09">
      <w:pPr>
        <w:widowControl/>
        <w:jc w:val="left"/>
        <w:rPr>
          <w:rFonts w:ascii="微软雅黑" w:eastAsia="微软雅黑" w:hAnsi="微软雅黑" w:cs="微软雅黑" w:hint="eastAsia"/>
          <w:color w:val="666666"/>
          <w:sz w:val="27"/>
          <w:szCs w:val="27"/>
        </w:rPr>
      </w:pPr>
      <w:r>
        <w:rPr>
          <w:rFonts w:ascii="微软雅黑" w:eastAsia="微软雅黑" w:hAnsi="微软雅黑" w:cs="微软雅黑"/>
          <w:color w:val="AAAAAA"/>
          <w:kern w:val="0"/>
          <w:sz w:val="16"/>
          <w:szCs w:val="16"/>
          <w:shd w:val="clear" w:color="auto" w:fill="FFFFFF"/>
          <w:lang w:bidi="ar"/>
        </w:rPr>
        <w:br/>
      </w:r>
      <w:r>
        <w:rPr>
          <w:rFonts w:ascii="微软雅黑" w:eastAsia="微软雅黑" w:hAnsi="微软雅黑" w:cs="微软雅黑" w:hint="eastAsia"/>
          <w:color w:val="666666"/>
          <w:sz w:val="27"/>
          <w:szCs w:val="27"/>
          <w:shd w:val="clear" w:color="auto" w:fill="FFFFFF"/>
        </w:rPr>
        <w:t>1、热播电视剧《觉醒年代》是重大革命历史题材电视剧，电视剧中的革命伟人让我们印象深刻。试选一人，自选角度，说一说他们的生平故事，并谈一谈你的感想。</w:t>
      </w:r>
    </w:p>
    <w:p w14:paraId="64C318B2" w14:textId="77777777" w:rsidR="000E6E09" w:rsidRDefault="000E6E09" w:rsidP="000E6E09">
      <w:pPr>
        <w:rPr>
          <w:rFonts w:hint="eastAsia"/>
        </w:rPr>
      </w:pPr>
    </w:p>
    <w:p w14:paraId="2B97568C" w14:textId="77777777" w:rsidR="000E6E09" w:rsidRDefault="000E6E09" w:rsidP="000E6E09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他在自己的青年时期谱写了最辉煌的一页</w:t>
      </w:r>
      <w:r>
        <w:rPr>
          <w:rFonts w:hint="eastAsia"/>
        </w:rPr>
        <w:t>,</w:t>
      </w:r>
      <w:r>
        <w:rPr>
          <w:rFonts w:hint="eastAsia"/>
        </w:rPr>
        <w:t>有的死轻于鸿毛、有的死重于泰山</w:t>
      </w:r>
      <w:r>
        <w:rPr>
          <w:rFonts w:hint="eastAsia"/>
        </w:rPr>
        <w:t xml:space="preserve">, </w:t>
      </w:r>
      <w:r>
        <w:rPr>
          <w:rFonts w:hint="eastAsia"/>
        </w:rPr>
        <w:t>而他选择了最壮烈的人生。他便是我们的民族英雄——李大钊同志。</w:t>
      </w:r>
    </w:p>
    <w:p w14:paraId="67E00702" w14:textId="77777777" w:rsidR="000E6E09" w:rsidRDefault="000E6E09" w:rsidP="000E6E09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李大钊同志是中国共产主义的先驱</w:t>
      </w:r>
      <w:r>
        <w:rPr>
          <w:rFonts w:hint="eastAsia"/>
        </w:rPr>
        <w:t>,</w:t>
      </w:r>
      <w:r>
        <w:rPr>
          <w:rFonts w:hint="eastAsia"/>
        </w:rPr>
        <w:t>伟大的马克思主义者、杰出的无产阶级革命家、中国共产党的主要创始人之一</w:t>
      </w:r>
      <w:r>
        <w:rPr>
          <w:rFonts w:hint="eastAsia"/>
        </w:rPr>
        <w:t>,</w:t>
      </w:r>
      <w:r>
        <w:rPr>
          <w:rFonts w:hint="eastAsia"/>
        </w:rPr>
        <w:t>他不但是我党早期卓越的领导人</w:t>
      </w:r>
      <w:r>
        <w:rPr>
          <w:rFonts w:hint="eastAsia"/>
        </w:rPr>
        <w:t>,</w:t>
      </w:r>
      <w:r>
        <w:rPr>
          <w:rFonts w:hint="eastAsia"/>
        </w:rPr>
        <w:t>而且是学识渊博、勇于开拓的著名学者</w:t>
      </w:r>
      <w:r>
        <w:rPr>
          <w:rFonts w:hint="eastAsia"/>
        </w:rPr>
        <w:t>,</w:t>
      </w:r>
      <w:r>
        <w:rPr>
          <w:rFonts w:hint="eastAsia"/>
        </w:rPr>
        <w:t>在中国共产主义运动和民族解放事业中</w:t>
      </w:r>
      <w:r>
        <w:rPr>
          <w:rFonts w:hint="eastAsia"/>
        </w:rPr>
        <w:t>,</w:t>
      </w:r>
      <w:r>
        <w:rPr>
          <w:rFonts w:hint="eastAsia"/>
        </w:rPr>
        <w:t>占有崇高的历史地位。他的奋斗历程，像波澜壮阔的画卷一样，展现在我们面前。他的事迹让我们感动，时刻激励着我们前进。</w:t>
      </w:r>
      <w:r>
        <w:rPr>
          <w:rFonts w:hint="eastAsia"/>
        </w:rPr>
        <w:t>1927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月，在反动军阀的白色恐怖中，李大钊同志在北京被捕入狱。在狱中，他受尽各种严刑拷问，但始终严守党的秘密，坚贞不屈、大义凛然，惨遭反动军阀杀害，牺牲时年仅</w:t>
      </w:r>
      <w:r>
        <w:rPr>
          <w:rFonts w:hint="eastAsia"/>
        </w:rPr>
        <w:t>38</w:t>
      </w:r>
      <w:r>
        <w:rPr>
          <w:rFonts w:hint="eastAsia"/>
        </w:rPr>
        <w:t>岁。李大钊同志为了党组织不被迫害，宁愿付出自己的生命，也不说出党的机密，这一精神我们要真诚地向李大钊同志学习，没有英雄的无私奉献就没有我们今天的幸福快乐美好的生活。</w:t>
      </w:r>
    </w:p>
    <w:p w14:paraId="1879C2E0" w14:textId="77777777" w:rsidR="000E6E09" w:rsidRDefault="000E6E09" w:rsidP="000E6E09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如今</w:t>
      </w:r>
      <w:r>
        <w:rPr>
          <w:rFonts w:hint="eastAsia"/>
        </w:rPr>
        <w:t>,</w:t>
      </w:r>
      <w:r>
        <w:rPr>
          <w:rFonts w:hint="eastAsia"/>
        </w:rPr>
        <w:t>“五四”火炬正光荣的握在我们手中。作为二十一世纪的新青年</w:t>
      </w:r>
      <w:r>
        <w:rPr>
          <w:rFonts w:hint="eastAsia"/>
        </w:rPr>
        <w:t>,</w:t>
      </w:r>
      <w:r>
        <w:rPr>
          <w:rFonts w:hint="eastAsia"/>
        </w:rPr>
        <w:t>用刻苦钻研的精神来充实自己是我们义不容辞的责任</w:t>
      </w:r>
      <w:r>
        <w:rPr>
          <w:rFonts w:hint="eastAsia"/>
        </w:rPr>
        <w:t>;</w:t>
      </w:r>
      <w:r>
        <w:rPr>
          <w:rFonts w:hint="eastAsia"/>
        </w:rPr>
        <w:t>用远大理想来鞭策自己是我们步入新时代的前提。作为当代新青年</w:t>
      </w:r>
      <w:r>
        <w:rPr>
          <w:rFonts w:hint="eastAsia"/>
        </w:rPr>
        <w:t>,</w:t>
      </w:r>
      <w:r>
        <w:rPr>
          <w:rFonts w:hint="eastAsia"/>
        </w:rPr>
        <w:t>我们必须振奋精神</w:t>
      </w:r>
      <w:r>
        <w:rPr>
          <w:rFonts w:hint="eastAsia"/>
        </w:rPr>
        <w:t>,</w:t>
      </w:r>
      <w:r>
        <w:rPr>
          <w:rFonts w:hint="eastAsia"/>
        </w:rPr>
        <w:t>做一个对国家有所作为的人</w:t>
      </w:r>
      <w:r>
        <w:rPr>
          <w:rFonts w:hint="eastAsia"/>
        </w:rPr>
        <w:t>,</w:t>
      </w:r>
      <w:r>
        <w:rPr>
          <w:rFonts w:hint="eastAsia"/>
        </w:rPr>
        <w:t>做一个对家人有所奉献的人</w:t>
      </w:r>
      <w:r>
        <w:rPr>
          <w:rFonts w:hint="eastAsia"/>
        </w:rPr>
        <w:t>,</w:t>
      </w:r>
      <w:r>
        <w:rPr>
          <w:rFonts w:hint="eastAsia"/>
        </w:rPr>
        <w:t>做一个对自己有所期许的人。</w:t>
      </w:r>
    </w:p>
    <w:p w14:paraId="2C277D06" w14:textId="37319177" w:rsidR="00F40B24" w:rsidRDefault="00F40B24"/>
    <w:p w14:paraId="3294C7B9" w14:textId="77777777" w:rsidR="000E6E09" w:rsidRDefault="000E6E09" w:rsidP="000E6E09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课题二：</w:t>
      </w:r>
    </w:p>
    <w:p w14:paraId="014E7298" w14:textId="77777777" w:rsidR="000E6E09" w:rsidRDefault="000E6E09" w:rsidP="000E6E09">
      <w:pPr>
        <w:rPr>
          <w:rFonts w:hint="eastAsia"/>
        </w:rPr>
      </w:pPr>
    </w:p>
    <w:p w14:paraId="398ED7A8" w14:textId="77777777" w:rsidR="000E6E09" w:rsidRDefault="000E6E09" w:rsidP="000E6E09">
      <w:pPr>
        <w:rPr>
          <w:rFonts w:hint="eastAsia"/>
          <w:sz w:val="27"/>
          <w:szCs w:val="27"/>
        </w:rPr>
      </w:pPr>
      <w:r>
        <w:rPr>
          <w:rFonts w:ascii="微软雅黑" w:eastAsia="微软雅黑" w:hAnsi="微软雅黑" w:cs="微软雅黑"/>
          <w:color w:val="666666"/>
          <w:sz w:val="27"/>
          <w:szCs w:val="27"/>
          <w:shd w:val="clear" w:color="auto" w:fill="FFFFFF"/>
        </w:rPr>
        <w:t>2、2021年9月24日，孟晚舟女士乘坐专机离开加拿大，抵达深圳，回到祖国怀抱。一句“如果信念有颜色，那一定是中国红”，激起无数网友共鸣。今年正值建党百年之际，请结合党史，谈一谈你对这句话的理解和感悟。</w:t>
      </w:r>
    </w:p>
    <w:p w14:paraId="37F428D7" w14:textId="77777777" w:rsidR="000E6E09" w:rsidRDefault="000E6E09" w:rsidP="000E6E09">
      <w:pPr>
        <w:rPr>
          <w:rFonts w:hint="eastAsia"/>
        </w:rPr>
      </w:pPr>
    </w:p>
    <w:p w14:paraId="2CCF991F" w14:textId="77777777" w:rsidR="000E6E09" w:rsidRDefault="000E6E09" w:rsidP="000E6E09">
      <w:pPr>
        <w:rPr>
          <w:rFonts w:hint="eastAsia"/>
        </w:rPr>
      </w:pPr>
    </w:p>
    <w:p w14:paraId="33320C02" w14:textId="77777777" w:rsidR="000E6E09" w:rsidRDefault="000E6E09" w:rsidP="000E6E09">
      <w:pPr>
        <w:spacing w:line="360" w:lineRule="auto"/>
        <w:ind w:firstLineChars="200" w:firstLine="420"/>
      </w:pPr>
      <w:r>
        <w:rPr>
          <w:rFonts w:hint="eastAsia"/>
        </w:rPr>
        <w:t>黄河孕育了华夏民族，长江见证了炎黄历史。五千年的风雨也动摇不了祖国在我们心中的地位</w:t>
      </w:r>
      <w:r>
        <w:rPr>
          <w:rFonts w:hint="eastAsia"/>
        </w:rPr>
        <w:t>,</w:t>
      </w:r>
      <w:r>
        <w:rPr>
          <w:rFonts w:hint="eastAsia"/>
        </w:rPr>
        <w:t>五千年的风霜让祖国更加富强</w:t>
      </w:r>
      <w:r>
        <w:rPr>
          <w:rFonts w:hint="eastAsia"/>
        </w:rPr>
        <w:t>,</w:t>
      </w:r>
      <w:r>
        <w:rPr>
          <w:rFonts w:hint="eastAsia"/>
        </w:rPr>
        <w:t>五千年的世事让我们为祖国骄傲</w:t>
      </w:r>
      <w:r>
        <w:rPr>
          <w:rFonts w:hint="eastAsia"/>
        </w:rPr>
        <w:t>,</w:t>
      </w:r>
      <w:r>
        <w:rPr>
          <w:rFonts w:hint="eastAsia"/>
        </w:rPr>
        <w:t>世上最美丽的画卷描绘的是祖国的大好河山</w:t>
      </w:r>
      <w:r>
        <w:rPr>
          <w:rFonts w:hint="eastAsia"/>
        </w:rPr>
        <w:t>;</w:t>
      </w:r>
      <w:r>
        <w:rPr>
          <w:rFonts w:hint="eastAsia"/>
        </w:rPr>
        <w:t>世上最动人的诗篇歌颂的是祖国永恒的春天，这便是我们的中国。</w:t>
      </w:r>
      <w:r>
        <w:t>你会不会时常为自己是一个中国人而感到骄傲？我会，我想孟晚舟女士也会。</w:t>
      </w:r>
    </w:p>
    <w:p w14:paraId="22038916" w14:textId="77777777" w:rsidR="000E6E09" w:rsidRDefault="000E6E09" w:rsidP="000E6E09">
      <w:pPr>
        <w:spacing w:line="360" w:lineRule="auto"/>
        <w:ind w:firstLineChars="200" w:firstLine="420"/>
      </w:pPr>
      <w:r>
        <w:t>看到孟晚舟</w:t>
      </w:r>
      <w:r>
        <w:rPr>
          <w:rFonts w:hint="eastAsia"/>
        </w:rPr>
        <w:t>女士</w:t>
      </w:r>
      <w:r>
        <w:t>走出</w:t>
      </w:r>
      <w:r>
        <w:rPr>
          <w:rFonts w:hint="eastAsia"/>
        </w:rPr>
        <w:t>飞</w:t>
      </w:r>
      <w:r>
        <w:t>机舱</w:t>
      </w:r>
      <w:r>
        <w:rPr>
          <w:rFonts w:hint="eastAsia"/>
        </w:rPr>
        <w:t>门</w:t>
      </w:r>
      <w:r>
        <w:t>的那一刻，</w:t>
      </w:r>
      <w:r>
        <w:rPr>
          <w:rFonts w:hint="eastAsia"/>
        </w:rPr>
        <w:t>心中不禁产生</w:t>
      </w:r>
      <w:r>
        <w:t>对她重回</w:t>
      </w:r>
      <w:r>
        <w:rPr>
          <w:rFonts w:hint="eastAsia"/>
        </w:rPr>
        <w:t>祖国</w:t>
      </w:r>
      <w:r>
        <w:t>的欣慰，</w:t>
      </w:r>
      <w:r>
        <w:rPr>
          <w:rFonts w:hint="eastAsia"/>
        </w:rPr>
        <w:t>也让</w:t>
      </w:r>
      <w:r>
        <w:t>我</w:t>
      </w:r>
      <w:r>
        <w:rPr>
          <w:rFonts w:hint="eastAsia"/>
        </w:rPr>
        <w:t>更加为</w:t>
      </w:r>
      <w:r>
        <w:t>生在中国</w:t>
      </w:r>
      <w:r>
        <w:rPr>
          <w:rFonts w:hint="eastAsia"/>
        </w:rPr>
        <w:t>感到</w:t>
      </w:r>
      <w:r>
        <w:t>幸福和骄傲。就像孟晚舟</w:t>
      </w:r>
      <w:r>
        <w:rPr>
          <w:rFonts w:hint="eastAsia"/>
        </w:rPr>
        <w:t>女士</w:t>
      </w:r>
      <w:r>
        <w:t>的感言</w:t>
      </w:r>
      <w:r>
        <w:rPr>
          <w:rFonts w:hint="eastAsia"/>
        </w:rPr>
        <w:t>一样</w:t>
      </w:r>
      <w:r>
        <w:t>：</w:t>
      </w:r>
      <w:r>
        <w:t>“</w:t>
      </w:r>
      <w:r>
        <w:t>在中国共产党的领导下，我们的祖国正在走向繁荣昌盛，没有强大的祖国，就没有我今天的自由。正是那一抹绚丽的中国红，燃起我心中的信念之火，照亮我人生的至暗时刻，引领我回家的漫长路途。我们祈祷和平，幸运的是，我们生在一个和平的时代；我们崇尚伟大，可贵的是，我们生在一个伟大的国家。</w:t>
      </w:r>
      <w:r>
        <w:t>”</w:t>
      </w:r>
      <w:r>
        <w:rPr>
          <w:rFonts w:hint="eastAsia"/>
        </w:rPr>
        <w:t>“如果信念有颜色，那一定是中国红”这句话正是表达了孟晚舟女士这样的心情，是那一抹中国红一直让她坚持下来，是她在囚禁时的信念所在，同时，也赞美了祖国的强大。</w:t>
      </w:r>
    </w:p>
    <w:p w14:paraId="7CAEDB18" w14:textId="77777777" w:rsidR="000E6E09" w:rsidRDefault="000E6E09" w:rsidP="000E6E09">
      <w:pPr>
        <w:spacing w:line="360" w:lineRule="auto"/>
        <w:ind w:firstLineChars="200" w:firstLine="420"/>
      </w:pPr>
      <w:r>
        <w:t>你看，中国就是这样一个国家，一个会给予它的</w:t>
      </w:r>
      <w:r>
        <w:rPr>
          <w:rFonts w:hint="eastAsia"/>
        </w:rPr>
        <w:t>百姓</w:t>
      </w:r>
      <w:r>
        <w:t>足够安全感的国家。</w:t>
      </w:r>
    </w:p>
    <w:p w14:paraId="3A4033A2" w14:textId="3CF588FB" w:rsidR="000E6E09" w:rsidRPr="000E6E09" w:rsidRDefault="000E6E09">
      <w:pPr>
        <w:rPr>
          <w:rFonts w:hint="eastAsia"/>
        </w:rPr>
      </w:pPr>
    </w:p>
    <w:sectPr w:rsidR="000E6E09" w:rsidRPr="000E6E0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BE0A7" w14:textId="77777777" w:rsidR="00656107" w:rsidRDefault="00656107" w:rsidP="000E6E09">
      <w:r>
        <w:separator/>
      </w:r>
    </w:p>
  </w:endnote>
  <w:endnote w:type="continuationSeparator" w:id="0">
    <w:p w14:paraId="2E8CE736" w14:textId="77777777" w:rsidR="00656107" w:rsidRDefault="00656107" w:rsidP="000E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EBAD8" w14:textId="77777777" w:rsidR="00656107" w:rsidRDefault="00656107" w:rsidP="000E6E09">
      <w:r>
        <w:separator/>
      </w:r>
    </w:p>
  </w:footnote>
  <w:footnote w:type="continuationSeparator" w:id="0">
    <w:p w14:paraId="09DC0E83" w14:textId="77777777" w:rsidR="00656107" w:rsidRDefault="00656107" w:rsidP="000E6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24"/>
    <w:rsid w:val="000E6E09"/>
    <w:rsid w:val="00656107"/>
    <w:rsid w:val="00F4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5DB7A"/>
  <w15:chartTrackingRefBased/>
  <w15:docId w15:val="{C129F2D8-7115-4ED7-8DD3-453E9B4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E0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6E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6E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6E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洪鑫</dc:creator>
  <cp:keywords/>
  <dc:description/>
  <cp:lastModifiedBy>张 洪鑫</cp:lastModifiedBy>
  <cp:revision>2</cp:revision>
  <dcterms:created xsi:type="dcterms:W3CDTF">2021-10-08T13:37:00Z</dcterms:created>
  <dcterms:modified xsi:type="dcterms:W3CDTF">2021-10-08T13:38:00Z</dcterms:modified>
</cp:coreProperties>
</file>