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B906" w14:textId="2C59674F" w:rsidR="00466A67" w:rsidRDefault="009C19F5">
      <w:pPr>
        <w:rPr>
          <w:rFonts w:ascii="微软雅黑" w:eastAsia="微软雅黑" w:hAnsi="微软雅黑"/>
          <w:sz w:val="28"/>
          <w:szCs w:val="28"/>
        </w:rPr>
      </w:pPr>
      <w:r w:rsidRPr="009C19F5">
        <w:rPr>
          <w:rFonts w:ascii="微软雅黑" w:eastAsia="微软雅黑" w:hAnsi="微软雅黑" w:hint="eastAsia"/>
          <w:sz w:val="28"/>
          <w:szCs w:val="28"/>
        </w:rPr>
        <w:t>革命烈士陵园是</w:t>
      </w:r>
      <w:r w:rsidRPr="009C19F5">
        <w:rPr>
          <w:rFonts w:ascii="微软雅黑" w:eastAsia="微软雅黑" w:hAnsi="微软雅黑" w:hint="eastAsia"/>
          <w:sz w:val="28"/>
          <w:szCs w:val="28"/>
        </w:rPr>
        <w:t>徐闻</w:t>
      </w:r>
      <w:r w:rsidRPr="009C19F5">
        <w:rPr>
          <w:rFonts w:ascii="微软雅黑" w:eastAsia="微软雅黑" w:hAnsi="微软雅黑" w:hint="eastAsia"/>
          <w:sz w:val="28"/>
          <w:szCs w:val="28"/>
        </w:rPr>
        <w:t>县具有革命纪念意义的设施，是研究革命英雄主义和爱国主义的重要基地。</w:t>
      </w:r>
    </w:p>
    <w:p w14:paraId="7CDD06B4" w14:textId="69F15D5C" w:rsidR="009C19F5" w:rsidRPr="009C19F5" w:rsidRDefault="009C19F5">
      <w:pPr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noProof/>
          <w:sz w:val="28"/>
          <w:szCs w:val="28"/>
        </w:rPr>
        <w:drawing>
          <wp:inline distT="0" distB="0" distL="0" distR="0" wp14:anchorId="19E17CEE" wp14:editId="592DD83A">
            <wp:extent cx="3162300" cy="32410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039" cy="326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hint="eastAsia"/>
          <w:noProof/>
          <w:sz w:val="28"/>
          <w:szCs w:val="28"/>
        </w:rPr>
        <w:drawing>
          <wp:inline distT="0" distB="0" distL="0" distR="0" wp14:anchorId="6B977972" wp14:editId="2C39DA8D">
            <wp:extent cx="3154827" cy="3528060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066" cy="358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19F5" w:rsidRPr="009C19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9F5"/>
    <w:rsid w:val="00466A67"/>
    <w:rsid w:val="009C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50061"/>
  <w15:chartTrackingRefBased/>
  <w15:docId w15:val="{D0264E6F-39BF-448B-ABC9-60B7963B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环如</dc:creator>
  <cp:keywords/>
  <dc:description/>
  <cp:lastModifiedBy>杨 环如</cp:lastModifiedBy>
  <cp:revision>1</cp:revision>
  <dcterms:created xsi:type="dcterms:W3CDTF">2021-08-24T09:07:00Z</dcterms:created>
  <dcterms:modified xsi:type="dcterms:W3CDTF">2021-08-24T09:11:00Z</dcterms:modified>
</cp:coreProperties>
</file>