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bookmarkStart w:id="0" w:name="_GoBack"/>
      <w:bookmarkEnd w:id="0"/>
      <w:r>
        <w:t>1929年初，红十一军第四十九团团长彭桂率领红军转战南阳山区，团部设在樟树仔。</w:t>
      </w:r>
    </w:p>
    <w:p>
      <w:pPr>
        <w:jc w:val="left"/>
      </w:pPr>
      <w:r>
        <w:t>由于樟树仔村旁的山沟水遇旱则枯，逢雨则浊，红军和当地村民一起挖了这一口井。为了纪念红军，人们给这口井取名为“红军井”</w:t>
      </w:r>
    </w:p>
    <w:p>
      <w:pPr>
        <w:jc w:val="left"/>
      </w:pPr>
    </w:p>
    <w:p>
      <w:pPr>
        <w:jc w:val="center"/>
      </w:pPr>
      <w:r>
        <w:drawing>
          <wp:inline distT="0" distB="0" distL="114300" distR="114300">
            <wp:extent cx="5334000" cy="4495800"/>
            <wp:effectExtent l="0" t="0" r="0" b="0"/>
            <wp:docPr id="1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>
      <w:pPr>
        <w:jc w:val="left"/>
      </w:pPr>
      <w:r>
        <w:t>烈士故居</w:t>
      </w:r>
    </w:p>
    <w:p>
      <w:pPr>
        <w:jc w:val="left"/>
      </w:pPr>
    </w:p>
    <w:p>
      <w:pPr>
        <w:jc w:val="center"/>
      </w:pPr>
      <w:r>
        <w:drawing>
          <wp:inline distT="0" distB="0" distL="114300" distR="114300">
            <wp:extent cx="7861300" cy="7874000"/>
            <wp:effectExtent l="0" t="0" r="6350" b="12700"/>
            <wp:docPr id="2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7874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>
      <w:pPr>
        <w:jc w:val="left"/>
      </w:pPr>
    </w:p>
    <w:p>
      <w:pPr>
        <w:jc w:val="left"/>
      </w:pPr>
    </w:p>
    <w:p>
      <w:pPr>
        <w:jc w:val="center"/>
      </w:pPr>
      <w:r>
        <w:drawing>
          <wp:inline distT="0" distB="0" distL="114300" distR="114300">
            <wp:extent cx="5905500" cy="7874000"/>
            <wp:effectExtent l="0" t="0" r="0" b="12700"/>
            <wp:docPr id="3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874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>
      <w:pPr>
        <w:jc w:val="left"/>
      </w:pPr>
      <w:r>
        <w:t>苏维埃政府旧址</w:t>
      </w:r>
    </w:p>
    <w:p>
      <w:pPr>
        <w:jc w:val="left"/>
      </w:pPr>
    </w:p>
    <w:p>
      <w:pPr>
        <w:jc w:val="center"/>
      </w:pPr>
      <w:r>
        <w:drawing>
          <wp:inline distT="0" distB="0" distL="114300" distR="114300">
            <wp:extent cx="5334000" cy="3733800"/>
            <wp:effectExtent l="0" t="0" r="0" b="0"/>
            <wp:docPr id="4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>
      <w:pPr>
        <w:jc w:val="left"/>
      </w:pPr>
      <w:r>
        <w:t>⑖</w:t>
      </w:r>
      <w:r>
        <w:tab/>
      </w:r>
    </w:p>
    <w:p>
      <w:pPr>
        <w:jc w:val="center"/>
      </w:pPr>
      <w:r>
        <w:drawing>
          <wp:inline distT="0" distB="0" distL="114300" distR="114300">
            <wp:extent cx="5334000" cy="5207000"/>
            <wp:effectExtent l="0" t="0" r="0" b="12700"/>
            <wp:docPr id="5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207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>
      <w:pPr>
        <w:jc w:val="left"/>
      </w:pPr>
      <w:r>
        <w:t>革命烈士纪念碑</w:t>
      </w:r>
    </w:p>
    <w:p>
      <w:pPr>
        <w:jc w:val="left"/>
      </w:pPr>
      <w:r>
        <w:t>在新民主主义时期，整个南阳山区一共有217名烈士</w:t>
      </w:r>
    </w:p>
    <w:p>
      <w:pPr>
        <w:jc w:val="left"/>
      </w:pPr>
    </w:p>
    <w:p>
      <w:pPr>
        <w:jc w:val="center"/>
      </w:pPr>
      <w:r>
        <w:drawing>
          <wp:inline distT="0" distB="0" distL="114300" distR="114300">
            <wp:extent cx="5905500" cy="7874000"/>
            <wp:effectExtent l="0" t="0" r="0" b="12700"/>
            <wp:docPr id="6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874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>
      <w:pPr>
        <w:jc w:val="left"/>
      </w:pPr>
      <w:r>
        <w:t>⑖</w:t>
      </w:r>
      <w:r>
        <w:tab/>
      </w:r>
    </w:p>
    <w:p>
      <w:pPr>
        <w:jc w:val="center"/>
      </w:pPr>
      <w:r>
        <w:drawing>
          <wp:inline distT="0" distB="0" distL="114300" distR="114300">
            <wp:extent cx="5905500" cy="7874000"/>
            <wp:effectExtent l="0" t="0" r="0" b="12700"/>
            <wp:docPr id="7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874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>
      <w:pPr>
        <w:jc w:val="left"/>
      </w:pPr>
      <w:r>
        <w:t>樟树村是南阳山区开展革命活动最早，坚持斗争时间最久的一个村，有南阳山“革命老区中心堡垒村”的美誉.</w:t>
      </w:r>
    </w:p>
    <w:sectPr>
      <w:pgSz w:w="11906" w:h="16838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6474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Office_11.1.0.10314_F1E327BC-269C-435d-A152-05C5408002CA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2021-08-20T08:45:00Z</dcterms:created>
  <dc:creator>Apache POI</dc:creator>
  <cp:lastModifiedBy>Fay</cp:lastModifiedBy>
  <dcterms:modified xsi:type="dcterms:W3CDTF">2021-08-21T15:02:52Z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