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309DE" w14:textId="4297DD46" w:rsidR="00101F63" w:rsidRDefault="00101F63" w:rsidP="00101F63">
      <w:pPr>
        <w:jc w:val="center"/>
      </w:pPr>
      <w:r>
        <w:rPr>
          <w:rFonts w:hint="eastAsia"/>
        </w:rPr>
        <w:t>打卡红色足迹 感受红色文化</w:t>
      </w:r>
    </w:p>
    <w:p w14:paraId="5710A36A" w14:textId="77777777" w:rsidR="00101F63" w:rsidRDefault="00101F63" w:rsidP="00101F63">
      <w:pPr>
        <w:jc w:val="center"/>
      </w:pPr>
    </w:p>
    <w:p w14:paraId="667F8B92" w14:textId="4EFD566C" w:rsidR="00101F63" w:rsidRPr="0099718C" w:rsidRDefault="00101F63" w:rsidP="0099718C">
      <w:pPr>
        <w:ind w:firstLineChars="200" w:firstLine="420"/>
        <w:jc w:val="left"/>
        <w:rPr>
          <w:rFonts w:ascii="宋体" w:eastAsia="宋体" w:hAnsi="宋体"/>
        </w:rPr>
      </w:pPr>
      <w:r w:rsidRPr="0099718C">
        <w:rPr>
          <w:rFonts w:ascii="宋体" w:eastAsia="宋体" w:hAnsi="宋体" w:hint="eastAsia"/>
        </w:rPr>
        <w:t>2021年7月18日 我参观了</w:t>
      </w:r>
      <w:proofErr w:type="gramStart"/>
      <w:r w:rsidRPr="0099718C">
        <w:rPr>
          <w:rFonts w:ascii="宋体" w:eastAsia="宋体" w:hAnsi="宋体" w:hint="eastAsia"/>
        </w:rPr>
        <w:t>茂芝会议</w:t>
      </w:r>
      <w:proofErr w:type="gramEnd"/>
      <w:r w:rsidRPr="0099718C">
        <w:rPr>
          <w:rFonts w:ascii="宋体" w:eastAsia="宋体" w:hAnsi="宋体" w:hint="eastAsia"/>
        </w:rPr>
        <w:t>纪念馆</w:t>
      </w:r>
    </w:p>
    <w:p w14:paraId="67E946D9" w14:textId="2E5C3512" w:rsidR="0099718C" w:rsidRPr="0099718C" w:rsidRDefault="0099718C" w:rsidP="0099718C">
      <w:pPr>
        <w:ind w:firstLineChars="200" w:firstLine="420"/>
        <w:jc w:val="left"/>
        <w:rPr>
          <w:rFonts w:ascii="宋体" w:eastAsia="宋体" w:hAnsi="宋体"/>
          <w:color w:val="404040"/>
          <w:shd w:val="clear" w:color="auto" w:fill="FFFFFF"/>
        </w:rPr>
      </w:pPr>
      <w:proofErr w:type="gramStart"/>
      <w:r w:rsidRPr="0099718C">
        <w:rPr>
          <w:rFonts w:ascii="宋体" w:eastAsia="宋体" w:hAnsi="宋体"/>
          <w:color w:val="404040"/>
          <w:shd w:val="clear" w:color="auto" w:fill="FFFFFF"/>
        </w:rPr>
        <w:t>茂芝会议</w:t>
      </w:r>
      <w:proofErr w:type="gramEnd"/>
      <w:r w:rsidRPr="0099718C">
        <w:rPr>
          <w:rFonts w:ascii="宋体" w:eastAsia="宋体" w:hAnsi="宋体"/>
          <w:color w:val="404040"/>
          <w:shd w:val="clear" w:color="auto" w:fill="FFFFFF"/>
        </w:rPr>
        <w:t>是南昌起义军主力于潮</w:t>
      </w:r>
      <w:proofErr w:type="gramStart"/>
      <w:r w:rsidRPr="0099718C">
        <w:rPr>
          <w:rFonts w:ascii="宋体" w:eastAsia="宋体" w:hAnsi="宋体"/>
          <w:color w:val="404040"/>
          <w:shd w:val="clear" w:color="auto" w:fill="FFFFFF"/>
        </w:rPr>
        <w:t>汕</w:t>
      </w:r>
      <w:proofErr w:type="gramEnd"/>
      <w:r w:rsidRPr="0099718C">
        <w:rPr>
          <w:rFonts w:ascii="宋体" w:eastAsia="宋体" w:hAnsi="宋体"/>
          <w:color w:val="404040"/>
          <w:shd w:val="clear" w:color="auto" w:fill="FFFFFF"/>
        </w:rPr>
        <w:t>失败后,起义军余部在朱德领导下,于广东省饶平县上饶</w:t>
      </w:r>
      <w:proofErr w:type="gramStart"/>
      <w:r w:rsidRPr="0099718C">
        <w:rPr>
          <w:rFonts w:ascii="宋体" w:eastAsia="宋体" w:hAnsi="宋体"/>
          <w:color w:val="404040"/>
          <w:shd w:val="clear" w:color="auto" w:fill="FFFFFF"/>
        </w:rPr>
        <w:t>镇茂芝村全</w:t>
      </w:r>
      <w:proofErr w:type="gramEnd"/>
      <w:r w:rsidRPr="0099718C">
        <w:rPr>
          <w:rFonts w:ascii="宋体" w:eastAsia="宋体" w:hAnsi="宋体"/>
          <w:color w:val="404040"/>
          <w:shd w:val="clear" w:color="auto" w:fill="FFFFFF"/>
        </w:rPr>
        <w:t>德学校召开的干部会议。</w:t>
      </w:r>
    </w:p>
    <w:p w14:paraId="226CBA59" w14:textId="3467E961" w:rsidR="0099718C" w:rsidRPr="0099718C" w:rsidRDefault="0099718C" w:rsidP="0099718C">
      <w:pPr>
        <w:widowControl/>
        <w:ind w:firstLineChars="200" w:firstLine="420"/>
        <w:jc w:val="left"/>
        <w:rPr>
          <w:rFonts w:ascii="宋体" w:eastAsia="宋体" w:hAnsi="宋体" w:hint="eastAsia"/>
          <w:color w:val="404040"/>
          <w:shd w:val="clear" w:color="auto" w:fill="FFFFFF"/>
        </w:rPr>
      </w:pPr>
      <w:proofErr w:type="gramStart"/>
      <w:r w:rsidRPr="0099718C">
        <w:rPr>
          <w:rFonts w:ascii="宋体" w:eastAsia="宋体" w:hAnsi="宋体" w:hint="eastAsia"/>
          <w:color w:val="404040"/>
          <w:shd w:val="clear" w:color="auto" w:fill="FFFFFF"/>
        </w:rPr>
        <w:t>茂芝会议作出</w:t>
      </w:r>
      <w:proofErr w:type="gramEnd"/>
      <w:r w:rsidRPr="0099718C">
        <w:rPr>
          <w:rFonts w:ascii="宋体" w:eastAsia="宋体" w:hAnsi="宋体" w:hint="eastAsia"/>
          <w:color w:val="404040"/>
          <w:shd w:val="clear" w:color="auto" w:fill="FFFFFF"/>
        </w:rPr>
        <w:t>的“穿山西进,直奔湘南”的军事决策，是对中国革命道路的新探索。</w:t>
      </w:r>
      <w:r w:rsidRPr="0099718C">
        <w:rPr>
          <w:rFonts w:ascii="宋体" w:eastAsia="宋体" w:hAnsi="宋体"/>
          <w:color w:val="404040"/>
          <w:shd w:val="clear" w:color="auto" w:fill="FFFFFF"/>
        </w:rPr>
        <w:t>此</w:t>
      </w:r>
      <w:r w:rsidRPr="0099718C">
        <w:rPr>
          <w:rFonts w:ascii="宋体" w:eastAsia="宋体" w:hAnsi="宋体" w:hint="eastAsia"/>
          <w:color w:val="404040"/>
          <w:shd w:val="clear" w:color="auto" w:fill="FFFFFF"/>
        </w:rPr>
        <w:t>会议</w:t>
      </w:r>
      <w:r w:rsidRPr="0099718C">
        <w:rPr>
          <w:rFonts w:ascii="宋体" w:eastAsia="宋体" w:hAnsi="宋体"/>
          <w:color w:val="404040"/>
          <w:shd w:val="clear" w:color="auto" w:fill="FFFFFF"/>
        </w:rPr>
        <w:t>决定,对中国共产党独立领导的武装斗争战略方向,从城市转向乡村起了关键作用;同时,对敌斗争的方式,也从正规战转变为游击战;</w:t>
      </w:r>
      <w:proofErr w:type="gramStart"/>
      <w:r w:rsidRPr="0099718C">
        <w:rPr>
          <w:rFonts w:ascii="宋体" w:eastAsia="宋体" w:hAnsi="宋体"/>
          <w:color w:val="404040"/>
          <w:shd w:val="clear" w:color="auto" w:fill="FFFFFF"/>
        </w:rPr>
        <w:t>茂芝会议</w:t>
      </w:r>
      <w:proofErr w:type="gramEnd"/>
      <w:r w:rsidRPr="0099718C">
        <w:rPr>
          <w:rFonts w:ascii="宋体" w:eastAsia="宋体" w:hAnsi="宋体"/>
          <w:color w:val="404040"/>
          <w:shd w:val="clear" w:color="auto" w:fill="FFFFFF"/>
        </w:rPr>
        <w:t>是中国人民解放军建军史上一次重要的军事决策会议，它促成了历史上闻名的井冈山“朱毛会师”，对中国革命的命运起到了转折性作用。</w:t>
      </w:r>
    </w:p>
    <w:p w14:paraId="35FB7DBD" w14:textId="5DA11710" w:rsidR="00101F63" w:rsidRDefault="00101F63">
      <w:r>
        <w:rPr>
          <w:noProof/>
        </w:rPr>
        <w:drawing>
          <wp:inline distT="0" distB="0" distL="0" distR="0" wp14:anchorId="469CCBEB" wp14:editId="4C1CF621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9DB77" w14:textId="2F66E433" w:rsidR="00101F63" w:rsidRDefault="00101F63">
      <w:r>
        <w:rPr>
          <w:noProof/>
        </w:rPr>
        <w:lastRenderedPageBreak/>
        <w:drawing>
          <wp:inline distT="0" distB="0" distL="0" distR="0" wp14:anchorId="2EA9A02C" wp14:editId="0EAEE3D2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7A11139D" w14:textId="42EBCCED" w:rsidR="002E578C" w:rsidRDefault="00912B3F">
      <w:r>
        <w:rPr>
          <w:rFonts w:hint="eastAsia"/>
          <w:noProof/>
        </w:rPr>
        <w:drawing>
          <wp:inline distT="0" distB="0" distL="0" distR="0" wp14:anchorId="727313AC" wp14:editId="49A4660D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16F85" w14:textId="6832C099" w:rsidR="00912B3F" w:rsidRDefault="00912B3F">
      <w:r>
        <w:rPr>
          <w:rFonts w:hint="eastAsia"/>
        </w:rPr>
        <w:t>（</w:t>
      </w:r>
      <w:proofErr w:type="gramStart"/>
      <w:r>
        <w:rPr>
          <w:rFonts w:hint="eastAsia"/>
        </w:rPr>
        <w:t>茂芝会议</w:t>
      </w:r>
      <w:proofErr w:type="gramEnd"/>
      <w:r>
        <w:rPr>
          <w:rFonts w:hint="eastAsia"/>
        </w:rPr>
        <w:t>旧址——全德学校）</w:t>
      </w:r>
    </w:p>
    <w:p w14:paraId="7E13925B" w14:textId="4FE2B906" w:rsidR="00912B3F" w:rsidRDefault="00912B3F"/>
    <w:p w14:paraId="31BC6A0A" w14:textId="280E6A76" w:rsidR="00912B3F" w:rsidRDefault="00912B3F" w:rsidP="00912B3F">
      <w:pPr>
        <w:jc w:val="right"/>
      </w:pPr>
      <w:r>
        <w:rPr>
          <w:rFonts w:hint="eastAsia"/>
        </w:rPr>
        <w:lastRenderedPageBreak/>
        <w:t>张绮</w:t>
      </w:r>
      <w:proofErr w:type="gramStart"/>
      <w:r>
        <w:rPr>
          <w:rFonts w:hint="eastAsia"/>
        </w:rPr>
        <w:t>缦</w:t>
      </w:r>
      <w:proofErr w:type="gramEnd"/>
    </w:p>
    <w:p w14:paraId="01F5B953" w14:textId="77777777" w:rsidR="00912B3F" w:rsidRDefault="00912B3F" w:rsidP="00912B3F">
      <w:pPr>
        <w:jc w:val="right"/>
      </w:pPr>
      <w:r>
        <w:rPr>
          <w:rFonts w:hint="eastAsia"/>
        </w:rPr>
        <w:t>2020021138</w:t>
      </w:r>
    </w:p>
    <w:p w14:paraId="1C9A1093" w14:textId="4AD35EC6" w:rsidR="00912B3F" w:rsidRDefault="00912B3F" w:rsidP="00912B3F">
      <w:pPr>
        <w:jc w:val="right"/>
      </w:pPr>
      <w:r>
        <w:rPr>
          <w:rFonts w:hint="eastAsia"/>
        </w:rPr>
        <w:t>人力资源管理三班</w:t>
      </w:r>
    </w:p>
    <w:p w14:paraId="74FD25BD" w14:textId="66450B05" w:rsidR="00912B3F" w:rsidRDefault="00912B3F" w:rsidP="00912B3F">
      <w:pPr>
        <w:jc w:val="right"/>
      </w:pPr>
      <w:r>
        <w:rPr>
          <w:rFonts w:hint="eastAsia"/>
        </w:rPr>
        <w:t>金融投资学院</w:t>
      </w:r>
    </w:p>
    <w:sectPr w:rsidR="00912B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5CB3C" w14:textId="77777777" w:rsidR="007A1DED" w:rsidRDefault="007A1DED" w:rsidP="0099718C">
      <w:r>
        <w:separator/>
      </w:r>
    </w:p>
  </w:endnote>
  <w:endnote w:type="continuationSeparator" w:id="0">
    <w:p w14:paraId="4B5649EF" w14:textId="77777777" w:rsidR="007A1DED" w:rsidRDefault="007A1DED" w:rsidP="00997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06F8A" w14:textId="77777777" w:rsidR="007A1DED" w:rsidRDefault="007A1DED" w:rsidP="0099718C">
      <w:r>
        <w:separator/>
      </w:r>
    </w:p>
  </w:footnote>
  <w:footnote w:type="continuationSeparator" w:id="0">
    <w:p w14:paraId="0C19A80C" w14:textId="77777777" w:rsidR="007A1DED" w:rsidRDefault="007A1DED" w:rsidP="009971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49F"/>
    <w:rsid w:val="00101F63"/>
    <w:rsid w:val="0029049F"/>
    <w:rsid w:val="002E578C"/>
    <w:rsid w:val="007A1DED"/>
    <w:rsid w:val="00912B3F"/>
    <w:rsid w:val="0099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7FFB52"/>
  <w15:chartTrackingRefBased/>
  <w15:docId w15:val="{C1E2311D-2B49-480D-9AFC-4E1558E86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71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971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971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971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MAN</dc:creator>
  <cp:keywords/>
  <dc:description/>
  <cp:lastModifiedBy>ZHANG MAN</cp:lastModifiedBy>
  <cp:revision>3</cp:revision>
  <dcterms:created xsi:type="dcterms:W3CDTF">2021-07-19T15:21:00Z</dcterms:created>
  <dcterms:modified xsi:type="dcterms:W3CDTF">2021-08-28T12:53:00Z</dcterms:modified>
</cp:coreProperties>
</file>