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BBA1" w14:textId="4B4C319D" w:rsidR="006A039B" w:rsidRDefault="000706B8">
      <w:r>
        <w:rPr>
          <w:noProof/>
        </w:rPr>
        <w:drawing>
          <wp:inline distT="0" distB="0" distL="0" distR="0" wp14:anchorId="53A07B3F" wp14:editId="5A956403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3A60C" wp14:editId="09CD444C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898E46" wp14:editId="6C220ED4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B9252" wp14:editId="03B992B7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82183" w14:textId="4E8655A2" w:rsidR="000706B8" w:rsidRPr="000706B8" w:rsidRDefault="000706B8" w:rsidP="000706B8">
      <w:pPr>
        <w:ind w:firstLineChars="200" w:firstLine="720"/>
        <w:rPr>
          <w:rFonts w:ascii="宋体" w:eastAsia="宋体" w:hAnsi="宋体" w:hint="eastAsia"/>
          <w:sz w:val="36"/>
          <w:szCs w:val="40"/>
        </w:rPr>
      </w:pPr>
      <w:r w:rsidRPr="000706B8">
        <w:rPr>
          <w:rFonts w:ascii="宋体" w:eastAsia="宋体" w:hAnsi="宋体" w:hint="eastAsia"/>
          <w:sz w:val="36"/>
          <w:szCs w:val="40"/>
        </w:rPr>
        <w:t>中山公园是为纪念孙中山先生而命名的公园</w:t>
      </w:r>
      <w:r w:rsidRPr="000706B8">
        <w:rPr>
          <w:rFonts w:ascii="宋体" w:eastAsia="宋体" w:hAnsi="宋体"/>
          <w:sz w:val="36"/>
          <w:szCs w:val="40"/>
        </w:rPr>
        <w:t>,大规模地兴建于孙中山先生逝世后,亦有当时更名和后来新建的中山公园。中山公园既是市民的游憩空间,又是政府对民众进行政治教育的场所。早期的中山公园在孙中山三民主义旗帜下,以西洋的风景园林论和中国造园论为指导进行全面实践</w:t>
      </w:r>
      <w:r>
        <w:rPr>
          <w:rFonts w:ascii="宋体" w:eastAsia="宋体" w:hAnsi="宋体" w:hint="eastAsia"/>
          <w:sz w:val="36"/>
          <w:szCs w:val="40"/>
        </w:rPr>
        <w:t>。</w:t>
      </w:r>
    </w:p>
    <w:sectPr w:rsidR="000706B8" w:rsidRPr="00070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6E"/>
    <w:rsid w:val="000706B8"/>
    <w:rsid w:val="0031250B"/>
    <w:rsid w:val="007F1A6E"/>
    <w:rsid w:val="00B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3A38"/>
  <w15:chartTrackingRefBased/>
  <w15:docId w15:val="{DE730200-DBA4-440A-9135-DD47330D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丹怡</dc:creator>
  <cp:keywords/>
  <dc:description/>
  <cp:lastModifiedBy>黄 丹怡</cp:lastModifiedBy>
  <cp:revision>2</cp:revision>
  <dcterms:created xsi:type="dcterms:W3CDTF">2021-08-17T12:12:00Z</dcterms:created>
  <dcterms:modified xsi:type="dcterms:W3CDTF">2021-08-17T12:15:00Z</dcterms:modified>
</cp:coreProperties>
</file>