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2565537" w14:textId="77777777" w:rsidR="00165534" w:rsidRDefault="00DD2124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第6</w:t>
      </w:r>
      <w:r>
        <w:rPr>
          <w:rFonts w:ascii="仿宋_GB2312" w:eastAsia="仿宋_GB2312" w:hAnsi="仿宋_GB2312" w:cs="仿宋_GB2312"/>
          <w:sz w:val="32"/>
          <w:szCs w:val="32"/>
        </w:rPr>
        <w:t>6</w:t>
      </w:r>
      <w:r>
        <w:rPr>
          <w:rFonts w:ascii="仿宋_GB2312" w:eastAsia="仿宋_GB2312" w:hAnsi="仿宋_GB2312" w:cs="仿宋_GB2312" w:hint="eastAsia"/>
          <w:sz w:val="32"/>
          <w:szCs w:val="32"/>
        </w:rPr>
        <w:t>期党的发展对象培训班第一次小组讨论</w:t>
      </w:r>
    </w:p>
    <w:p w14:paraId="150FD558" w14:textId="77777777" w:rsidR="00165534" w:rsidRDefault="00165534">
      <w:pPr>
        <w:ind w:firstLineChars="1100" w:firstLine="3520"/>
        <w:rPr>
          <w:rFonts w:ascii="仿宋_GB2312" w:eastAsia="仿宋_GB2312" w:hAnsi="仿宋_GB2312" w:cs="仿宋_GB2312"/>
          <w:sz w:val="32"/>
          <w:szCs w:val="32"/>
        </w:rPr>
      </w:pPr>
    </w:p>
    <w:p w14:paraId="1B784F33" w14:textId="16752C90" w:rsidR="00165534" w:rsidRDefault="00DD2124">
      <w:pPr>
        <w:ind w:firstLineChars="100" w:firstLine="3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学院：</w:t>
      </w:r>
      <w:r w:rsidR="009962D9">
        <w:rPr>
          <w:rFonts w:ascii="仿宋_GB2312" w:eastAsia="仿宋_GB2312" w:hAnsi="仿宋_GB2312" w:cs="仿宋_GB2312" w:hint="eastAsia"/>
          <w:sz w:val="32"/>
          <w:szCs w:val="32"/>
        </w:rPr>
        <w:t xml:space="preserve">纺织与服装学院 </w:t>
      </w:r>
      <w:r>
        <w:rPr>
          <w:rFonts w:ascii="仿宋_GB2312" w:eastAsia="仿宋_GB2312" w:hAnsi="仿宋_GB2312" w:cs="仿宋_GB2312" w:hint="eastAsia"/>
          <w:sz w:val="32"/>
          <w:szCs w:val="32"/>
        </w:rPr>
        <w:t>年级与专业：</w:t>
      </w:r>
      <w:r w:rsidR="009962D9">
        <w:rPr>
          <w:rFonts w:ascii="仿宋_GB2312" w:eastAsia="仿宋_GB2312" w:hAnsi="仿宋_GB2312" w:cs="仿宋_GB2312"/>
          <w:sz w:val="32"/>
          <w:szCs w:val="32"/>
        </w:rPr>
        <w:t>18</w:t>
      </w:r>
      <w:r w:rsidR="009962D9">
        <w:rPr>
          <w:rFonts w:ascii="仿宋_GB2312" w:eastAsia="仿宋_GB2312" w:hAnsi="仿宋_GB2312" w:cs="仿宋_GB2312" w:hint="eastAsia"/>
          <w:sz w:val="32"/>
          <w:szCs w:val="32"/>
        </w:rPr>
        <w:t xml:space="preserve">级服装设计与工程 </w:t>
      </w:r>
      <w:r>
        <w:rPr>
          <w:rFonts w:ascii="仿宋_GB2312" w:eastAsia="仿宋_GB2312" w:hAnsi="仿宋_GB2312" w:cs="仿宋_GB2312" w:hint="eastAsia"/>
          <w:sz w:val="32"/>
          <w:szCs w:val="32"/>
        </w:rPr>
        <w:t>姓名：</w:t>
      </w:r>
      <w:r w:rsidR="009962D9">
        <w:rPr>
          <w:rFonts w:ascii="仿宋_GB2312" w:eastAsia="仿宋_GB2312" w:hAnsi="仿宋_GB2312" w:cs="仿宋_GB2312" w:hint="eastAsia"/>
          <w:sz w:val="32"/>
          <w:szCs w:val="32"/>
        </w:rPr>
        <w:t>刘彦琳</w:t>
      </w:r>
    </w:p>
    <w:p w14:paraId="71831886" w14:textId="77777777" w:rsidR="00165534" w:rsidRDefault="00165534">
      <w:pPr>
        <w:ind w:firstLineChars="100" w:firstLine="320"/>
        <w:rPr>
          <w:rFonts w:ascii="仿宋_GB2312" w:eastAsia="仿宋_GB2312" w:hAnsi="仿宋_GB2312" w:cs="仿宋_GB2312"/>
          <w:sz w:val="32"/>
          <w:szCs w:val="32"/>
        </w:rPr>
      </w:pPr>
    </w:p>
    <w:p w14:paraId="4D50CFB1" w14:textId="77777777" w:rsidR="00165534" w:rsidRDefault="00DD2124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1</w:t>
      </w: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、</w:t>
      </w: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 </w:t>
      </w:r>
      <w:r>
        <w:rPr>
          <w:rFonts w:eastAsia="-webkit-standard" w:cs="Calibri"/>
          <w:color w:val="000000"/>
          <w:kern w:val="0"/>
          <w:sz w:val="24"/>
          <w:lang w:bidi="ar"/>
        </w:rPr>
        <w:t>今年是十四五开局之年，我们也即将迎来建党一百周，请</w:t>
      </w:r>
      <w:proofErr w:type="gramStart"/>
      <w:r>
        <w:rPr>
          <w:rFonts w:eastAsia="-webkit-standard" w:cs="Calibri"/>
          <w:color w:val="000000"/>
          <w:kern w:val="0"/>
          <w:sz w:val="24"/>
          <w:lang w:bidi="ar"/>
        </w:rPr>
        <w:t>基于十四五</w:t>
      </w:r>
      <w:proofErr w:type="gramEnd"/>
      <w:r>
        <w:rPr>
          <w:rFonts w:eastAsia="-webkit-standard" w:cs="Calibri"/>
          <w:color w:val="000000"/>
          <w:kern w:val="0"/>
          <w:sz w:val="24"/>
          <w:lang w:bidi="ar"/>
        </w:rPr>
        <w:t>规划和</w:t>
      </w:r>
      <w:r>
        <w:rPr>
          <w:rFonts w:eastAsia="-webkit-standard" w:cs="Calibri"/>
          <w:color w:val="000000"/>
          <w:kern w:val="0"/>
          <w:sz w:val="24"/>
          <w:lang w:bidi="ar"/>
        </w:rPr>
        <w:t>2035</w:t>
      </w:r>
      <w:r>
        <w:rPr>
          <w:rFonts w:eastAsia="-webkit-standard" w:cs="Calibri"/>
          <w:color w:val="000000"/>
          <w:kern w:val="0"/>
          <w:sz w:val="24"/>
          <w:lang w:bidi="ar"/>
        </w:rPr>
        <w:t>年远景目标纲要，谈一谈你想对</w:t>
      </w:r>
      <w:r>
        <w:rPr>
          <w:rFonts w:eastAsia="-webkit-standard" w:cs="Calibri"/>
          <w:color w:val="000000"/>
          <w:kern w:val="0"/>
          <w:sz w:val="24"/>
          <w:lang w:bidi="ar"/>
        </w:rPr>
        <w:t>14</w:t>
      </w:r>
      <w:r>
        <w:rPr>
          <w:rFonts w:eastAsia="-webkit-standard" w:cs="Calibri"/>
          <w:color w:val="000000"/>
          <w:kern w:val="0"/>
          <w:sz w:val="24"/>
          <w:lang w:bidi="ar"/>
        </w:rPr>
        <w:t>年后的你或者中国共产党说些什么？</w:t>
      </w:r>
    </w:p>
    <w:p w14:paraId="303C970A" w14:textId="77777777" w:rsidR="00165534" w:rsidRDefault="00DD2124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  <w:lang w:bidi="ar"/>
        </w:rPr>
        <w:t> </w:t>
      </w:r>
      <w:r>
        <w:rPr>
          <w:rFonts w:ascii="-webkit-standard" w:eastAsia="-webkit-standard" w:hAnsi="-webkit-standard" w:cs="-webkit-standard" w:hint="eastAsia"/>
          <w:color w:val="000000"/>
          <w:kern w:val="0"/>
          <w:sz w:val="27"/>
          <w:szCs w:val="27"/>
          <w:lang w:bidi="ar"/>
        </w:rPr>
        <w:t>答</w:t>
      </w:r>
      <w:r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  <w:lang w:bidi="ar"/>
        </w:rPr>
        <w:t>:</w:t>
      </w:r>
    </w:p>
    <w:p w14:paraId="1F7B1707" w14:textId="77777777" w:rsidR="00165534" w:rsidRDefault="00DD2124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  <w:lang w:bidi="ar"/>
        </w:rPr>
        <w:t> </w:t>
      </w:r>
    </w:p>
    <w:p w14:paraId="502F2A74" w14:textId="77777777" w:rsidR="00165534" w:rsidRDefault="00DD2124"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>2</w:t>
      </w:r>
      <w:r>
        <w:rPr>
          <w:rFonts w:eastAsia="-webkit-standard" w:cs="Calibri"/>
          <w:color w:val="000000"/>
          <w:kern w:val="0"/>
          <w:sz w:val="24"/>
          <w:lang w:bidi="ar"/>
        </w:rPr>
        <w:t>、</w:t>
      </w:r>
      <w:r>
        <w:rPr>
          <w:rFonts w:eastAsia="-webkit-standard" w:cs="Calibri"/>
          <w:color w:val="000000"/>
          <w:kern w:val="0"/>
          <w:sz w:val="24"/>
          <w:lang w:bidi="ar"/>
        </w:rPr>
        <w:t>1921</w:t>
      </w:r>
      <w:r>
        <w:rPr>
          <w:rFonts w:eastAsia="-webkit-standard" w:cs="Calibri"/>
          <w:color w:val="000000"/>
          <w:kern w:val="0"/>
          <w:sz w:val="24"/>
          <w:lang w:bidi="ar"/>
        </w:rPr>
        <w:t>年建党的伟人有李汉俊、李达、张国焘、刘仁静、毛泽东、何叔衡、董必武等。试选一人，自选角度，说一说他们的生平故事，谈一谈你的感想。</w:t>
      </w:r>
    </w:p>
    <w:p w14:paraId="3C7C85D9" w14:textId="77777777" w:rsidR="00165534" w:rsidRDefault="00DD2124"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 w:hint="eastAsia"/>
          <w:color w:val="000000"/>
          <w:kern w:val="0"/>
          <w:sz w:val="24"/>
          <w:lang w:bidi="ar"/>
        </w:rPr>
        <w:t>答</w:t>
      </w:r>
      <w:r>
        <w:rPr>
          <w:rFonts w:eastAsia="-webkit-standard" w:cs="Calibri"/>
          <w:color w:val="000000"/>
          <w:kern w:val="0"/>
          <w:sz w:val="24"/>
          <w:lang w:bidi="ar"/>
        </w:rPr>
        <w:t>:</w:t>
      </w:r>
    </w:p>
    <w:p w14:paraId="1027AA48" w14:textId="3CED14BD" w:rsidR="00165534" w:rsidRDefault="00CA1807" w:rsidP="00B55A9B">
      <w:pPr>
        <w:widowControl/>
        <w:ind w:firstLineChars="200" w:firstLine="540"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ascii="宋体" w:hAnsi="宋体" w:hint="eastAsia"/>
          <w:color w:val="000000"/>
          <w:kern w:val="0"/>
          <w:sz w:val="27"/>
          <w:szCs w:val="27"/>
          <w:lang w:bidi="ar"/>
        </w:rPr>
        <w:t>李达同志出生于一个普通的佃户家庭，在那个国家动乱的年代，能在外留学毕业后最好的出路就是在那个国家工作，而到日本留学的他却没有这样做，而是毅然决然地决定回国传授他在国外学到的知识，致力于宣扬与发展马克思主义。回国后，他与陈独秀同志等人在上海秘密创办了机关刊物</w:t>
      </w:r>
      <w:r w:rsidRPr="00CA1807">
        <w:rPr>
          <w:rFonts w:ascii="宋体" w:hAnsi="宋体" w:hint="eastAsia"/>
          <w:color w:val="000000"/>
          <w:kern w:val="0"/>
          <w:sz w:val="27"/>
          <w:szCs w:val="27"/>
          <w:lang w:bidi="ar"/>
        </w:rPr>
        <w:t>《共产党》</w:t>
      </w:r>
      <w:r>
        <w:rPr>
          <w:rFonts w:ascii="宋体" w:hAnsi="宋体" w:hint="eastAsia"/>
          <w:color w:val="000000"/>
          <w:kern w:val="0"/>
          <w:sz w:val="27"/>
          <w:szCs w:val="27"/>
          <w:lang w:bidi="ar"/>
        </w:rPr>
        <w:t>，后</w:t>
      </w:r>
      <w:r w:rsidRPr="00CA1807">
        <w:rPr>
          <w:rFonts w:ascii="宋体" w:hAnsi="宋体" w:hint="eastAsia"/>
          <w:color w:val="000000"/>
          <w:kern w:val="0"/>
          <w:sz w:val="27"/>
          <w:szCs w:val="27"/>
          <w:lang w:bidi="ar"/>
        </w:rPr>
        <w:t>出席中国共产党第一次全国代表大会，当选为中央局宣传主任，成为中国共产党的主要创始人和早期领导人之一。</w:t>
      </w:r>
      <w:r>
        <w:rPr>
          <w:rFonts w:ascii="宋体" w:hAnsi="宋体" w:hint="eastAsia"/>
          <w:color w:val="000000"/>
          <w:kern w:val="0"/>
          <w:sz w:val="27"/>
          <w:szCs w:val="27"/>
          <w:lang w:bidi="ar"/>
        </w:rPr>
        <w:t>他在</w:t>
      </w:r>
      <w:r w:rsidRPr="00CA1807">
        <w:rPr>
          <w:rFonts w:ascii="宋体" w:hAnsi="宋体" w:hint="eastAsia"/>
          <w:color w:val="000000"/>
          <w:kern w:val="0"/>
          <w:sz w:val="27"/>
          <w:szCs w:val="27"/>
          <w:lang w:bidi="ar"/>
        </w:rPr>
        <w:t>国民党反动统治的险恶环境中</w:t>
      </w:r>
      <w:r>
        <w:rPr>
          <w:rFonts w:ascii="宋体" w:hAnsi="宋体" w:hint="eastAsia"/>
          <w:color w:val="000000"/>
          <w:kern w:val="0"/>
          <w:sz w:val="27"/>
          <w:szCs w:val="27"/>
          <w:lang w:bidi="ar"/>
        </w:rPr>
        <w:t>，坚守着马克思主义的理论阵地。</w:t>
      </w:r>
      <w:r w:rsidR="00B55A9B">
        <w:rPr>
          <w:rFonts w:ascii="宋体" w:hAnsi="宋体" w:hint="eastAsia"/>
          <w:color w:val="000000"/>
          <w:kern w:val="0"/>
          <w:sz w:val="27"/>
          <w:szCs w:val="27"/>
          <w:lang w:bidi="ar"/>
        </w:rPr>
        <w:t>是</w:t>
      </w:r>
      <w:r>
        <w:rPr>
          <w:rFonts w:ascii="宋体" w:hAnsi="宋体" w:hint="eastAsia"/>
          <w:color w:val="000000"/>
          <w:kern w:val="0"/>
          <w:sz w:val="27"/>
          <w:szCs w:val="27"/>
          <w:lang w:bidi="ar"/>
        </w:rPr>
        <w:t>他的行为为中国共产党的理论土壤奠定了</w:t>
      </w:r>
      <w:r w:rsidR="00B55A9B">
        <w:rPr>
          <w:rFonts w:ascii="宋体" w:hAnsi="宋体" w:hint="eastAsia"/>
          <w:color w:val="000000"/>
          <w:kern w:val="0"/>
          <w:sz w:val="27"/>
          <w:szCs w:val="27"/>
          <w:lang w:bidi="ar"/>
        </w:rPr>
        <w:t>夯实</w:t>
      </w:r>
      <w:r>
        <w:rPr>
          <w:rFonts w:ascii="宋体" w:hAnsi="宋体" w:hint="eastAsia"/>
          <w:color w:val="000000"/>
          <w:kern w:val="0"/>
          <w:sz w:val="27"/>
          <w:szCs w:val="27"/>
          <w:lang w:bidi="ar"/>
        </w:rPr>
        <w:t>的基础</w:t>
      </w:r>
      <w:r w:rsidR="00B55A9B">
        <w:rPr>
          <w:rFonts w:ascii="宋体" w:hAnsi="宋体" w:hint="eastAsia"/>
          <w:color w:val="000000"/>
          <w:kern w:val="0"/>
          <w:sz w:val="27"/>
          <w:szCs w:val="27"/>
          <w:lang w:bidi="ar"/>
        </w:rPr>
        <w:t>，</w:t>
      </w:r>
      <w:r w:rsidR="00B55A9B">
        <w:rPr>
          <w:rFonts w:ascii="宋体" w:hAnsi="宋体" w:hint="eastAsia"/>
          <w:color w:val="000000"/>
          <w:kern w:val="0"/>
          <w:sz w:val="27"/>
          <w:szCs w:val="27"/>
          <w:lang w:bidi="ar"/>
        </w:rPr>
        <w:t>他的爱党</w:t>
      </w:r>
      <w:proofErr w:type="gramStart"/>
      <w:r w:rsidR="00B55A9B">
        <w:rPr>
          <w:rFonts w:ascii="宋体" w:hAnsi="宋体" w:hint="eastAsia"/>
          <w:color w:val="000000"/>
          <w:kern w:val="0"/>
          <w:sz w:val="27"/>
          <w:szCs w:val="27"/>
          <w:lang w:bidi="ar"/>
        </w:rPr>
        <w:t>忠党更为</w:t>
      </w:r>
      <w:proofErr w:type="gramEnd"/>
      <w:r w:rsidR="00B55A9B">
        <w:rPr>
          <w:rFonts w:ascii="宋体" w:hAnsi="宋体" w:hint="eastAsia"/>
          <w:color w:val="000000"/>
          <w:kern w:val="0"/>
          <w:sz w:val="27"/>
          <w:szCs w:val="27"/>
          <w:lang w:bidi="ar"/>
        </w:rPr>
        <w:t>我们树立了学习的榜样。</w:t>
      </w:r>
      <w:r w:rsidR="00B55A9B">
        <w:rPr>
          <w:rFonts w:ascii="-webkit-standard" w:eastAsia="-webkit-standard" w:hAnsi="-webkit-standard" w:cs="-webkit-standard"/>
          <w:color w:val="000000"/>
          <w:sz w:val="27"/>
          <w:szCs w:val="27"/>
        </w:rPr>
        <w:t xml:space="preserve"> </w:t>
      </w:r>
    </w:p>
    <w:p w14:paraId="5CBC3477" w14:textId="77777777" w:rsidR="00165534" w:rsidRDefault="00DD2124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eastAsia="-webkit-standard" w:cs="Calibri" w:hint="eastAsia"/>
          <w:color w:val="000000"/>
          <w:kern w:val="0"/>
          <w:sz w:val="15"/>
          <w:szCs w:val="15"/>
          <w:lang w:bidi="ar"/>
        </w:rPr>
        <w:t>3</w:t>
      </w: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、</w:t>
      </w: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 </w:t>
      </w:r>
      <w:r>
        <w:rPr>
          <w:rFonts w:eastAsia="-webkit-standard" w:cs="Calibri"/>
          <w:color w:val="000000"/>
          <w:kern w:val="0"/>
          <w:sz w:val="24"/>
          <w:lang w:bidi="ar"/>
        </w:rPr>
        <w:t>今年是建党一百周年，回顾历史，我党历史上有许多重大事件，如南昌起义、八七会议、十一届三中全会等。</w:t>
      </w:r>
    </w:p>
    <w:p w14:paraId="3B35AECB" w14:textId="77777777" w:rsidR="00165534" w:rsidRDefault="00DD2124">
      <w:pPr>
        <w:widowControl/>
        <w:ind w:firstLine="480"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 xml:space="preserve">3.1 </w:t>
      </w:r>
      <w:r>
        <w:rPr>
          <w:rFonts w:eastAsia="-webkit-standard" w:cs="Calibri"/>
          <w:color w:val="000000"/>
          <w:kern w:val="0"/>
          <w:sz w:val="24"/>
          <w:lang w:bidi="ar"/>
        </w:rPr>
        <w:t>请选择其中一个历史事件简要介绍，并谈谈你对其意义的认识；</w:t>
      </w:r>
    </w:p>
    <w:p w14:paraId="157F7B5D" w14:textId="77777777" w:rsidR="00165534" w:rsidRDefault="00DD2124"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 w:hint="eastAsia"/>
          <w:color w:val="000000"/>
          <w:kern w:val="0"/>
          <w:sz w:val="24"/>
          <w:lang w:bidi="ar"/>
        </w:rPr>
        <w:t>答</w:t>
      </w:r>
      <w:r>
        <w:rPr>
          <w:rFonts w:eastAsia="-webkit-standard" w:cs="Calibri"/>
          <w:color w:val="000000"/>
          <w:kern w:val="0"/>
          <w:sz w:val="24"/>
          <w:lang w:bidi="ar"/>
        </w:rPr>
        <w:t>:</w:t>
      </w:r>
    </w:p>
    <w:p w14:paraId="56AC5B8D" w14:textId="77777777" w:rsidR="00165534" w:rsidRDefault="00DD2124">
      <w:pPr>
        <w:widowControl/>
        <w:ind w:firstLine="480"/>
        <w:rPr>
          <w:rFonts w:ascii="仿宋_GB2312" w:eastAsia="仿宋_GB2312" w:hAnsi="仿宋_GB2312" w:cs="仿宋_GB2312"/>
          <w:color w:val="212121"/>
          <w:sz w:val="32"/>
          <w:szCs w:val="32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>3.2 2</w:t>
      </w:r>
      <w:r>
        <w:rPr>
          <w:rFonts w:eastAsia="-webkit-standard" w:cs="Calibri"/>
          <w:color w:val="000000"/>
          <w:kern w:val="0"/>
          <w:sz w:val="24"/>
          <w:lang w:bidi="ar"/>
        </w:rPr>
        <w:t>月</w:t>
      </w:r>
      <w:r>
        <w:rPr>
          <w:rFonts w:eastAsia="-webkit-standard" w:cs="Calibri"/>
          <w:color w:val="000000"/>
          <w:kern w:val="0"/>
          <w:sz w:val="24"/>
          <w:lang w:bidi="ar"/>
        </w:rPr>
        <w:t>20</w:t>
      </w:r>
      <w:r>
        <w:rPr>
          <w:rFonts w:eastAsia="-webkit-standard" w:cs="Calibri"/>
          <w:color w:val="000000"/>
          <w:kern w:val="0"/>
          <w:sz w:val="24"/>
          <w:lang w:bidi="ar"/>
        </w:rPr>
        <w:t>日，党史学习教育动员大会在北京召开。谈谈你对党史工作的认识</w:t>
      </w:r>
      <w:r>
        <w:rPr>
          <w:rFonts w:eastAsia="-webkit-standard" w:cs="Calibri" w:hint="eastAsia"/>
          <w:color w:val="000000"/>
          <w:kern w:val="0"/>
          <w:sz w:val="24"/>
          <w:lang w:bidi="ar"/>
        </w:rPr>
        <w:t>。</w:t>
      </w:r>
    </w:p>
    <w:p w14:paraId="2D4115FA" w14:textId="77777777" w:rsidR="00165534" w:rsidRDefault="00DD2124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答：</w:t>
      </w:r>
    </w:p>
    <w:p w14:paraId="34F4E4EC" w14:textId="77777777"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14:paraId="31FF080E" w14:textId="77777777"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14:paraId="1FE4BE28" w14:textId="77777777"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14:paraId="255FB96F" w14:textId="77777777"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14:paraId="645993F0" w14:textId="77777777"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14:paraId="5B8D5C5E" w14:textId="77777777"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14:paraId="591D577E" w14:textId="77777777"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14:paraId="55B25257" w14:textId="77777777"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14:paraId="350DBE14" w14:textId="77777777" w:rsidR="00165534" w:rsidRDefault="00165534">
      <w:pPr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</w:pPr>
    </w:p>
    <w:sectPr w:rsidR="001655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5534"/>
    <w:rsid w:val="00165534"/>
    <w:rsid w:val="009962D9"/>
    <w:rsid w:val="00B55A9B"/>
    <w:rsid w:val="00CA1807"/>
    <w:rsid w:val="00DD2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9BCB91C"/>
  <w15:docId w15:val="{8136A103-AB16-4FC0-BC93-74BC2F232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91</Words>
  <Characters>520</Characters>
  <Application>Microsoft Office Word</Application>
  <DocSecurity>0</DocSecurity>
  <Lines>4</Lines>
  <Paragraphs>1</Paragraphs>
  <ScaleCrop>false</ScaleCrop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吾静</dc:creator>
  <cp:lastModifiedBy>刘 彦琳</cp:lastModifiedBy>
  <cp:revision>5</cp:revision>
  <dcterms:created xsi:type="dcterms:W3CDTF">2020-10-12T16:25:00Z</dcterms:created>
  <dcterms:modified xsi:type="dcterms:W3CDTF">2021-04-24T13:41:00Z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2052-11.6.0</vt:lpwstr>
  </property>
</Properties>
</file>