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李达，原名李德三，陕西省眉县人。早年参加爱国学生运动。后考入冯玉祥的西北军第二军官学校，毕业后任国民革命军排长、连长1931年12月参加宁都起义。1932年加入中国共产党，历任中国工农红军连长、师参谋长、军参谋处处长、军团参谋长等职，参加湘赣苏区反“围剿”，参与创建湘鄂川黔苏区和长征。抗美援朝期间，任中国人民志愿军参谋长。1954年 11月，李达任中华人民共和国国防部副部长，人民解放军训练总监部副部长兼计划部、监察部部长。1972年任中国人民解放军副总参谋长。 1993年 7月12日，李达在北京逝世，享年88岁。李达同志戎马一生，颇具传奇色彩，享有很高的声望。他功勋卓著，历经坎坷，气节高贵；他淡薄名利，注重钻研军事理论学术，注重军事指挥艺术，注重实效；他为人正直，在历次政治风云中经历了生死的考验，为革命鞠躬尽瘁、死而后已，风范传为佳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29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2021-04-23T15:54:05Z</dcterms:created>
  <dc:creator>70923</dc:creator>
  <cp:lastModifiedBy>柚子怪</cp:lastModifiedBy>
  <dcterms:modified xsi:type="dcterms:W3CDTF">2021-04-23T15:55:06Z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