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1B" w:rsidRDefault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学院：应用科技航海学院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班级：</w:t>
      </w:r>
      <w:r w:rsidRPr="00D54F7E">
        <w:rPr>
          <w:rFonts w:hint="eastAsia"/>
          <w:sz w:val="28"/>
          <w:szCs w:val="28"/>
        </w:rPr>
        <w:t>19</w:t>
      </w:r>
      <w:r w:rsidRPr="00D54F7E">
        <w:rPr>
          <w:rFonts w:hint="eastAsia"/>
          <w:sz w:val="28"/>
          <w:szCs w:val="28"/>
        </w:rPr>
        <w:t>航海技术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姓名：颜婉琳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今年是中国共产党成立</w:t>
      </w:r>
      <w:r w:rsidRPr="00D54F7E">
        <w:rPr>
          <w:rFonts w:hint="eastAsia"/>
          <w:sz w:val="28"/>
          <w:szCs w:val="28"/>
        </w:rPr>
        <w:t>100</w:t>
      </w:r>
      <w:r w:rsidRPr="00D54F7E">
        <w:rPr>
          <w:rFonts w:hint="eastAsia"/>
          <w:sz w:val="28"/>
          <w:szCs w:val="28"/>
        </w:rPr>
        <w:t>周年，党中央决定开展党史学习教育，认真学习和传承党史，使之内化于心，外化于行。欲知大道，必先为史。党史中蕴含着治国理政的瑰宝，是先行者们从实践经验中提炼出来的立国、兴国智慧。回望来路，我们同样不能忘记一路用理论守护中国稳健生长的他们——共产党员。</w:t>
      </w:r>
      <w:proofErr w:type="gramStart"/>
      <w:r w:rsidRPr="00D54F7E">
        <w:rPr>
          <w:rFonts w:hint="eastAsia"/>
          <w:sz w:val="28"/>
          <w:szCs w:val="28"/>
        </w:rPr>
        <w:t>秉承着</w:t>
      </w:r>
      <w:proofErr w:type="gramEnd"/>
      <w:r w:rsidRPr="00D54F7E">
        <w:rPr>
          <w:rFonts w:hint="eastAsia"/>
          <w:sz w:val="28"/>
          <w:szCs w:val="28"/>
        </w:rPr>
        <w:t>对党史的学习，我们小组对中国共产党创始人之一的李达开展了讨论与学习。我们每人各自分享自己对李达同志事迹的见解与启发。进行了一场思想上和精神上的交流。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主题：党史人物的学习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内容：了解李达同志的英雄事迹，分享对李达同志事迹的看法与启发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讨论人员：黄</w:t>
      </w:r>
      <w:proofErr w:type="gramStart"/>
      <w:r w:rsidRPr="00D54F7E">
        <w:rPr>
          <w:rFonts w:hint="eastAsia"/>
          <w:sz w:val="28"/>
          <w:szCs w:val="28"/>
        </w:rPr>
        <w:t>世</w:t>
      </w:r>
      <w:proofErr w:type="gramEnd"/>
      <w:r w:rsidRPr="00D54F7E">
        <w:rPr>
          <w:rFonts w:hint="eastAsia"/>
          <w:sz w:val="28"/>
          <w:szCs w:val="28"/>
        </w:rPr>
        <w:t>杰</w:t>
      </w:r>
      <w:r w:rsidRPr="00D54F7E">
        <w:rPr>
          <w:rFonts w:hint="eastAsia"/>
          <w:sz w:val="28"/>
          <w:szCs w:val="28"/>
        </w:rPr>
        <w:t xml:space="preserve"> </w:t>
      </w:r>
      <w:proofErr w:type="gramStart"/>
      <w:r w:rsidRPr="00D54F7E">
        <w:rPr>
          <w:rFonts w:hint="eastAsia"/>
          <w:sz w:val="28"/>
          <w:szCs w:val="28"/>
        </w:rPr>
        <w:t>丁顺</w:t>
      </w:r>
      <w:proofErr w:type="gramEnd"/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王振飞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赖林峰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黄永根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那纪元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劳文凯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葛俊</w:t>
      </w:r>
      <w:r w:rsidRPr="00D54F7E">
        <w:rPr>
          <w:rFonts w:hint="eastAsia"/>
          <w:sz w:val="28"/>
          <w:szCs w:val="28"/>
        </w:rPr>
        <w:t xml:space="preserve"> </w:t>
      </w:r>
      <w:r w:rsidRPr="00D54F7E">
        <w:rPr>
          <w:rFonts w:hint="eastAsia"/>
          <w:sz w:val="28"/>
          <w:szCs w:val="28"/>
        </w:rPr>
        <w:t>颜婉琳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讨论内容：对李达同志人物与事迹的认识，在讲述事迹时，我们从中获得了什么，有什么感想，结合自己的所想所闻，对现在新思想的发展与未来思想的看法，在了解李达同志的事迹后，如何加强并完善自己的思想与学术上的学习。如何坚定的保持心中理念并为之奋斗，如何为实现祖国伟大复兴</w:t>
      </w:r>
      <w:proofErr w:type="gramStart"/>
      <w:r w:rsidRPr="00D54F7E">
        <w:rPr>
          <w:rFonts w:hint="eastAsia"/>
          <w:sz w:val="28"/>
          <w:szCs w:val="28"/>
        </w:rPr>
        <w:t>梦做出</w:t>
      </w:r>
      <w:proofErr w:type="gramEnd"/>
      <w:r w:rsidRPr="00D54F7E">
        <w:rPr>
          <w:rFonts w:hint="eastAsia"/>
          <w:sz w:val="28"/>
          <w:szCs w:val="28"/>
        </w:rPr>
        <w:t>属于自己的风采。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讨论结果：李达是让马克思主义穿上中国风衣裳的共产党员，他不怕危险与被抓捕，坚持用笔将心中所选择的信念——马克思主义，通过自己的智慧与语言将其普及到各人民群众，指引他们走向正确的思想道路。他著作《社会学大纲》开创了一个中国特色的马克思主义哲学体系，第一次把马克思主义哲学理解为“一块整钢”，它的字里行间，</w:t>
      </w:r>
      <w:r w:rsidRPr="00D54F7E">
        <w:rPr>
          <w:rFonts w:hint="eastAsia"/>
          <w:sz w:val="28"/>
          <w:szCs w:val="28"/>
        </w:rPr>
        <w:lastRenderedPageBreak/>
        <w:t>是中国人自己的特殊眼光与独特的见解。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有了正确一致的思想，言行举止才能规范，人民群众才能团结统一，国家才能更好的实现复兴梦。</w:t>
      </w:r>
    </w:p>
    <w:p w:rsidR="00D54F7E" w:rsidRPr="00D54F7E" w:rsidRDefault="00D54F7E" w:rsidP="00D54F7E">
      <w:pPr>
        <w:rPr>
          <w:rFonts w:hint="eastAsia"/>
          <w:sz w:val="28"/>
          <w:szCs w:val="28"/>
        </w:rPr>
      </w:pPr>
      <w:r w:rsidRPr="00D54F7E">
        <w:rPr>
          <w:rFonts w:hint="eastAsia"/>
          <w:sz w:val="28"/>
          <w:szCs w:val="28"/>
        </w:rPr>
        <w:t>作为一名共青团员，更应秉承正确的思想观，严格规范自己。从李达同志中学习到要坚守所选择的信念，并充分利用所学知识将其发扬。为祖国着想，为祖国贡献。在之后的生活与学习中立志做一名四有新人，向革命先辈学习，为实现祖国伟大复兴</w:t>
      </w:r>
      <w:proofErr w:type="gramStart"/>
      <w:r w:rsidRPr="00D54F7E">
        <w:rPr>
          <w:rFonts w:hint="eastAsia"/>
          <w:sz w:val="28"/>
          <w:szCs w:val="28"/>
        </w:rPr>
        <w:t>梦贡献</w:t>
      </w:r>
      <w:proofErr w:type="gramEnd"/>
      <w:r w:rsidRPr="00D54F7E">
        <w:rPr>
          <w:rFonts w:hint="eastAsia"/>
          <w:sz w:val="28"/>
          <w:szCs w:val="28"/>
        </w:rPr>
        <w:t>出自己的力量。</w:t>
      </w:r>
      <w:bookmarkStart w:id="0" w:name="_GoBack"/>
      <w:bookmarkEnd w:id="0"/>
    </w:p>
    <w:p w:rsidR="00D54F7E" w:rsidRDefault="00D54F7E"/>
    <w:sectPr w:rsidR="00D54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DD"/>
    <w:rsid w:val="0070761B"/>
    <w:rsid w:val="007143DD"/>
    <w:rsid w:val="00D5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682</Characters>
  <Application>Microsoft Office Word</Application>
  <DocSecurity>0</DocSecurity>
  <Lines>5</Lines>
  <Paragraphs>1</Paragraphs>
  <ScaleCrop>false</ScaleCrop>
  <Company>Home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2021-04-23T15:26:00Z</dcterms:created>
  <dcterms:modified xsi:type="dcterms:W3CDTF">2021-04-23T15:29:00Z</dcterms:modified>
</cp:coreProperties>
</file>