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1481CF" w14:textId="3CB8ABD1" w:rsidR="00E15000" w:rsidRDefault="006B6DF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第65期党的发展对象培训班第二次小组讨论</w:t>
      </w:r>
    </w:p>
    <w:p w14:paraId="34A441B8" w14:textId="77777777" w:rsidR="00611C33" w:rsidRDefault="006B6DF0" w:rsidP="006B6D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080244">
        <w:rPr>
          <w:rFonts w:ascii="仿宋_GB2312" w:eastAsia="仿宋_GB2312" w:hAnsi="仿宋_GB2312" w:cs="仿宋_GB2312" w:hint="eastAsia"/>
          <w:sz w:val="32"/>
          <w:szCs w:val="32"/>
        </w:rPr>
        <w:t>陈守仁商学院</w:t>
      </w:r>
      <w:r w:rsidR="00080244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611C33"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p w14:paraId="0EBBA84E" w14:textId="77777777" w:rsidR="00611C33" w:rsidRDefault="006B6DF0" w:rsidP="006B6D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08024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80244">
        <w:rPr>
          <w:rFonts w:ascii="仿宋_GB2312" w:eastAsia="仿宋_GB2312" w:hAnsi="仿宋_GB2312" w:cs="仿宋_GB2312"/>
          <w:sz w:val="32"/>
          <w:szCs w:val="32"/>
        </w:rPr>
        <w:t>01</w:t>
      </w:r>
      <w:r w:rsidR="00611C33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80244">
        <w:rPr>
          <w:rFonts w:ascii="仿宋_GB2312" w:eastAsia="仿宋_GB2312" w:hAnsi="仿宋_GB2312" w:cs="仿宋_GB2312" w:hint="eastAsia"/>
          <w:sz w:val="32"/>
          <w:szCs w:val="32"/>
        </w:rPr>
        <w:t>级</w:t>
      </w:r>
      <w:r w:rsidR="00611C33">
        <w:rPr>
          <w:rFonts w:ascii="仿宋_GB2312" w:eastAsia="仿宋_GB2312" w:hAnsi="仿宋_GB2312" w:cs="仿宋_GB2312" w:hint="eastAsia"/>
          <w:sz w:val="32"/>
          <w:szCs w:val="32"/>
        </w:rPr>
        <w:t>国际经济与贸易1班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14:paraId="4128F25E" w14:textId="74651667" w:rsidR="00E15000" w:rsidRDefault="006B6DF0" w:rsidP="006B6D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proofErr w:type="gramStart"/>
      <w:r w:rsidR="00611C33">
        <w:rPr>
          <w:rFonts w:ascii="仿宋_GB2312" w:eastAsia="仿宋_GB2312" w:hAnsi="仿宋_GB2312" w:cs="仿宋_GB2312" w:hint="eastAsia"/>
          <w:sz w:val="32"/>
          <w:szCs w:val="32"/>
        </w:rPr>
        <w:t>汪豪东</w:t>
      </w:r>
      <w:proofErr w:type="gramEnd"/>
    </w:p>
    <w:p w14:paraId="5CDEB768" w14:textId="77777777" w:rsidR="00080244" w:rsidRDefault="00080244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14:paraId="6722BB1D" w14:textId="3DE6DDFB" w:rsidR="00E15000" w:rsidRDefault="006B6DF0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</w:t>
      </w:r>
      <w:proofErr w:type="gramStart"/>
      <w:r>
        <w:rPr>
          <w:rFonts w:eastAsia="-webkit-standard" w:cs="Calibri"/>
          <w:color w:val="000000"/>
          <w:kern w:val="0"/>
          <w:sz w:val="24"/>
          <w:lang w:bidi="ar"/>
        </w:rPr>
        <w:t>基于十四五</w:t>
      </w:r>
      <w:proofErr w:type="gramEnd"/>
      <w:r>
        <w:rPr>
          <w:rFonts w:eastAsia="-webkit-standard" w:cs="Calibri"/>
          <w:color w:val="000000"/>
          <w:kern w:val="0"/>
          <w:sz w:val="24"/>
          <w:lang w:bidi="ar"/>
        </w:rPr>
        <w:t>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14:paraId="3A71275E" w14:textId="72A3462D" w:rsidR="00E15000" w:rsidRDefault="006B6DF0">
      <w:pPr>
        <w:widowControl/>
        <w:rPr>
          <w:rFonts w:ascii="宋体" w:hAnsi="宋体"/>
          <w:color w:val="000000"/>
          <w:kern w:val="0"/>
          <w:sz w:val="27"/>
          <w:szCs w:val="27"/>
          <w:lang w:bidi="ar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ascii="-webkit-standard" w:eastAsia="-webkit-standard" w:hAnsi="-webkit-standard" w:cs="-webkit-standard" w:hint="eastAsia"/>
          <w:color w:val="000000"/>
          <w:kern w:val="0"/>
          <w:sz w:val="27"/>
          <w:szCs w:val="27"/>
          <w:lang w:bidi="ar"/>
        </w:rPr>
        <w:t>答</w:t>
      </w:r>
      <w:r w:rsidR="00080244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：</w:t>
      </w:r>
    </w:p>
    <w:p w14:paraId="1E8B6409" w14:textId="77777777" w:rsidR="00611C33" w:rsidRDefault="00611C33" w:rsidP="00611C33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Arial" w:hAnsi="Arial" w:cs="Arial"/>
          <w:color w:val="333333"/>
        </w:rPr>
      </w:pPr>
      <w:r>
        <w:rPr>
          <w:rStyle w:val="bjh-p"/>
          <w:rFonts w:ascii="Arial" w:hAnsi="Arial" w:cs="Arial"/>
          <w:color w:val="333333"/>
        </w:rPr>
        <w:t>共产党人的精神殿堂所供奉的是共产党人的政治信仰、是共产党人的马克思主义政治信仰，具有唯一性和排他性，绝不允许有所谓的</w:t>
      </w:r>
      <w:r>
        <w:rPr>
          <w:rStyle w:val="bjh-p"/>
          <w:rFonts w:ascii="Arial" w:hAnsi="Arial" w:cs="Arial"/>
          <w:color w:val="333333"/>
        </w:rPr>
        <w:t>“</w:t>
      </w:r>
      <w:r>
        <w:rPr>
          <w:rStyle w:val="bjh-p"/>
          <w:rFonts w:ascii="Arial" w:hAnsi="Arial" w:cs="Arial"/>
          <w:color w:val="333333"/>
        </w:rPr>
        <w:t>二圣殿</w:t>
      </w:r>
      <w:r>
        <w:rPr>
          <w:rStyle w:val="bjh-p"/>
          <w:rFonts w:ascii="Arial" w:hAnsi="Arial" w:cs="Arial"/>
          <w:color w:val="333333"/>
        </w:rPr>
        <w:t>”“</w:t>
      </w:r>
      <w:r>
        <w:rPr>
          <w:rStyle w:val="bjh-p"/>
          <w:rFonts w:ascii="Arial" w:hAnsi="Arial" w:cs="Arial"/>
          <w:color w:val="333333"/>
        </w:rPr>
        <w:t>三圣殿</w:t>
      </w:r>
      <w:r>
        <w:rPr>
          <w:rStyle w:val="bjh-p"/>
          <w:rFonts w:ascii="Arial" w:hAnsi="Arial" w:cs="Arial"/>
          <w:color w:val="333333"/>
        </w:rPr>
        <w:t>”</w:t>
      </w:r>
      <w:r>
        <w:rPr>
          <w:rStyle w:val="bjh-p"/>
          <w:rFonts w:ascii="Arial" w:hAnsi="Arial" w:cs="Arial"/>
          <w:color w:val="333333"/>
        </w:rPr>
        <w:t>。否则，就是政治信仰的不纯洁，不是百分之百的马克思主义，是投机的马克思主义者。从我们共产党人举起右手宣誓的那一刻开始，马克思主义政治信仰就是我们的选择、我们的承诺、我们的初心。</w:t>
      </w:r>
    </w:p>
    <w:p w14:paraId="7CBB1C51" w14:textId="49FC80CC" w:rsidR="00E15000" w:rsidRDefault="00611C33" w:rsidP="00611C33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黄沙百战穿金甲，不破楼兰终不还</w:t>
      </w:r>
      <w:r>
        <w:rPr>
          <w:rFonts w:ascii="Arial" w:hAnsi="Arial" w:cs="Arial"/>
          <w:color w:val="333333"/>
          <w:shd w:val="clear" w:color="auto" w:fill="FFFFFF"/>
        </w:rPr>
        <w:t>”“</w:t>
      </w:r>
      <w:r>
        <w:rPr>
          <w:rFonts w:ascii="Arial" w:hAnsi="Arial" w:cs="Arial"/>
          <w:color w:val="333333"/>
          <w:shd w:val="clear" w:color="auto" w:fill="FFFFFF"/>
        </w:rPr>
        <w:t>将军百战死，壮士十年归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，何者？使命也！马克思主义的使命是为了人类的解放，中国共产党人的使命在当代就是中华民族的伟大复兴。这个崇高的使命，是中国共产党人人生追求的能量之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库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313A56AC" w14:textId="63811A55" w:rsidR="00E15000" w:rsidRDefault="00611C33" w:rsidP="00611C33">
      <w:pPr>
        <w:ind w:firstLineChars="200"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人类是宇宙之精灵，人的一生究竟应该怎么度过？怎么样的人生才是有价值的人生？这是一个万古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亘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新的话题，这也是哲学的终极之问。奥斯特洛夫斯基在小说《钢铁是怎样炼成的》中借主人公保尔</w:t>
      </w:r>
      <w:r>
        <w:rPr>
          <w:rFonts w:ascii="Arial" w:hAnsi="Arial" w:cs="Arial"/>
          <w:color w:val="333333"/>
          <w:shd w:val="clear" w:color="auto" w:fill="FFFFFF"/>
        </w:rPr>
        <w:t>·</w:t>
      </w:r>
      <w:r>
        <w:rPr>
          <w:rFonts w:ascii="Arial" w:hAnsi="Arial" w:cs="Arial"/>
          <w:color w:val="333333"/>
          <w:shd w:val="clear" w:color="auto" w:fill="FFFFFF"/>
        </w:rPr>
        <w:t>柯察金之口说过：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人最宝贵的是生命，生命属于人只有一次。人的一生应当这样度过：当他回首往事的时候，不会因为虚度年华而悔恨，也不会因为碌碌无为而羞愧；这样在他临死的时候，他就能够说：我的整个生命和全部精力，都已经献给了世界上最壮丽的事业</w:t>
      </w:r>
      <w:r>
        <w:rPr>
          <w:rFonts w:ascii="Arial" w:hAnsi="Arial" w:cs="Arial"/>
          <w:color w:val="333333"/>
          <w:shd w:val="clear" w:color="auto" w:fill="FFFFFF"/>
        </w:rPr>
        <w:t>——</w:t>
      </w:r>
      <w:r>
        <w:rPr>
          <w:rFonts w:ascii="Arial" w:hAnsi="Arial" w:cs="Arial"/>
          <w:color w:val="333333"/>
          <w:shd w:val="clear" w:color="auto" w:fill="FFFFFF"/>
        </w:rPr>
        <w:t>为人类的解放而斗争。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这是一个真正的马克思主义者对这一问题的回答，也是当代中国共产党人对这一问题的价值选择！不管是毛泽东同志的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五种人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，还是冯友兰的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四种境界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，每一个层次、每一种境界的提升，都是以无私奉献、忘我无我作为代价的，没有窍门可通、没有秘诀可循、没有捷径可走。积极的人生需要无私奉献，积极的人生需要忘我无我！</w:t>
      </w:r>
    </w:p>
    <w:p w14:paraId="6ADC2BB5" w14:textId="0EAC6280" w:rsidR="00611C33" w:rsidRDefault="00611C33" w:rsidP="00611C33">
      <w:pPr>
        <w:ind w:firstLineChars="200" w:firstLine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Arial" w:hAnsi="Arial" w:cs="Arial"/>
          <w:color w:val="333333"/>
          <w:shd w:val="clear" w:color="auto" w:fill="FFFFFF"/>
        </w:rPr>
        <w:t>人非圣贤，共产党人是先进的，但避不开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我、你、他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的社会性范畴，也逃不过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生、老、病、死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的自然规律，更有自己的七情六欲，在实现伟大梦想、奔向崇高事业的路途中，也需要幸福甘泉的浇注。那么什么是共产党人的幸福之泉呢？除了对远大理想充满憧憬之外，还要有一个静安的心灵。在实现使命的奋斗历程中，需要用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静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安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对心灵进行维护和滋养，使心灵不歇，使心灵活力永驻，使心灵永远静安。</w:t>
      </w:r>
    </w:p>
    <w:p w14:paraId="261BD915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1563B0E1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2C856EB2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15F47D08" w14:textId="77777777" w:rsidR="00E15000" w:rsidRDefault="00E15000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E1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00"/>
    <w:rsid w:val="00080244"/>
    <w:rsid w:val="00611C33"/>
    <w:rsid w:val="006B6DF0"/>
    <w:rsid w:val="00E1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17064"/>
  <w15:docId w15:val="{E20CCBA7-47AB-4496-B18E-6954F108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C3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jh-p">
    <w:name w:val="bjh-p"/>
    <w:basedOn w:val="a0"/>
    <w:rsid w:val="00611C33"/>
  </w:style>
  <w:style w:type="character" w:customStyle="1" w:styleId="bjh-strong">
    <w:name w:val="bjh-strong"/>
    <w:basedOn w:val="a0"/>
    <w:rsid w:val="0061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138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677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56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0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吾静</dc:creator>
  <cp:lastModifiedBy>汪 豪东</cp:lastModifiedBy>
  <cp:revision>2</cp:revision>
  <dcterms:created xsi:type="dcterms:W3CDTF">2021-03-30T05:36:00Z</dcterms:created>
  <dcterms:modified xsi:type="dcterms:W3CDTF">2021-03-30T05:36:00Z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