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第65期党的发展对象培训班第三次小组讨论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学院：美术与设计学院      年级与专业： 18美术学       姓名：陈俞康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今年是建党一百周年，回顾历史，我党历史上有许多重大事件，如南昌起义、八七会议、十一届三中全会等。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3.1 请选择其中一个历史事件简要介绍，并谈谈你对其意义的认识；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3.2 2月20日，党史学习教育动员大会在北京召开。谈谈你对党史工作的认识。</w:t>
      </w:r>
    </w:p>
    <w:p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八一南昌起义，又称南昌起义或者八一起义，指在1927年8月1日中共联合国民党左派，打响了武装反抗国民党反动派的第一枪，揭开了中国共产党独立领导武装斗争和创建革命军队的序幕。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1927年8月1日，中国共产党领导部分国民革命军在江西省南昌市举行的武装起义。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认识：</w:t>
      </w:r>
      <w:r>
        <w:rPr>
          <w:rFonts w:ascii="宋体" w:hAnsi="宋体" w:eastAsia="宋体" w:cs="宋体"/>
          <w:sz w:val="24"/>
          <w:szCs w:val="24"/>
        </w:rPr>
        <w:t>南昌起义是中国共产党直接领导的带有全局意义的一次武装起义，它打响了武装反抗国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民党反动统治的第一枪，宣告了我党坚持把革命进行到底的坚定立场，标志着中国共产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党独立地创造了革命军队和领导革命战争的开始，也是创建人民军队的开始。</w:t>
      </w:r>
    </w:p>
    <w:p>
      <w:pPr>
        <w:numPr>
          <w:ilvl w:val="0"/>
          <w:numId w:val="1"/>
        </w:numPr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随着党和国家事业的发展，我们党的队伍发生了重大变化。新党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员的数量大幅度增加，干部队伍新老交替不断进行，一大批年轻干部走上领导岗位，这给党的发展带来了新的活力，也提出了新的挑战。中青年干部没有经历过新民主主义革命血与火的洗礼，多数人没有经过党在曲折中发展社会主义的实践，对党的历史知识知道得不多、不全、不深，往往缺乏应有的马克思主义理论知识和社会生活的严峻考验，理想信念容易发生动摇。所以做好中青年干部的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史工作是非常重要也是非常必要的。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加强党史学习，是吸取党的历史上的经验和教训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加强党史学习，继承和发扬优良革命传统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加强党史学习，增强全面建设小康社会的信念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宋体" w:hAnsi="宋体" w:cs="宋体"/>
          <w:sz w:val="24"/>
          <w:szCs w:val="24"/>
          <w:lang w:eastAsia="zh-CN"/>
        </w:rPr>
      </w:pPr>
    </w:p>
    <w:p>
      <w:pPr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今年是建党一百周年，回顾历史，我党历史上有许多重大事件，如南昌起义、八七会议、十一届三中全会等。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3.1 请选择其中一个历史事件简要介绍，并谈谈你对其意义的认识；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3.2 2月20日，党史学习教育动员大会在北京召开。谈谈你对党史工作的认识。</w:t>
      </w:r>
    </w:p>
    <w:p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八一南昌起义，又称南昌起义或者八一起义，指在1927年8月1日中共联合国民党左派，打响了武装反抗国民党反动派的第一枪，揭开了中国共产党独立领导武装斗争和创建革命军队的序幕。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1927年8月1日，中国共产党领导部分国民革命军在江西省南昌市举行的武装起义。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认识：</w:t>
      </w:r>
      <w:r>
        <w:rPr>
          <w:rFonts w:ascii="宋体" w:hAnsi="宋体" w:eastAsia="宋体" w:cs="宋体"/>
          <w:sz w:val="24"/>
          <w:szCs w:val="24"/>
        </w:rPr>
        <w:t>南昌起义是中国共产党直接领导的带有全局意义的一次武装起义，它打响了武装反抗国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民党反动统治的第一枪，宣告了我党坚持把革命进行到底的坚定立场，标志着中国共产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党独立地创造了革命军队和领导革命战争的开始，也是创建人民军队的开始。</w:t>
      </w:r>
    </w:p>
    <w:p>
      <w:pPr>
        <w:numPr>
          <w:ilvl w:val="0"/>
          <w:numId w:val="1"/>
        </w:numPr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随着党和国家事业的发展，我们党的队伍发生了重大变化。新党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员的数量大幅度增加，干部队伍新老交替不断进行，一大批年轻干部走上领导岗位，这给党的发展带来了新的活力，也提出了新的挑战。中青年干部没有经历过新民主主义革命血与火的洗礼，多数人没有经过党在曲折中发展社会主义的实践，对党的历史知识知道得不多、不全、不深，往往缺乏应有的马克思主义理论知识和社会生活的严峻考验，理想信念容易发生动摇。所以做好中青年干部的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史工作是非常重要也是非常必要的。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加强党史学习，是吸取党的历史上的经验和教训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加强党史学习，继承和发扬优良革命传统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加强党史学习，增强全面建设小康社会的信念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53130"/>
    <w:multiLevelType w:val="singleLevel"/>
    <w:tmpl w:val="9F0531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40823"/>
    <w:rsid w:val="3BA0161A"/>
    <w:rsid w:val="60454DC3"/>
    <w:rsid w:val="6D3C0545"/>
    <w:rsid w:val="71307A2B"/>
    <w:rsid w:val="736D0F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0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WPS_1542638887</cp:lastModifiedBy>
  <dcterms:modified xsi:type="dcterms:W3CDTF">2021-03-29T14:46:23Z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30E830DC840947A38DAE88819FCAA958</vt:lpwstr>
  </property>
</Properties>
</file>