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14D" w:rsidRDefault="00EA1446">
      <w:r w:rsidRPr="00EA1446">
        <w:t>李汉俊（1890年～1927年），中国共产党创始人之一。原名书诗，又名人杰，号汉俊。湖北潜江人。早年曾留学日本，毕业于</w:t>
      </w:r>
      <w:hyperlink r:id="rId6" w:tgtFrame="_blank" w:history="1">
        <w:r w:rsidRPr="00EA1446">
          <w:rPr>
            <w:rStyle w:val="a3"/>
          </w:rPr>
          <w:t>东京帝国大学</w:t>
        </w:r>
      </w:hyperlink>
      <w:r w:rsidRPr="00EA1446">
        <w:t>。回国后主要从事著述和翻译工作，积极宣传马克思主义。1920年8月与</w:t>
      </w:r>
      <w:hyperlink r:id="rId7" w:tgtFrame="_blank" w:history="1">
        <w:r w:rsidRPr="00EA1446">
          <w:rPr>
            <w:rStyle w:val="a3"/>
          </w:rPr>
          <w:t>陈独秀</w:t>
        </w:r>
      </w:hyperlink>
      <w:r w:rsidRPr="00EA1446">
        <w:t>、</w:t>
      </w:r>
      <w:hyperlink r:id="rId8" w:tgtFrame="_blank" w:history="1">
        <w:r w:rsidRPr="00EA1446">
          <w:rPr>
            <w:rStyle w:val="a3"/>
          </w:rPr>
          <w:t>李达</w:t>
        </w:r>
      </w:hyperlink>
      <w:r w:rsidRPr="00EA1446">
        <w:t>等共同发起组织了马克思主义研究会和</w:t>
      </w:r>
      <w:hyperlink r:id="rId9" w:tgtFrame="_blank" w:history="1">
        <w:r w:rsidRPr="00EA1446">
          <w:rPr>
            <w:rStyle w:val="a3"/>
          </w:rPr>
          <w:t>上海共产主义小组</w:t>
        </w:r>
      </w:hyperlink>
      <w:r w:rsidRPr="00EA1446">
        <w:t>。创办《劳动界》周刊。12月即代理上海党支书记，并主编《</w:t>
      </w:r>
      <w:hyperlink r:id="rId10" w:tgtFrame="_blank" w:history="1">
        <w:r w:rsidRPr="00EA1446">
          <w:rPr>
            <w:rStyle w:val="a3"/>
          </w:rPr>
          <w:t>新青年</w:t>
        </w:r>
      </w:hyperlink>
      <w:r w:rsidRPr="00EA1446">
        <w:t>》。1921年7月出席</w:t>
      </w:r>
      <w:hyperlink r:id="rId11" w:tgtFrame="_blank" w:history="1">
        <w:r w:rsidRPr="00EA1446">
          <w:rPr>
            <w:rStyle w:val="a3"/>
          </w:rPr>
          <w:t>中国共产党第一次全国代表大会</w:t>
        </w:r>
      </w:hyperlink>
      <w:r w:rsidRPr="00EA1446">
        <w:t>。之后因与陈独秀、</w:t>
      </w:r>
      <w:hyperlink r:id="rId12" w:tgtFrame="_blank" w:history="1">
        <w:r w:rsidRPr="00EA1446">
          <w:rPr>
            <w:rStyle w:val="a3"/>
          </w:rPr>
          <w:t>张国焘</w:t>
        </w:r>
      </w:hyperlink>
      <w:r w:rsidRPr="00EA1446">
        <w:t>意见不一，回武汉从事革命工作，曾任</w:t>
      </w:r>
      <w:hyperlink r:id="rId13" w:tgtFrame="_blank" w:history="1">
        <w:r w:rsidRPr="00EA1446">
          <w:rPr>
            <w:rStyle w:val="a3"/>
          </w:rPr>
          <w:t>湖北全省工团联合会</w:t>
        </w:r>
      </w:hyperlink>
      <w:r w:rsidRPr="00EA1446">
        <w:t>教育主任。1923年参与</w:t>
      </w:r>
      <w:hyperlink r:id="rId14" w:tgtFrame="_blank" w:history="1">
        <w:r w:rsidRPr="00EA1446">
          <w:rPr>
            <w:rStyle w:val="a3"/>
          </w:rPr>
          <w:t>京汉铁路总工会</w:t>
        </w:r>
      </w:hyperlink>
      <w:r w:rsidRPr="00EA1446">
        <w:t>成立大会领导工作。是中共第二、三届</w:t>
      </w:r>
      <w:hyperlink r:id="rId15" w:tgtFrame="_blank" w:history="1">
        <w:r w:rsidRPr="00EA1446">
          <w:rPr>
            <w:rStyle w:val="a3"/>
          </w:rPr>
          <w:t>中央执行委员会</w:t>
        </w:r>
      </w:hyperlink>
      <w:r w:rsidRPr="00EA1446">
        <w:t>候补委员。后脱离中国共产党。</w:t>
      </w:r>
      <w:hyperlink r:id="rId16" w:tgtFrame="_blank" w:history="1">
        <w:r w:rsidRPr="00EA1446">
          <w:rPr>
            <w:rStyle w:val="a3"/>
          </w:rPr>
          <w:t>第一次国共合作</w:t>
        </w:r>
      </w:hyperlink>
      <w:r w:rsidRPr="00EA1446">
        <w:t>时期加入</w:t>
      </w:r>
      <w:hyperlink r:id="rId17" w:tgtFrame="_blank" w:history="1">
        <w:r w:rsidRPr="00EA1446">
          <w:rPr>
            <w:rStyle w:val="a3"/>
          </w:rPr>
          <w:t>中国国民党</w:t>
        </w:r>
      </w:hyperlink>
      <w:r w:rsidRPr="00EA1446">
        <w:t>，并先后担任国民党湖北省党部执行委员、</w:t>
      </w:r>
      <w:hyperlink r:id="rId18" w:tgtFrame="_blank" w:history="1">
        <w:r w:rsidRPr="00EA1446">
          <w:rPr>
            <w:rStyle w:val="a3"/>
          </w:rPr>
          <w:t>湖北省政府</w:t>
        </w:r>
      </w:hyperlink>
      <w:r w:rsidRPr="00EA1446">
        <w:t>委员兼教育厅长、国民党湖北党部青年部长。1926年春赴上海任教。1927年底被军阀胡宗铎逮捕，同年12月17日在汉口遇害，年仅37岁。中华人民共和国建立后被追认为革命烈士。1952年8月，中华人民共和国中央人民政府主席</w:t>
      </w:r>
      <w:hyperlink r:id="rId19" w:tgtFrame="_blank" w:history="1">
        <w:r w:rsidRPr="00EA1446">
          <w:rPr>
            <w:rStyle w:val="a3"/>
          </w:rPr>
          <w:t>毛泽东</w:t>
        </w:r>
      </w:hyperlink>
      <w:r w:rsidRPr="00EA1446">
        <w:t>亲自签发了《革命牺牲工作人员家属光荣纪念证》，证书上写着：“李汉俊同志在革命斗争中光荣牺牲，丰功伟绩永垂不朽！”</w:t>
      </w:r>
      <w:r w:rsidRPr="00EA1446">
        <w:rPr>
          <w:rFonts w:ascii="Arial" w:hAnsi="Arial" w:cs="Arial"/>
          <w:color w:val="333333"/>
          <w:szCs w:val="21"/>
          <w:shd w:val="clear" w:color="auto" w:fill="FFFFFF"/>
        </w:rPr>
        <w:t xml:space="preserve"> </w:t>
      </w:r>
      <w:r w:rsidRPr="00EA1446">
        <w:t>在中国共产党的历史上，有一位与</w:t>
      </w:r>
      <w:hyperlink r:id="rId20" w:tgtFrame="_blank" w:history="1">
        <w:r w:rsidRPr="00EA1446">
          <w:rPr>
            <w:rStyle w:val="a3"/>
          </w:rPr>
          <w:t>李大钊</w:t>
        </w:r>
      </w:hyperlink>
      <w:r w:rsidRPr="00EA1446">
        <w:t>齐名，却不愿在党中央担任领导职务，同样被国民党暗中杀害的无产阶级革命家，他就是李汉俊。二李以高超的马列主义理论水平，大力宣传马克思主义，为建立中国共产党立下了汗马功劳，值得人民永远怀念。</w:t>
      </w:r>
      <w:bookmarkStart w:id="0" w:name="_GoBack"/>
      <w:bookmarkEnd w:id="0"/>
    </w:p>
    <w:sectPr w:rsidR="002F41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17A" w:rsidRDefault="0083517A" w:rsidP="00EA1446">
      <w:r>
        <w:separator/>
      </w:r>
    </w:p>
  </w:endnote>
  <w:endnote w:type="continuationSeparator" w:id="0">
    <w:p w:rsidR="0083517A" w:rsidRDefault="0083517A" w:rsidP="00EA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17A" w:rsidRDefault="0083517A" w:rsidP="00EA1446">
      <w:r>
        <w:separator/>
      </w:r>
    </w:p>
  </w:footnote>
  <w:footnote w:type="continuationSeparator" w:id="0">
    <w:p w:rsidR="0083517A" w:rsidRDefault="0083517A" w:rsidP="00EA1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F27"/>
    <w:rsid w:val="001573CB"/>
    <w:rsid w:val="002F414D"/>
    <w:rsid w:val="00423F27"/>
    <w:rsid w:val="0083517A"/>
    <w:rsid w:val="00EA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7098E4"/>
  <w15:chartTrackingRefBased/>
  <w15:docId w15:val="{9E272458-3CD9-4814-A443-EB924843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3F2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A14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A144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A14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A14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3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sogou.com/lemma/ShowInnerLink.htm?lemmaId=269294&amp;ss_c=ssc.citiao.link" TargetMode="External"/><Relationship Id="rId13" Type="http://schemas.openxmlformats.org/officeDocument/2006/relationships/hyperlink" Target="https://baike.sogou.com/lemma/ShowInnerLink.htm?lemmaId=178895869&amp;ss_c=ssc.citiao.link" TargetMode="External"/><Relationship Id="rId18" Type="http://schemas.openxmlformats.org/officeDocument/2006/relationships/hyperlink" Target="https://baike.sogou.com/lemma/ShowInnerLink.htm?lemmaId=8321916&amp;ss_c=ssc.citiao.link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baike.sogou.com/lemma/ShowInnerLink.htm?lemmaId=86211&amp;ss_c=ssc.citiao.link" TargetMode="External"/><Relationship Id="rId12" Type="http://schemas.openxmlformats.org/officeDocument/2006/relationships/hyperlink" Target="https://baike.sogou.com/lemma/ShowInnerLink.htm?lemmaId=181680&amp;ss_c=ssc.citiao.link" TargetMode="External"/><Relationship Id="rId17" Type="http://schemas.openxmlformats.org/officeDocument/2006/relationships/hyperlink" Target="https://baike.sogou.com/lemma/ShowInnerLink.htm?lemmaId=64940&amp;ss_c=ssc.citiao.lin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ike.sogou.com/lemma/ShowInnerLink.htm?lemmaId=167579&amp;ss_c=ssc.citiao.link" TargetMode="External"/><Relationship Id="rId20" Type="http://schemas.openxmlformats.org/officeDocument/2006/relationships/hyperlink" Target="https://baike.sogou.com/lemma/ShowInnerLink.htm?lemmaId=105728&amp;ss_c=ssc.citiao.link" TargetMode="External"/><Relationship Id="rId1" Type="http://schemas.openxmlformats.org/officeDocument/2006/relationships/styles" Target="styles.xml"/><Relationship Id="rId6" Type="http://schemas.openxmlformats.org/officeDocument/2006/relationships/hyperlink" Target="https://baike.sogou.com/lemma/ShowInnerLink.htm?lemmaId=6914330&amp;ss_c=ssc.citiao.link" TargetMode="External"/><Relationship Id="rId11" Type="http://schemas.openxmlformats.org/officeDocument/2006/relationships/hyperlink" Target="https://baike.sogou.com/lemma/ShowInnerLink.htm?lemmaId=69626&amp;ss_c=ssc.citiao.link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baike.sogou.com/lemma/ShowInnerLink.htm?lemmaId=56671952&amp;ss_c=ssc.citiao.link" TargetMode="External"/><Relationship Id="rId10" Type="http://schemas.openxmlformats.org/officeDocument/2006/relationships/hyperlink" Target="https://baike.sogou.com/lemma/ShowInnerLink.htm?lemmaId=101499452&amp;ss_c=ssc.citiao.link" TargetMode="External"/><Relationship Id="rId19" Type="http://schemas.openxmlformats.org/officeDocument/2006/relationships/hyperlink" Target="https://baike.sogou.com/lemma/ShowInnerLink.htm?lemmaId=65544676&amp;ss_c=ssc.citiao.lin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baike.sogou.com/lemma/ShowInnerLink.htm?lemmaId=66238012&amp;ss_c=ssc.citiao.link" TargetMode="External"/><Relationship Id="rId14" Type="http://schemas.openxmlformats.org/officeDocument/2006/relationships/hyperlink" Target="https://baike.sogou.com/lemma/ShowInnerLink.htm?lemmaId=178696576&amp;ss_c=ssc.citiao.lin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2021-03-28T23:41:00Z</dcterms:created>
  <dcterms:modified xsi:type="dcterms:W3CDTF">2021-03-28T23:41:00Z</dcterms:modified>
</cp:coreProperties>
</file>