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第65期党的发展对象培训班第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次小组讨论</w:t>
      </w:r>
    </w:p>
    <w:p>
      <w:pPr>
        <w:ind w:firstLine="3520" w:firstLineChars="11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240" w:firstLineChars="1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学院：</w:t>
      </w:r>
      <w:r>
        <w:rPr>
          <w:rFonts w:hint="default" w:ascii="仿宋_GB2312" w:hAnsi="仿宋_GB2312" w:cs="仿宋_GB2312"/>
          <w:sz w:val="24"/>
          <w:szCs w:val="24"/>
          <w:lang w:val="en-US"/>
        </w:rPr>
        <w:t xml:space="preserve">体育学院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年级与专业：</w:t>
      </w:r>
      <w:r>
        <w:rPr>
          <w:rFonts w:hint="default" w:hAnsi="仿宋_GB2312" w:eastAsia="仿宋_GB2312" w:cs="仿宋_GB2312"/>
          <w:sz w:val="24"/>
          <w:szCs w:val="24"/>
          <w:lang w:val="en-US"/>
        </w:rPr>
        <w:t>18</w:t>
      </w:r>
      <w:r>
        <w:rPr>
          <w:rFonts w:hint="default" w:hAnsi="仿宋_GB2312" w:cs="仿宋_GB2312"/>
          <w:sz w:val="24"/>
          <w:szCs w:val="24"/>
          <w:lang w:val="en-US"/>
        </w:rPr>
        <w:t>体育经济与管理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姓名：</w:t>
      </w:r>
      <w:r>
        <w:rPr>
          <w:rFonts w:hint="default" w:ascii="仿宋_GB2312" w:hAnsi="仿宋_GB2312" w:cs="仿宋_GB2312"/>
          <w:sz w:val="24"/>
          <w:szCs w:val="24"/>
          <w:lang w:val="en-US"/>
        </w:rPr>
        <w:t>林彩萍</w:t>
      </w:r>
    </w:p>
    <w:p>
      <w:pPr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ind w:firstLine="300" w:firstLineChars="200"/>
        <w:rPr>
          <w:rFonts w:ascii="宋体" w:hAnsi="宋体"/>
          <w:color w:val="000000"/>
          <w:kern w:val="0"/>
          <w:sz w:val="15"/>
          <w:szCs w:val="15"/>
        </w:rPr>
      </w:pPr>
      <w:r>
        <w:rPr>
          <w:rFonts w:eastAsia="-webkit-standard" w:cs="Calibri"/>
          <w:color w:val="000000"/>
          <w:kern w:val="0"/>
          <w:sz w:val="15"/>
          <w:szCs w:val="15"/>
        </w:rPr>
        <w:t> </w:t>
      </w:r>
      <w:r>
        <w:rPr>
          <w:rFonts w:eastAsia="-webkit-standard" w:cs="Calibri"/>
          <w:color w:val="000000"/>
          <w:kern w:val="0"/>
          <w:sz w:val="24"/>
        </w:rPr>
        <w:t>1921年建党的伟人有李汉俊、李达、张国焘、刘仁静、毛泽东、何叔衡、董必武等。试选一人，自选角度，说一说他们的生平故事，谈一谈你的感想。</w:t>
      </w:r>
    </w:p>
    <w:p>
      <w:pPr>
        <w:widowControl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-webkit-standard" w:hAnsi="-webkit-standard" w:eastAsia="-webkit-standard" w:cs="-webkit-standard"/>
          <w:color w:val="000000"/>
          <w:kern w:val="0"/>
          <w:sz w:val="27"/>
          <w:szCs w:val="27"/>
        </w:rPr>
        <w:t> </w:t>
      </w:r>
      <w:r>
        <w:rPr>
          <w:rFonts w:hint="eastAsia" w:ascii="-webkit-standard" w:hAnsi="-webkit-standard" w:eastAsia="-webkit-standard" w:cs="-webkit-standard"/>
          <w:color w:val="000000"/>
          <w:kern w:val="0"/>
          <w:sz w:val="27"/>
          <w:szCs w:val="27"/>
        </w:rPr>
        <w:t>答</w:t>
      </w:r>
      <w:r>
        <w:rPr>
          <w:rFonts w:ascii="-webkit-standard" w:hAnsi="-webkit-standard" w:eastAsia="-webkit-standard" w:cs="-webkit-standard"/>
          <w:color w:val="000000"/>
          <w:kern w:val="0"/>
          <w:sz w:val="27"/>
          <w:szCs w:val="27"/>
        </w:rPr>
        <w:t>:在托论盛行的时候，刘仁静经过个人的一番思索，选择了崇尚托论，从此走上了错误的方向。也许他也是经过了深思熟虑的，但是由于当时的他还过于年轻，对很多问题没有一定的人生阅历作为判断是非的基础，因而对待问题不具有足够成熟而深入的判断，加之没有前人的指点，因而走错了路。我们大学生面对纷繁复杂的社会现象，一是要保持清醒的头脑，不要人云亦云，要有自己独立的思想与见解;当遇到一些自己难以认识的问题时，要寻求明智的前辈们予以指导，把握好人生前进的方向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7BBA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4">
    <w:name w:val="Default Paragraph Font"/>
    <w:uiPriority w:val="1"/>
  </w:style>
  <w:style w:type="table" w:default="1" w:styleId="3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332</Words>
  <Characters>337</Characters>
  <Paragraphs>12</Paragraphs>
  <TotalTime>1</TotalTime>
  <ScaleCrop>false</ScaleCrop>
  <LinksUpToDate>false</LinksUpToDate>
  <CharactersWithSpaces>348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2021-03-25T13:22:00Z</dcterms:created>
  <dc:creator>吾静</dc:creator>
  <cp:lastModifiedBy>情人、傑</cp:lastModifiedBy>
  <dcterms:modified xsi:type="dcterms:W3CDTF">2021-03-28T14:56:31Z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