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学院：数计学院 年级与专业：19级物联网工程 姓名：林涛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1"/>
        </w:numPr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jc w:val="both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展望2035年,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我国经济实力、科技实力、综合国力将大幅跃升，经济总量和城乡居民人均收入将再迈上新的大台阶，关键核心技术实现重大突破，进入创新型国家前列；平安中国建设达到更高水平，基本实现国防和军队现代化；人民生活更加美好，人的全面发展、全体人民共同富裕取得更为明显的实质性进展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14年后的我,若有幸加入中国共产党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一定会严格要求自己,</w:t>
      </w:r>
      <w:r>
        <w:rPr>
          <w:rFonts w:hint="eastAsia" w:ascii="宋体" w:hAnsi="宋体" w:eastAsia="宋体" w:cs="宋体"/>
          <w:i w:val="0"/>
          <w:iCs w:val="0"/>
          <w:caps w:val="0"/>
          <w:color w:val="565656"/>
          <w:spacing w:val="0"/>
          <w:sz w:val="24"/>
          <w:szCs w:val="24"/>
          <w:shd w:val="clear" w:fill="FFFFFF"/>
        </w:rPr>
        <w:t>做政治的明白人，对党绝对忠诚，始终同党中央在思想上政治上行动上保持高度一致，坚定理想信念，坚守共产党人的精神家园，自觉践行社会主义核心价值观，自觉执行党的纪律和规矩，真正做到头脑始终清醒、立场始终坚定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宋体" w:hAnsi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由于生活费用少，重庆物价经常波动，八路军办事处的日常生活往往难以为继。为了节约用度，保证中共南方局的正常运转，组织决定由董必武兼管后勤方面的工作。董必武身负很多重任，工作千头万绪，每天都忙得很，但他对于办事处机关的伙食开支管理和监督得非常严。他自己带头勤俭节约，决不多花一分钱。他对办伙食的同志提出了一个要求：既要想尽办法改善同志们的伙食，又决不能乱花一分钱。他亲自制定了一个机关伙食标准，实行包干调剂。经济方面的开支要认真记账，每个月算一次账，决不能透支。办伙食的同志严格按照这个要求做了。每个月的开支账，董必武都要核查。有一个月，董必武在核查月底伙食费账目时，发现多支出了6角钱。董必武因为这件事十分自责，他说：“我们党的经费，每一分钱都是同志们用血汗甚至生命换来的，我们决不能浪费一分钱。”董必武提出自己要在机关大会上作检查，有同志劝道：“多开支6角钱，也不是你支出的，下次补回来就是了，就不要在大会上检查了。”董必武说：“我是分管后勤工作的，责任在我，正人先正己。”他坚持在大会上检查。他不仅在大会上检查了，还亲笔给党中央写了检讨信。1985 年10 月，邓颖超重返重庆，在会见抗战时期在红岩工作过的部分老同志时，和他们回忆起这件事，万分感慨地说：“那时为了六角钱董老都作检讨，现在有的人浪费国家资产几万元、几十万元、几百万元、几千万元都不心疼呀!”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我的感想:作为党员,就应该有这样的觉悟,董必武前辈是我们的典范,我们应该向前辈学习,从自己做起,从小事做起,勿以善小而不为,勿以恶小而为之。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2AE53A"/>
    <w:multiLevelType w:val="singleLevel"/>
    <w:tmpl w:val="6F2AE53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0716E7"/>
    <w:rsid w:val="298624AC"/>
    <w:rsid w:val="5A055FE6"/>
    <w:rsid w:val="71B025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12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折初</cp:lastModifiedBy>
  <dcterms:modified xsi:type="dcterms:W3CDTF">2021-03-27T05:38:29Z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B99C2785D4BB4951A4F84AA3700A6EB5</vt:lpwstr>
  </property>
</Properties>
</file>