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学院：文学与传播学院 年级与专业：19级汉语言文学（师范类）        姓名：施颖</w:t>
      </w:r>
    </w:p>
    <w:p>
      <w:pPr>
        <w:ind w:firstLine="240" w:firstLineChars="100"/>
        <w:rPr>
          <w:rFonts w:hint="eastAsia" w:ascii="仿宋_GB2312" w:hAnsi="仿宋_GB2312" w:eastAsia="仿宋_GB2312" w:cs="仿宋_GB2312"/>
          <w:sz w:val="24"/>
          <w:szCs w:val="24"/>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24"/>
          <w:szCs w:val="24"/>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cs="宋体"/>
          <w:b w:val="0"/>
          <w:i w:val="0"/>
          <w:caps w:val="0"/>
          <w:color w:val="000000"/>
          <w:spacing w:val="0"/>
          <w:kern w:val="0"/>
          <w:sz w:val="24"/>
          <w:szCs w:val="24"/>
          <w:u w:val="none"/>
          <w:lang w:val="en-US" w:eastAsia="zh-CN" w:bidi="ar"/>
        </w:rPr>
        <w:t>答：</w:t>
      </w:r>
      <w:r>
        <w:rPr>
          <w:rFonts w:hint="eastAsia" w:ascii="宋体" w:hAnsi="宋体" w:eastAsia="宋体" w:cs="宋体"/>
          <w:b w:val="0"/>
          <w:i w:val="0"/>
          <w:caps w:val="0"/>
          <w:color w:val="000000"/>
          <w:spacing w:val="0"/>
          <w:kern w:val="0"/>
          <w:sz w:val="24"/>
          <w:szCs w:val="24"/>
          <w:u w:val="none"/>
          <w:lang w:val="en-US" w:eastAsia="zh-CN" w:bidi="ar"/>
        </w:rPr>
        <w:t>伟大的中国共产党，带领我们掀翻了压在身上的“三座大山”，为中华民族和人民带来了光明、带来了曙光；是中国共产党，带领我们消除贫困，改善民生；是</w:t>
      </w:r>
      <w:r>
        <w:rPr>
          <w:rFonts w:hint="eastAsia" w:ascii="宋体" w:hAnsi="宋体" w:cs="宋体"/>
          <w:b w:val="0"/>
          <w:i w:val="0"/>
          <w:caps w:val="0"/>
          <w:color w:val="000000"/>
          <w:spacing w:val="0"/>
          <w:kern w:val="0"/>
          <w:sz w:val="24"/>
          <w:szCs w:val="24"/>
          <w:u w:val="none"/>
          <w:lang w:val="en-US" w:eastAsia="zh-CN" w:bidi="ar"/>
        </w:rPr>
        <w:t>中国共产党</w:t>
      </w:r>
      <w:r>
        <w:rPr>
          <w:rFonts w:hint="eastAsia" w:ascii="宋体" w:hAnsi="宋体" w:eastAsia="宋体" w:cs="宋体"/>
          <w:b w:val="0"/>
          <w:i w:val="0"/>
          <w:caps w:val="0"/>
          <w:color w:val="000000"/>
          <w:spacing w:val="0"/>
          <w:kern w:val="0"/>
          <w:sz w:val="24"/>
          <w:szCs w:val="24"/>
          <w:u w:val="none"/>
          <w:lang w:val="en-US" w:eastAsia="zh-CN" w:bidi="ar"/>
        </w:rPr>
        <w:t>，带领我们战胜疫情，保民安康。在这过程中</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中国共产党经历个风风雨雨，历经了无数的艰辛与挫折，终于迎来了现在的辉煌与新面孔</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现在的中国在党的领导下一步一步走向强大与复兴。作为一名中国人，我内心感到无比的自豪与感动，我更加庆幸自己能够出生和生长在党的怀抱中</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今</w:t>
      </w:r>
      <w:r>
        <w:rPr>
          <w:rFonts w:hint="eastAsia" w:ascii="宋体" w:hAnsi="宋体" w:cs="宋体"/>
          <w:b w:val="0"/>
          <w:i w:val="0"/>
          <w:caps w:val="0"/>
          <w:color w:val="000000"/>
          <w:spacing w:val="0"/>
          <w:kern w:val="0"/>
          <w:sz w:val="24"/>
          <w:szCs w:val="24"/>
          <w:u w:val="none"/>
          <w:lang w:val="en-US" w:eastAsia="zh-CN" w:bidi="ar"/>
        </w:rPr>
        <w:t>年</w:t>
      </w:r>
      <w:r>
        <w:rPr>
          <w:rFonts w:hint="eastAsia" w:ascii="宋体" w:hAnsi="宋体" w:eastAsia="宋体" w:cs="宋体"/>
          <w:b w:val="0"/>
          <w:i w:val="0"/>
          <w:caps w:val="0"/>
          <w:color w:val="000000"/>
          <w:spacing w:val="0"/>
          <w:kern w:val="0"/>
          <w:sz w:val="24"/>
          <w:szCs w:val="24"/>
          <w:u w:val="none"/>
          <w:lang w:val="en-US" w:eastAsia="zh-CN" w:bidi="ar"/>
        </w:rPr>
        <w:t>是您</w:t>
      </w:r>
      <w:r>
        <w:rPr>
          <w:rFonts w:hint="eastAsia" w:ascii="宋体" w:hAnsi="宋体" w:cs="宋体"/>
          <w:b w:val="0"/>
          <w:i w:val="0"/>
          <w:caps w:val="0"/>
          <w:color w:val="000000"/>
          <w:spacing w:val="0"/>
          <w:kern w:val="0"/>
          <w:sz w:val="24"/>
          <w:szCs w:val="24"/>
          <w:u w:val="none"/>
          <w:lang w:val="en-US" w:eastAsia="zh-CN" w:bidi="ar"/>
        </w:rPr>
        <w:t>一百</w:t>
      </w:r>
      <w:r>
        <w:rPr>
          <w:rFonts w:hint="eastAsia" w:ascii="宋体" w:hAnsi="宋体" w:eastAsia="宋体" w:cs="宋体"/>
          <w:b w:val="0"/>
          <w:i w:val="0"/>
          <w:caps w:val="0"/>
          <w:color w:val="000000"/>
          <w:spacing w:val="0"/>
          <w:kern w:val="0"/>
          <w:sz w:val="24"/>
          <w:szCs w:val="24"/>
          <w:u w:val="none"/>
          <w:lang w:val="en-US" w:eastAsia="zh-CN" w:bidi="ar"/>
        </w:rPr>
        <w:t>岁的生日，作为您九千多万的儿女之一，我将坚定不移跟您走，为实现中华民族的伟大复兴贡献个人的力量。</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作为党的儿女，我要时刻提醒自己，在学习和生活中应优化情绪、提高效率、降低错误的出现，不断提升自己，让自己变得更好。为了中国共产党的我愿牺牲自己的一切，只要党用得着我我一定尽全力拼尽所有。在值佳节之际，我想对党说我将永远忠诚于党，为党付出我的青春。</w:t>
      </w:r>
    </w:p>
    <w:p>
      <w:pPr>
        <w:keepNext w:val="0"/>
        <w:keepLines w:val="0"/>
        <w:pageBreakBefore w:val="0"/>
        <w:widowControl/>
        <w:kinsoku/>
        <w:wordWrap/>
        <w:overflowPunct/>
        <w:topLinePunct w:val="0"/>
        <w:autoSpaceDE/>
        <w:autoSpaceDN/>
        <w:bidi w:val="0"/>
        <w:adjustRightInd/>
        <w:snapToGrid/>
        <w:spacing w:beforeAutospacing="0" w:after="0" w:afterAutospacing="0"/>
        <w:jc w:val="center"/>
        <w:textAlignment w:val="auto"/>
        <w:rPr>
          <w:rFonts w:hint="default" w:ascii="-webkit-standard" w:hAnsi="-webkit-standard" w:eastAsia="-webkit-standard" w:cs="-webkit-standard"/>
          <w:b w:val="0"/>
          <w:i w:val="0"/>
          <w:caps w:val="0"/>
          <w:color w:val="000000"/>
          <w:spacing w:val="0"/>
          <w:sz w:val="27"/>
          <w:szCs w:val="27"/>
          <w:u w:val="none"/>
        </w:rPr>
      </w:pPr>
      <w:r>
        <w:rPr>
          <w:rFonts w:hint="eastAsia" w:ascii="-webkit-standard" w:hAnsi="-webkit-standard" w:cs="-webkit-standard"/>
          <w:b w:val="0"/>
          <w:i w:val="0"/>
          <w:caps w:val="0"/>
          <w:color w:val="000000"/>
          <w:spacing w:val="0"/>
          <w:sz w:val="27"/>
          <w:szCs w:val="27"/>
          <w:u w:val="none"/>
          <w:lang w:val="en-US" w:eastAsia="zh-CN"/>
        </w:rPr>
        <w:t>我们小组讨论了第一题！</w:t>
      </w:r>
      <w:bookmarkStart w:id="0" w:name="_GoBack"/>
      <w:bookmarkEnd w:id="0"/>
    </w:p>
    <w:p>
      <w:pPr>
        <w:widowControl/>
        <w:spacing w:beforeAutospacing="0" w:after="0" w:afterAutospacing="0"/>
        <w:ind w:left="0" w:firstLine="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2、1921年建党的伟人有李汉俊、李达、张国焘、刘仁静、毛泽东、何叔衡、董必武等。试选一人，自选角度，说一说他们的生平故事，谈一谈你的感想。</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default"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:1935年10月，中央红军率先到达陕北吴起镇。为迎接新的伟大斗争，中共中央召开了一次团以上干部会议。毛泽东代表党中央在会上作了重要讲话。</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default" w:eastAsia="-webkit-standard" w:cs="Calibri"/>
          <w:b w:val="0"/>
          <w:i w:val="0"/>
          <w:caps w:val="0"/>
          <w:color w:val="000000"/>
          <w:spacing w:val="0"/>
          <w:kern w:val="0"/>
          <w:sz w:val="24"/>
          <w:szCs w:val="24"/>
          <w:u w:val="none"/>
          <w:lang w:val="en-US" w:eastAsia="zh-CN" w:bidi="ar"/>
        </w:rPr>
      </w:pPr>
      <w:r>
        <w:rPr>
          <w:rFonts w:hint="default" w:eastAsia="-webkit-standard" w:cs="Calibri"/>
          <w:b w:val="0"/>
          <w:i w:val="0"/>
          <w:caps w:val="0"/>
          <w:color w:val="000000"/>
          <w:spacing w:val="0"/>
          <w:kern w:val="0"/>
          <w:sz w:val="24"/>
          <w:szCs w:val="24"/>
          <w:u w:val="none"/>
          <w:lang w:val="en-US" w:eastAsia="zh-CN" w:bidi="ar"/>
        </w:rPr>
        <w:t>毛泽东走上讲台，首先看了看在座的红军将士们。</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default" w:eastAsia="-webkit-standard" w:cs="Calibri"/>
          <w:b w:val="0"/>
          <w:i w:val="0"/>
          <w:caps w:val="0"/>
          <w:color w:val="000000"/>
          <w:spacing w:val="0"/>
          <w:kern w:val="0"/>
          <w:sz w:val="24"/>
          <w:szCs w:val="24"/>
          <w:u w:val="none"/>
          <w:lang w:val="en-US" w:eastAsia="zh-CN" w:bidi="ar"/>
        </w:rPr>
      </w:pPr>
      <w:r>
        <w:rPr>
          <w:rFonts w:hint="default" w:eastAsia="-webkit-standard" w:cs="Calibri"/>
          <w:b w:val="0"/>
          <w:i w:val="0"/>
          <w:caps w:val="0"/>
          <w:color w:val="000000"/>
          <w:spacing w:val="0"/>
          <w:kern w:val="0"/>
          <w:sz w:val="24"/>
          <w:szCs w:val="24"/>
          <w:u w:val="none"/>
          <w:lang w:val="en-US" w:eastAsia="zh-CN" w:bidi="ar"/>
        </w:rPr>
        <w:t>目睹眼前这些衣衫褴褛、憔悴疲惫、面黄肌瘦的红军干部，毛泽东又一次情不自禁地流出了悲喜交加的泪水。</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default" w:eastAsia="-webkit-standard" w:cs="Calibri"/>
          <w:b w:val="0"/>
          <w:i w:val="0"/>
          <w:caps w:val="0"/>
          <w:color w:val="000000"/>
          <w:spacing w:val="0"/>
          <w:kern w:val="0"/>
          <w:sz w:val="24"/>
          <w:szCs w:val="24"/>
          <w:u w:val="none"/>
          <w:lang w:val="en-US" w:eastAsia="zh-CN" w:bidi="ar"/>
        </w:rPr>
      </w:pPr>
      <w:r>
        <w:rPr>
          <w:rFonts w:hint="default" w:eastAsia="-webkit-standard" w:cs="Calibri"/>
          <w:b w:val="0"/>
          <w:i w:val="0"/>
          <w:caps w:val="0"/>
          <w:color w:val="000000"/>
          <w:spacing w:val="0"/>
          <w:kern w:val="0"/>
          <w:sz w:val="24"/>
          <w:szCs w:val="24"/>
          <w:u w:val="none"/>
          <w:lang w:val="en-US" w:eastAsia="zh-CN" w:bidi="ar"/>
        </w:rPr>
        <w:t>毛泽东含泪说道：“我们虽然丢掉了中央根据地，遭到了失败，但到了陕北，毕竟还是胜利了！我们的队伍少了许多人，损失是惨重的。但走过来的同志经过千锤百炼，都是革命的种子！我们的事业是伟大的，前途是光明的。现在我们要从头做起！……”</w:t>
      </w:r>
    </w:p>
    <w:p>
      <w:pPr>
        <w:widowControl/>
        <w:spacing w:beforeAutospacing="0" w:after="0" w:afterAutospacing="0"/>
        <w:ind w:left="0" w:firstLine="0"/>
        <w:jc w:val="both"/>
        <w:rPr>
          <w:rFonts w:hint="eastAsia"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感想：</w:t>
      </w:r>
    </w:p>
    <w:p>
      <w:pPr>
        <w:keepNext w:val="0"/>
        <w:keepLines w:val="0"/>
        <w:pageBreakBefore w:val="0"/>
        <w:widowControl/>
        <w:kinsoku/>
        <w:wordWrap/>
        <w:overflowPunct/>
        <w:topLinePunct w:val="0"/>
        <w:autoSpaceDE/>
        <w:autoSpaceDN/>
        <w:bidi w:val="0"/>
        <w:adjustRightInd/>
        <w:snapToGrid/>
        <w:spacing w:beforeAutospacing="0" w:after="0" w:afterAutospacing="0"/>
        <w:ind w:left="0" w:firstLine="480" w:firstLineChars="200"/>
        <w:jc w:val="both"/>
        <w:textAlignment w:val="auto"/>
        <w:rPr>
          <w:rFonts w:hint="eastAsia" w:ascii="宋体" w:hAnsi="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毛主席的泪告诉我们要时刻记住今天的胜利来之不易。这些泪水，既是为牺牲的红军战士，更是为来之不易的胜利。漫长征路上，革命烈士倒下了，又有红军站起来，只因心中信念永存!二万五千里长征路，路有多长，红军洒下的汗水就有多长!巍峨的雪山掩盖了革命烈士的躯体，却埋藏不了他们满腔为国为民的赤诚之心</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茫茫的沼泽地吞噬了革命烈士的身躯，却掩藏不住他们的信念</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如雨的子弹夺去了革命烈士的生命</w:t>
      </w:r>
      <w:r>
        <w:rPr>
          <w:rFonts w:hint="eastAsia" w:ascii="宋体" w:hAnsi="宋体" w:cs="宋体"/>
          <w:b w:val="0"/>
          <w:i w:val="0"/>
          <w:caps w:val="0"/>
          <w:color w:val="000000"/>
          <w:spacing w:val="0"/>
          <w:kern w:val="0"/>
          <w:sz w:val="24"/>
          <w:szCs w:val="24"/>
          <w:u w:val="none"/>
          <w:lang w:val="en-US" w:eastAsia="zh-CN" w:bidi="ar"/>
        </w:rPr>
        <w:t>，</w:t>
      </w:r>
      <w:r>
        <w:rPr>
          <w:rFonts w:hint="eastAsia" w:ascii="宋体" w:hAnsi="宋体" w:eastAsia="宋体" w:cs="宋体"/>
          <w:b w:val="0"/>
          <w:i w:val="0"/>
          <w:caps w:val="0"/>
          <w:color w:val="000000"/>
          <w:spacing w:val="0"/>
          <w:kern w:val="0"/>
          <w:sz w:val="24"/>
          <w:szCs w:val="24"/>
          <w:u w:val="none"/>
          <w:lang w:val="en-US" w:eastAsia="zh-CN" w:bidi="ar"/>
        </w:rPr>
        <w:t>却夺不去他们的精神</w:t>
      </w:r>
      <w:r>
        <w:rPr>
          <w:rFonts w:hint="eastAsia" w:ascii="宋体" w:hAnsi="宋体" w:cs="宋体"/>
          <w:b w:val="0"/>
          <w:i w:val="0"/>
          <w:caps w:val="0"/>
          <w:color w:val="000000"/>
          <w:spacing w:val="0"/>
          <w:kern w:val="0"/>
          <w:sz w:val="24"/>
          <w:szCs w:val="24"/>
          <w:u w:val="none"/>
          <w:lang w:val="en-US" w:eastAsia="zh-CN" w:bidi="ar"/>
        </w:rPr>
        <w:t>！当代青年更</w:t>
      </w:r>
      <w:r>
        <w:rPr>
          <w:rFonts w:hint="eastAsia" w:ascii="宋体" w:hAnsi="宋体" w:eastAsia="宋体" w:cs="宋体"/>
          <w:b w:val="0"/>
          <w:i w:val="0"/>
          <w:caps w:val="0"/>
          <w:color w:val="000000"/>
          <w:spacing w:val="0"/>
          <w:kern w:val="0"/>
          <w:sz w:val="24"/>
          <w:szCs w:val="24"/>
          <w:u w:val="none"/>
          <w:lang w:val="en-US" w:eastAsia="zh-CN" w:bidi="ar"/>
        </w:rPr>
        <w:t>应该继续发扬艰苦奋斗的革命精神，切不可让先烈的鲜血白流</w:t>
      </w:r>
      <w:r>
        <w:rPr>
          <w:rFonts w:hint="eastAsia" w:ascii="宋体" w:hAnsi="宋体" w:cs="宋体"/>
          <w:b w:val="0"/>
          <w:i w:val="0"/>
          <w:caps w:val="0"/>
          <w:color w:val="000000"/>
          <w:spacing w:val="0"/>
          <w:kern w:val="0"/>
          <w:sz w:val="24"/>
          <w:szCs w:val="24"/>
          <w:u w:val="none"/>
          <w:lang w:val="en-US" w:eastAsia="zh-CN" w:bidi="ar"/>
        </w:rPr>
        <w:t>。</w:t>
      </w:r>
    </w:p>
    <w:p>
      <w:pPr>
        <w:widowControl/>
        <w:spacing w:beforeAutospacing="0" w:after="0" w:afterAutospacing="0"/>
        <w:ind w:left="0" w:firstLine="0"/>
        <w:jc w:val="both"/>
        <w:rPr>
          <w:rFonts w:hint="default" w:ascii="宋体" w:hAnsi="宋体" w:cs="宋体"/>
          <w:b w:val="0"/>
          <w:i w:val="0"/>
          <w:caps w:val="0"/>
          <w:color w:val="000000"/>
          <w:spacing w:val="0"/>
          <w:kern w:val="0"/>
          <w:sz w:val="24"/>
          <w:szCs w:val="24"/>
          <w:u w:val="none"/>
          <w:lang w:val="en-US" w:eastAsia="zh-CN" w:bidi="ar"/>
        </w:rPr>
      </w:pP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24"/>
          <w:szCs w:val="24"/>
          <w:u w:val="none"/>
          <w:lang w:val="en-US" w:eastAsia="zh-CN" w:bidi="ar"/>
        </w:rPr>
        <w:t>3、</w:t>
      </w:r>
      <w:r>
        <w:rPr>
          <w:rFonts w:hint="default" w:ascii="Calibri" w:hAnsi="Calibri" w:eastAsia="-webkit-standard" w:cs="Calibri"/>
          <w:b w:val="0"/>
          <w:i w:val="0"/>
          <w:caps w:val="0"/>
          <w:color w:val="000000"/>
          <w:spacing w:val="0"/>
          <w:kern w:val="0"/>
          <w:sz w:val="24"/>
          <w:szCs w:val="24"/>
          <w:u w:val="none"/>
          <w:lang w:val="en-US" w:eastAsia="zh-CN" w:bidi="ar"/>
        </w:rPr>
        <w:t>今年是建党一百周年，回顾历史，我党历史上有许多重大事件，如南昌起义、八七会议、十一届三中全会等。</w:t>
      </w:r>
    </w:p>
    <w:p>
      <w:pPr>
        <w:widowControl/>
        <w:spacing w:beforeAutospacing="0" w:after="0" w:afterAutospacing="0"/>
        <w:ind w:left="0" w:firstLine="48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答:十一届三中全会</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中国共产党第十一届中央委员会第三次全体会议于1978年12月18日至22日在北京举行。</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全会的中心议题是讨论把全党的工作重点转移到社会主义现代化建设上来。会议重点：全会批评了“</w:t>
      </w:r>
      <w:r>
        <w:rPr>
          <w:rFonts w:hint="eastAsia" w:ascii="宋体" w:hAnsi="宋体" w:eastAsia="宋体" w:cs="宋体"/>
          <w:b w:val="0"/>
          <w:i w:val="0"/>
          <w:caps w:val="0"/>
          <w:color w:val="000000"/>
          <w:spacing w:val="0"/>
          <w:kern w:val="0"/>
          <w:sz w:val="24"/>
          <w:szCs w:val="24"/>
          <w:u w:val="none"/>
          <w:lang w:val="en-US" w:eastAsia="zh-CN" w:bidi="ar"/>
        </w:rPr>
        <w:fldChar w:fldCharType="begin"/>
      </w:r>
      <w:r>
        <w:rPr>
          <w:rFonts w:hint="eastAsia" w:ascii="宋体" w:hAnsi="宋体" w:eastAsia="宋体" w:cs="宋体"/>
          <w:b w:val="0"/>
          <w:i w:val="0"/>
          <w:caps w:val="0"/>
          <w:color w:val="000000"/>
          <w:spacing w:val="0"/>
          <w:kern w:val="0"/>
          <w:sz w:val="24"/>
          <w:szCs w:val="24"/>
          <w:u w:val="none"/>
          <w:lang w:val="en-US" w:eastAsia="zh-CN" w:bidi="ar"/>
        </w:rPr>
        <w:instrText xml:space="preserve"> HYPERLINK "https://baike.baidu.com/item/%E4%B8%A4%E4%B8%AA%E5%87%A1%E6%98%AF" \t "https://baike.baidu.com/item/%E4%B8%AD%E5%9B%BD%E5%85%B1%E4%BA%A7%E5%85%9A%E7%AC%AC%E5%8D%81%E4%B8%80%E5%B1%8A%E4%B8%AD%E5%A4%AE%E5%A7%94%E5%91%98%E4%BC%9A%E7%AC%AC%E4%B8%89%E6%AC%A1%E5%85%A8%E4%BD%93%E4%BC%9A%E8%AE%AE/_blank" </w:instrText>
      </w:r>
      <w:r>
        <w:rPr>
          <w:rFonts w:hint="eastAsia" w:ascii="宋体" w:hAnsi="宋体" w:eastAsia="宋体" w:cs="宋体"/>
          <w:b w:val="0"/>
          <w:i w:val="0"/>
          <w:caps w:val="0"/>
          <w:color w:val="000000"/>
          <w:spacing w:val="0"/>
          <w:kern w:val="0"/>
          <w:sz w:val="24"/>
          <w:szCs w:val="24"/>
          <w:u w:val="none"/>
          <w:lang w:val="en-US" w:eastAsia="zh-CN" w:bidi="ar"/>
        </w:rPr>
        <w:fldChar w:fldCharType="separate"/>
      </w:r>
      <w:r>
        <w:rPr>
          <w:rFonts w:hint="eastAsia" w:ascii="宋体" w:hAnsi="宋体" w:eastAsia="宋体" w:cs="宋体"/>
          <w:b w:val="0"/>
          <w:i w:val="0"/>
          <w:caps w:val="0"/>
          <w:color w:val="000000"/>
          <w:spacing w:val="0"/>
          <w:kern w:val="0"/>
          <w:sz w:val="24"/>
          <w:szCs w:val="24"/>
          <w:u w:val="none"/>
          <w:lang w:val="en-US" w:eastAsia="zh-CN" w:bidi="ar"/>
        </w:rPr>
        <w:t>两个凡是</w:t>
      </w:r>
      <w:r>
        <w:rPr>
          <w:rFonts w:hint="eastAsia" w:ascii="宋体" w:hAnsi="宋体" w:eastAsia="宋体" w:cs="宋体"/>
          <w:b w:val="0"/>
          <w:i w:val="0"/>
          <w:caps w:val="0"/>
          <w:color w:val="000000"/>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u w:val="none"/>
          <w:lang w:val="en-US" w:eastAsia="zh-CN" w:bidi="ar"/>
        </w:rPr>
        <w:t>”的方针，高度评价了关于真理标准问题的讨论。停止使用“以阶级斗争为纲”这个口号，否定了中共十一大沿袭的“</w:t>
      </w:r>
      <w:r>
        <w:rPr>
          <w:rFonts w:hint="eastAsia" w:ascii="宋体" w:hAnsi="宋体" w:eastAsia="宋体" w:cs="宋体"/>
          <w:b w:val="0"/>
          <w:i w:val="0"/>
          <w:caps w:val="0"/>
          <w:color w:val="000000"/>
          <w:spacing w:val="0"/>
          <w:kern w:val="0"/>
          <w:sz w:val="24"/>
          <w:szCs w:val="24"/>
          <w:u w:val="none"/>
          <w:lang w:val="en-US" w:eastAsia="zh-CN" w:bidi="ar"/>
        </w:rPr>
        <w:fldChar w:fldCharType="begin"/>
      </w:r>
      <w:r>
        <w:rPr>
          <w:rFonts w:hint="eastAsia" w:ascii="宋体" w:hAnsi="宋体" w:eastAsia="宋体" w:cs="宋体"/>
          <w:b w:val="0"/>
          <w:i w:val="0"/>
          <w:caps w:val="0"/>
          <w:color w:val="000000"/>
          <w:spacing w:val="0"/>
          <w:kern w:val="0"/>
          <w:sz w:val="24"/>
          <w:szCs w:val="24"/>
          <w:u w:val="none"/>
          <w:lang w:val="en-US" w:eastAsia="zh-CN" w:bidi="ar"/>
        </w:rPr>
        <w:instrText xml:space="preserve"> HYPERLINK "https://baike.baidu.com/item/%E6%96%87%E5%8C%96%E5%A4%A7%E9%9D%A9%E5%91%BD" \t "https://baike.baidu.com/item/%E4%B8%AD%E5%9B%BD%E5%85%B1%E4%BA%A7%E5%85%9A%E7%AC%AC%E5%8D%81%E4%B8%80%E5%B1%8A%E4%B8%AD%E5%A4%AE%E5%A7%94%E5%91%98%E4%BC%9A%E7%AC%AC%E4%B8%89%E6%AC%A1%E5%85%A8%E4%BD%93%E4%BC%9A%E8%AE%AE/_blank" </w:instrText>
      </w:r>
      <w:r>
        <w:rPr>
          <w:rFonts w:hint="eastAsia" w:ascii="宋体" w:hAnsi="宋体" w:eastAsia="宋体" w:cs="宋体"/>
          <w:b w:val="0"/>
          <w:i w:val="0"/>
          <w:caps w:val="0"/>
          <w:color w:val="000000"/>
          <w:spacing w:val="0"/>
          <w:kern w:val="0"/>
          <w:sz w:val="24"/>
          <w:szCs w:val="24"/>
          <w:u w:val="none"/>
          <w:lang w:val="en-US" w:eastAsia="zh-CN" w:bidi="ar"/>
        </w:rPr>
        <w:fldChar w:fldCharType="separate"/>
      </w:r>
      <w:r>
        <w:rPr>
          <w:rFonts w:hint="eastAsia" w:ascii="宋体" w:hAnsi="宋体" w:eastAsia="宋体" w:cs="宋体"/>
          <w:b w:val="0"/>
          <w:i w:val="0"/>
          <w:caps w:val="0"/>
          <w:color w:val="000000"/>
          <w:spacing w:val="0"/>
          <w:kern w:val="0"/>
          <w:sz w:val="24"/>
          <w:szCs w:val="24"/>
          <w:u w:val="none"/>
          <w:lang w:val="en-US" w:eastAsia="zh-CN" w:bidi="ar"/>
        </w:rPr>
        <w:t>文化大革命</w:t>
      </w:r>
      <w:r>
        <w:rPr>
          <w:rFonts w:hint="eastAsia" w:ascii="宋体" w:hAnsi="宋体" w:eastAsia="宋体" w:cs="宋体"/>
          <w:b w:val="0"/>
          <w:i w:val="0"/>
          <w:caps w:val="0"/>
          <w:color w:val="000000"/>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u w:val="none"/>
          <w:lang w:val="en-US" w:eastAsia="zh-CN" w:bidi="ar"/>
        </w:rPr>
        <w:t>”中的“无产阶级专政下继续革命”，以及“文化大革命”今后还要进行多次的观点。</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十一届三中全会结束了粉碎“</w:t>
      </w:r>
      <w:r>
        <w:rPr>
          <w:rFonts w:hint="eastAsia" w:ascii="宋体" w:hAnsi="宋体" w:eastAsia="宋体" w:cs="宋体"/>
          <w:b w:val="0"/>
          <w:i w:val="0"/>
          <w:caps w:val="0"/>
          <w:color w:val="000000"/>
          <w:spacing w:val="0"/>
          <w:kern w:val="0"/>
          <w:sz w:val="24"/>
          <w:szCs w:val="24"/>
          <w:u w:val="none"/>
          <w:lang w:val="en-US" w:eastAsia="zh-CN" w:bidi="ar"/>
        </w:rPr>
        <w:fldChar w:fldCharType="begin"/>
      </w:r>
      <w:r>
        <w:rPr>
          <w:rFonts w:hint="eastAsia" w:ascii="宋体" w:hAnsi="宋体" w:eastAsia="宋体" w:cs="宋体"/>
          <w:b w:val="0"/>
          <w:i w:val="0"/>
          <w:caps w:val="0"/>
          <w:color w:val="000000"/>
          <w:spacing w:val="0"/>
          <w:kern w:val="0"/>
          <w:sz w:val="24"/>
          <w:szCs w:val="24"/>
          <w:u w:val="none"/>
          <w:lang w:val="en-US" w:eastAsia="zh-CN" w:bidi="ar"/>
        </w:rPr>
        <w:instrText xml:space="preserve"> HYPERLINK "https://baike.baidu.com/item/%E5%9B%9B%E4%BA%BA%E5%B8%AE" \t "https://baike.baidu.com/item/%E4%B8%AD%E5%9B%BD%E5%85%B1%E4%BA%A7%E5%85%9A%E7%AC%AC%E5%8D%81%E4%B8%80%E5%B1%8A%E4%B8%AD%E5%A4%AE%E5%A7%94%E5%91%98%E4%BC%9A%E7%AC%AC%E4%B8%89%E6%AC%A1%E5%85%A8%E4%BD%93%E4%BC%9A%E8%AE%AE/_blank" </w:instrText>
      </w:r>
      <w:r>
        <w:rPr>
          <w:rFonts w:hint="eastAsia" w:ascii="宋体" w:hAnsi="宋体" w:eastAsia="宋体" w:cs="宋体"/>
          <w:b w:val="0"/>
          <w:i w:val="0"/>
          <w:caps w:val="0"/>
          <w:color w:val="000000"/>
          <w:spacing w:val="0"/>
          <w:kern w:val="0"/>
          <w:sz w:val="24"/>
          <w:szCs w:val="24"/>
          <w:u w:val="none"/>
          <w:lang w:val="en-US" w:eastAsia="zh-CN" w:bidi="ar"/>
        </w:rPr>
        <w:fldChar w:fldCharType="separate"/>
      </w:r>
      <w:r>
        <w:rPr>
          <w:rFonts w:hint="eastAsia" w:ascii="宋体" w:hAnsi="宋体" w:eastAsia="宋体" w:cs="宋体"/>
          <w:b w:val="0"/>
          <w:i w:val="0"/>
          <w:caps w:val="0"/>
          <w:color w:val="000000"/>
          <w:spacing w:val="0"/>
          <w:kern w:val="0"/>
          <w:sz w:val="24"/>
          <w:szCs w:val="24"/>
          <w:u w:val="none"/>
          <w:lang w:val="en-US" w:eastAsia="zh-CN" w:bidi="ar"/>
        </w:rPr>
        <w:t>四人帮</w:t>
      </w:r>
      <w:r>
        <w:rPr>
          <w:rFonts w:hint="eastAsia" w:ascii="宋体" w:hAnsi="宋体" w:eastAsia="宋体" w:cs="宋体"/>
          <w:b w:val="0"/>
          <w:i w:val="0"/>
          <w:caps w:val="0"/>
          <w:color w:val="000000"/>
          <w:spacing w:val="0"/>
          <w:kern w:val="0"/>
          <w:sz w:val="24"/>
          <w:szCs w:val="24"/>
          <w:u w:val="none"/>
          <w:lang w:val="en-US" w:eastAsia="zh-CN" w:bidi="ar"/>
        </w:rPr>
        <w:fldChar w:fldCharType="end"/>
      </w:r>
      <w:r>
        <w:rPr>
          <w:rFonts w:hint="eastAsia" w:ascii="宋体" w:hAnsi="宋体" w:eastAsia="宋体" w:cs="宋体"/>
          <w:b w:val="0"/>
          <w:i w:val="0"/>
          <w:caps w:val="0"/>
          <w:color w:val="000000"/>
          <w:spacing w:val="0"/>
          <w:kern w:val="0"/>
          <w:sz w:val="24"/>
          <w:szCs w:val="24"/>
          <w:u w:val="none"/>
          <w:lang w:val="en-US" w:eastAsia="zh-CN" w:bidi="ar"/>
        </w:rPr>
        <w:t>”之后两年中党的工作在徘徊中前进的局面，实现了建国以来党的历史的伟大转折。这个伟大转折，是全局性的、根本性的，集中表现在以下几个主要方面：</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（1）全会实现了思想路线的拨乱反正。</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（2）全会实现了政治路线的拨乱反正。</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（3）全会实现了组织路线的拨乱反正。</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（4）全会开始了系统地清理重大历史是非的拨乱反正。</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（5）全会恢复了党的民主集中制的传统。</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（6）全会作出了实行改革开放的新决策，启动了农村改革的新进程。</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十一届三中全会所作出的这些在领导工作中具有重大意义的转变，标志着中国共产党从根本上冲破了长期“左”倾错误的严重束缚，端正了党的指导思想，使广大党员、干部和群众从过去盛行的个人崇拜和教条主义束缚中解放出来，在思想上、政冶上、组织上全面恢复和确立了马克思主义的正确路线，结束了1976年10月以来党的工作在徘徊中前进的局面，将党领导的社会主义事业引向健康发展的道路。党的十一届三中全会揭开了党和国家历史的新篇章，是建国以来我党历史上具有深远意义的伟大转折。</w:t>
      </w:r>
    </w:p>
    <w:p>
      <w:pPr>
        <w:widowControl/>
        <w:spacing w:beforeAutospacing="0" w:after="0" w:afterAutospacing="0"/>
        <w:ind w:left="0" w:leftChars="0" w:firstLine="0" w:firstLineChars="0"/>
        <w:jc w:val="both"/>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认识：</w:t>
      </w:r>
    </w:p>
    <w:p>
      <w:pPr>
        <w:widowControl/>
        <w:spacing w:beforeAutospacing="0" w:after="0" w:afterAutospacing="0"/>
        <w:ind w:left="0" w:leftChars="0" w:firstLine="0" w:firstLineChars="0"/>
        <w:jc w:val="both"/>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 xml:space="preserve">    历史，总是在一些特殊年份给人们以汲取智慧、继续前行的力量。</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十一届三中全会是一次拨乱反正的会议。此次会议决定把全党工作的重点为转移到社会主义现代化建设上来。</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十一届三中全会是一次开创未来的会议。全会明确指出党在新时期的历史任务是把我国建设成为社会主义现代化强国，揭开了社会主义改革开放的序幕。</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十一届三中全会为起点，中国人民进入了改革开放和社会主义现代化建设的新时期。从十一届三中全会开始，以邓小平为核心的党中央逐步开辟了一条建设中国特色社会主义道路，20多年来，中国人民沿着这条道路取得了举世瞩目的建设成就。</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eastAsia" w:ascii="宋体" w:hAnsi="宋体" w:eastAsia="宋体" w:cs="宋体"/>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却顾所来径，苍苍横翠微。2018年，在庆祝改革开放40周年大会上，习近平总书记深刻指出：“40年来，我们解放思想、实事求是，大胆地试、勇敢地改，干出了一片新天地。”</w:t>
      </w:r>
    </w:p>
    <w:p>
      <w:pPr>
        <w:keepNext w:val="0"/>
        <w:keepLines w:val="0"/>
        <w:pageBreakBefore w:val="0"/>
        <w:widowControl/>
        <w:kinsoku/>
        <w:wordWrap/>
        <w:overflowPunct/>
        <w:topLinePunct w:val="0"/>
        <w:autoSpaceDE/>
        <w:autoSpaceDN/>
        <w:bidi w:val="0"/>
        <w:adjustRightInd/>
        <w:snapToGrid/>
        <w:spacing w:beforeAutospacing="0" w:after="0" w:afterAutospacing="0"/>
        <w:ind w:left="0" w:leftChars="0" w:firstLine="480" w:firstLineChars="200"/>
        <w:jc w:val="both"/>
        <w:textAlignment w:val="auto"/>
        <w:rPr>
          <w:rFonts w:hint="default" w:eastAsia="-webkit-standard" w:cs="Calibri"/>
          <w:b w:val="0"/>
          <w:i w:val="0"/>
          <w:caps w:val="0"/>
          <w:color w:val="000000"/>
          <w:spacing w:val="0"/>
          <w:kern w:val="0"/>
          <w:sz w:val="24"/>
          <w:szCs w:val="24"/>
          <w:u w:val="none"/>
          <w:lang w:val="en-US" w:eastAsia="zh-CN" w:bidi="ar"/>
        </w:rPr>
      </w:pPr>
      <w:r>
        <w:rPr>
          <w:rFonts w:hint="eastAsia" w:ascii="宋体" w:hAnsi="宋体" w:eastAsia="宋体" w:cs="宋体"/>
          <w:b w:val="0"/>
          <w:i w:val="0"/>
          <w:caps w:val="0"/>
          <w:color w:val="000000"/>
          <w:spacing w:val="0"/>
          <w:kern w:val="0"/>
          <w:sz w:val="24"/>
          <w:szCs w:val="24"/>
          <w:u w:val="none"/>
          <w:lang w:val="en-US" w:eastAsia="zh-CN" w:bidi="ar"/>
        </w:rPr>
        <w:t>艰难困苦，玉汝于成。从开启新时期到跨入新世纪，从站上新起点到进入新时代，我们党始终坚持解放思想、实事求是思想路线，研究新情况、总结新经验、解决新问题，引领人民书写了一篇篇气势恢宏、举世瞩目的历史篇章，谱写了一曲曲朝气蓬勃、势不可挡的奋斗赞歌。</w:t>
      </w:r>
    </w:p>
    <w:p>
      <w:pPr>
        <w:widowControl/>
        <w:spacing w:beforeAutospacing="0" w:after="0" w:afterAutospacing="0"/>
        <w:ind w:left="0" w:firstLine="480"/>
        <w:jc w:val="both"/>
        <w:rPr>
          <w:rFonts w:hint="eastAsia" w:ascii="仿宋_GB2312" w:hAnsi="仿宋_GB2312" w:eastAsia="仿宋_GB2312" w:cs="仿宋_GB2312"/>
          <w:b w:val="0"/>
          <w:i w:val="0"/>
          <w:caps w:val="0"/>
          <w:color w:val="212121"/>
          <w:spacing w:val="0"/>
          <w:sz w:val="32"/>
          <w:szCs w:val="32"/>
        </w:rPr>
      </w:pPr>
      <w:r>
        <w:rPr>
          <w:rFonts w:hint="default" w:ascii="Calibri" w:hAnsi="Calibri" w:eastAsia="-webkit-standard" w:cs="Calibri"/>
          <w:b w:val="0"/>
          <w:i w:val="0"/>
          <w:caps w:val="0"/>
          <w:color w:val="000000"/>
          <w:spacing w:val="0"/>
          <w:kern w:val="0"/>
          <w:sz w:val="24"/>
          <w:szCs w:val="24"/>
          <w:u w:val="none"/>
          <w:lang w:val="en-US" w:eastAsia="zh-CN" w:bidi="ar"/>
        </w:rPr>
        <w:t>3.2 2月20日，党史学习教育动员大会在北京召开。谈谈你对党史工作的认识</w:t>
      </w:r>
      <w:r>
        <w:rPr>
          <w:rFonts w:hint="eastAsia" w:eastAsia="-webkit-standard" w:cs="Calibri"/>
          <w:b w:val="0"/>
          <w:i w:val="0"/>
          <w:caps w:val="0"/>
          <w:color w:val="000000"/>
          <w:spacing w:val="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明镜所以照形，古事所以知今。习近平总书记在党史学习教育动员大会上提出要“树立正确党史观”。述往思来，向史而新。在中国共产党百年华诞这样一个重要历史节点开展党史学习教育，必须深入学习贯彻习近平总书记关于树立正确党史观的重要论述，用正确的党史观指导党史学习教育，更好地回望过往的奋斗路、眺望前方的奋进路，把党的历史学习好、总结好，把党的成功经验传承好、发扬好。</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我们当代大学生需要</w:t>
      </w:r>
      <w:r>
        <w:rPr>
          <w:rFonts w:hint="eastAsia" w:ascii="宋体" w:hAnsi="宋体" w:eastAsia="宋体" w:cs="宋体"/>
          <w:sz w:val="24"/>
          <w:szCs w:val="24"/>
          <w:lang w:val="en-US" w:eastAsia="zh-CN"/>
        </w:rPr>
        <w:t>正确认识和科学评价党史上的重大事件、重要会议、重要人物</w:t>
      </w:r>
      <w:r>
        <w:rPr>
          <w:rFonts w:hint="eastAsia" w:ascii="宋体" w:hAnsi="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树立正确党史观必须坚持唯物史观，正确认识和科学评价党史上的重大事件、重要会议、重要人物，引导人们从党的历史中汲取前行的力量。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首先，要善于从党的重大事件中认识党的奋斗历程和伟大成就。要善于从建党的开天辟地，到新中国成立的改天换地，到改革开放的翻天覆地，再到党的十八大以来党和国家事业取得历史性成就、发生历史性变革这一系列历史节点和重大事件来学习党史，加深认识。</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其次，要善于从党的重要会议中汲取历史智慧和奋斗力量。党史上一个又一个重要会议，作为奋斗的证言、作为信仰的烙印、作为前进的里程碑，铺就了我们党从昨天走到今天、从今天走向未来的路程。树立正确党史观要善于从重大会议的科学决策中汲取营养、不断前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再次，要善于从党的重要人物的光辉事迹中弘扬光荣传统。在党一百年的非凡奋斗历程中，一代又一代中国共产党人顽强拼搏、不懈奋斗，涌现了一大批视死如归的革命烈士、一大批顽强奋斗的英雄人物、一大批忘我奉献的先进模范，形成了一系列伟大精神</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学习研究党史，可以从无数革命烈士、英雄人物、先进模范身上学习到坚定的理想信念、高尚道德情操，更好地继承党的优良传统和作风、获得强大的精神动力。</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C7FAD"/>
    <w:rsid w:val="35F758F2"/>
    <w:rsid w:val="4AA06891"/>
    <w:rsid w:val="52C9799B"/>
    <w:rsid w:val="5DA30240"/>
    <w:rsid w:val="5FCB18BF"/>
    <w:rsid w:val="73900607"/>
    <w:rsid w:val="75251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11</TotalTime>
  <ScaleCrop>false</ScaleCrop>
  <LinksUpToDate>false</LinksUpToDate>
  <CharactersWithSpaces>135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YveeteShih</cp:lastModifiedBy>
  <dcterms:modified xsi:type="dcterms:W3CDTF">2021-03-25T08:07:07Z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ED20EE06CD634ABCA3151ABC31283BAE</vt:lpwstr>
  </property>
</Properties>
</file>