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350882" w14:textId="77777777" w:rsidR="00411AF1" w:rsidRDefault="00BB2C4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第65期党的发展对象培训班第一次小组讨论</w:t>
      </w:r>
    </w:p>
    <w:p w14:paraId="47739B66" w14:textId="77777777" w:rsidR="00BB2C42" w:rsidRDefault="00BB2C42" w:rsidP="00BB2C42">
      <w:pPr>
        <w:rPr>
          <w:rFonts w:ascii="仿宋_GB2312" w:eastAsia="仿宋_GB2312" w:hAnsi="仿宋_GB2312" w:cs="仿宋_GB2312"/>
          <w:sz w:val="24"/>
        </w:rPr>
      </w:pPr>
    </w:p>
    <w:p w14:paraId="5F39785D" w14:textId="61A664BD" w:rsidR="00411AF1" w:rsidRPr="00BB2C42" w:rsidRDefault="00BB2C42" w:rsidP="00BB2C42">
      <w:pPr>
        <w:rPr>
          <w:rFonts w:ascii="仿宋_GB2312" w:eastAsia="仿宋_GB2312" w:hAnsi="仿宋_GB2312" w:cs="仿宋_GB2312"/>
          <w:sz w:val="28"/>
          <w:szCs w:val="28"/>
        </w:rPr>
      </w:pPr>
      <w:r w:rsidRPr="00BB2C42">
        <w:rPr>
          <w:rFonts w:ascii="仿宋_GB2312" w:eastAsia="仿宋_GB2312" w:hAnsi="仿宋_GB2312" w:cs="仿宋_GB2312" w:hint="eastAsia"/>
          <w:sz w:val="28"/>
          <w:szCs w:val="28"/>
        </w:rPr>
        <w:t>学院：应用科技（航海）学院年级与专业：18汽车服务工程  姓名：周涛</w:t>
      </w:r>
    </w:p>
    <w:p w14:paraId="3ACB6020" w14:textId="77777777" w:rsidR="00411AF1" w:rsidRDefault="00411AF1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27338B63" w14:textId="1ED27936" w:rsidR="00411AF1" w:rsidRDefault="00BB2C42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 w:rsidRPr="00BB2C42">
        <w:rPr>
          <w:rFonts w:asciiTheme="minorEastAsia" w:eastAsiaTheme="minorEastAsia" w:hAnsiTheme="minorEastAsia" w:cs="Calibri" w:hint="eastAsia"/>
          <w:color w:val="000000"/>
          <w:kern w:val="0"/>
          <w:sz w:val="24"/>
          <w:lang w:bidi="ar"/>
        </w:rPr>
        <w:t>1</w:t>
      </w:r>
      <w:r>
        <w:rPr>
          <w:rFonts w:ascii="宋体" w:hAnsi="宋体" w:hint="eastAsia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今年是十四五开局之年，我们也即将迎来建党一百周，请基于十四五规划和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14:paraId="7F770DAF" w14:textId="77777777" w:rsidR="00411AF1" w:rsidRDefault="00BB2C42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:</w:t>
      </w:r>
    </w:p>
    <w:p w14:paraId="1554DFAC" w14:textId="77777777" w:rsidR="00411AF1" w:rsidRDefault="00BB2C42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74158EF1" w14:textId="77777777" w:rsidR="00411AF1" w:rsidRDefault="00BB2C42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</w:t>
      </w:r>
      <w:r>
        <w:rPr>
          <w:rFonts w:eastAsia="-webkit-standard" w:cs="Calibri"/>
          <w:color w:val="000000"/>
          <w:kern w:val="0"/>
          <w:sz w:val="24"/>
          <w:lang w:bidi="ar"/>
        </w:rPr>
        <w:t>、</w:t>
      </w: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14:paraId="7A199BFF" w14:textId="77777777" w:rsidR="00411AF1" w:rsidRDefault="00BB2C42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 w14:paraId="43828DEE" w14:textId="77777777" w:rsidR="00411AF1" w:rsidRDefault="00BB2C42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028BCCE4" w14:textId="77777777" w:rsidR="00411AF1" w:rsidRDefault="00BB2C42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 w:hint="eastAsia"/>
          <w:color w:val="000000"/>
          <w:kern w:val="0"/>
          <w:sz w:val="15"/>
          <w:szCs w:val="15"/>
          <w:lang w:bidi="ar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今年是建党一百周年，回顾历史，我党历史上有许多重大事件，如南昌起义、八七会议、十一届三中全会等。</w:t>
      </w:r>
    </w:p>
    <w:p w14:paraId="483FE9BF" w14:textId="77777777" w:rsidR="00411AF1" w:rsidRDefault="00BB2C42">
      <w:pPr>
        <w:widowControl/>
        <w:ind w:firstLine="480"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 xml:space="preserve">3.1 </w:t>
      </w:r>
      <w:r>
        <w:rPr>
          <w:rFonts w:eastAsia="-webkit-standard" w:cs="Calibri"/>
          <w:color w:val="000000"/>
          <w:kern w:val="0"/>
          <w:sz w:val="24"/>
          <w:lang w:bidi="ar"/>
        </w:rPr>
        <w:t>请选择其中一个历史事件简要介绍，并谈谈你对其意义的认识；</w:t>
      </w:r>
    </w:p>
    <w:p w14:paraId="56F71097" w14:textId="77777777" w:rsidR="00411AF1" w:rsidRDefault="00BB2C42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 w14:paraId="5F445748" w14:textId="77777777" w:rsidR="00411AF1" w:rsidRDefault="00BB2C42">
      <w:pPr>
        <w:widowControl/>
        <w:ind w:firstLine="480"/>
        <w:rPr>
          <w:rFonts w:ascii="仿宋_GB2312" w:eastAsia="仿宋_GB2312" w:hAnsi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3.2 2</w:t>
      </w:r>
      <w:r>
        <w:rPr>
          <w:rFonts w:eastAsia="-webkit-standard" w:cs="Calibri"/>
          <w:color w:val="000000"/>
          <w:kern w:val="0"/>
          <w:sz w:val="24"/>
          <w:lang w:bidi="ar"/>
        </w:rPr>
        <w:t>月</w:t>
      </w:r>
      <w:r>
        <w:rPr>
          <w:rFonts w:eastAsia="-webkit-standard" w:cs="Calibri"/>
          <w:color w:val="000000"/>
          <w:kern w:val="0"/>
          <w:sz w:val="24"/>
          <w:lang w:bidi="ar"/>
        </w:rPr>
        <w:t>20</w:t>
      </w:r>
      <w:r>
        <w:rPr>
          <w:rFonts w:eastAsia="-webkit-standard" w:cs="Calibri"/>
          <w:color w:val="000000"/>
          <w:kern w:val="0"/>
          <w:sz w:val="24"/>
          <w:lang w:bidi="ar"/>
        </w:rPr>
        <w:t>日，党史学习教育动员大会在北京召开。谈谈你对党史工作的认识</w:t>
      </w:r>
      <w:r>
        <w:rPr>
          <w:rFonts w:eastAsia="-webkit-standard" w:cs="Calibri" w:hint="eastAsia"/>
          <w:color w:val="000000"/>
          <w:kern w:val="0"/>
          <w:sz w:val="24"/>
          <w:lang w:bidi="ar"/>
        </w:rPr>
        <w:t>。</w:t>
      </w:r>
    </w:p>
    <w:p w14:paraId="5BD54A9C" w14:textId="77777777" w:rsidR="00411AF1" w:rsidRDefault="00BB2C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209C1A44" w14:textId="5A5F0ABA" w:rsidR="00411AF1" w:rsidRDefault="00BF595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想对14年后的自己说：要坚持自己的初心，牢记党的宗旨，全心全意为人民服务，为建设我们伟大的祖国贡献出自己的一份微薄的力量，为共产主义事业不懈奋斗。要坚持好好学习，不断提高自己的素质，坚定不移跟党走，贯彻党的路线，方针，努力做好一个思想上行为上都向党靠近的优秀工作者。</w:t>
      </w:r>
    </w:p>
    <w:p w14:paraId="3087BC14" w14:textId="77777777" w:rsidR="00411AF1" w:rsidRPr="00BB2C42" w:rsidRDefault="00411AF1">
      <w:pPr>
        <w:rPr>
          <w:rFonts w:ascii="仿宋_GB2312" w:eastAsia="仿宋_GB2312" w:hAnsi="仿宋_GB2312" w:cs="仿宋_GB2312"/>
          <w:sz w:val="32"/>
          <w:szCs w:val="32"/>
        </w:rPr>
      </w:pPr>
    </w:p>
    <w:p w14:paraId="62470D93" w14:textId="77777777" w:rsidR="00411AF1" w:rsidRDefault="00411AF1">
      <w:pPr>
        <w:rPr>
          <w:rFonts w:ascii="仿宋_GB2312" w:eastAsia="仿宋_GB2312" w:hAnsi="仿宋_GB2312" w:cs="仿宋_GB2312"/>
          <w:sz w:val="32"/>
          <w:szCs w:val="32"/>
        </w:rPr>
      </w:pPr>
    </w:p>
    <w:p w14:paraId="5AE0B716" w14:textId="77777777" w:rsidR="00411AF1" w:rsidRDefault="00411AF1">
      <w:pPr>
        <w:rPr>
          <w:rFonts w:ascii="仿宋_GB2312" w:eastAsia="仿宋_GB2312" w:hAnsi="仿宋_GB2312" w:cs="仿宋_GB2312"/>
          <w:sz w:val="32"/>
          <w:szCs w:val="32"/>
        </w:rPr>
      </w:pPr>
    </w:p>
    <w:p w14:paraId="79DCBC67" w14:textId="77777777" w:rsidR="00411AF1" w:rsidRDefault="00411AF1">
      <w:pPr>
        <w:rPr>
          <w:rFonts w:ascii="仿宋_GB2312" w:eastAsia="仿宋_GB2312" w:hAnsi="仿宋_GB2312" w:cs="仿宋_GB2312"/>
          <w:sz w:val="32"/>
          <w:szCs w:val="32"/>
        </w:rPr>
      </w:pPr>
    </w:p>
    <w:p w14:paraId="2434AD76" w14:textId="77777777" w:rsidR="00411AF1" w:rsidRDefault="00411AF1">
      <w:pPr>
        <w:rPr>
          <w:rFonts w:ascii="仿宋_GB2312" w:eastAsia="仿宋_GB2312" w:hAnsi="仿宋_GB2312" w:cs="仿宋_GB2312"/>
          <w:sz w:val="32"/>
          <w:szCs w:val="32"/>
        </w:rPr>
      </w:pPr>
    </w:p>
    <w:p w14:paraId="13EF4D07" w14:textId="77777777" w:rsidR="00411AF1" w:rsidRDefault="00411AF1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41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F1"/>
    <w:rsid w:val="00411AF1"/>
    <w:rsid w:val="00BB2C42"/>
    <w:rsid w:val="00B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BBB2A"/>
  <w15:docId w15:val="{C47902A0-4576-4533-91C0-1BD03BBF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普通(网站)1"/>
    <w:basedOn w:val="a"/>
    <w:semiHidden/>
    <w:rsid w:val="00BB2C4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4</cp:lastModifiedBy>
  <cp:revision>3</cp:revision>
  <dcterms:created xsi:type="dcterms:W3CDTF">2020-10-12T16:25:00Z</dcterms:created>
  <dcterms:modified xsi:type="dcterms:W3CDTF">2021-03-26T09:55:00Z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