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海洋与食品学院第65期小组第一次讨论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学院：海洋与食品学院           年级与专业：   19级生物科学     姓名：邱佳佳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答:</w:t>
      </w:r>
    </w:p>
    <w:p>
      <w:pPr>
        <w:keepNext w:val="0"/>
        <w:keepLines w:val="0"/>
        <w:widowControl/>
        <w:suppressLineNumbers w:val="0"/>
        <w:shd w:val="clear" w:fill="FFFFFF"/>
        <w:spacing w:after="150" w:afterAutospacing="0" w:line="240" w:lineRule="atLeast"/>
        <w:ind w:left="0" w:firstLine="280"/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邱佳佳答：我选择的是刘仁静。</w:t>
      </w:r>
      <w:r>
        <w:rPr>
          <w:rFonts w:hint="eastAsia" w:ascii="仿宋_GB2312" w:hAnsi="仿宋_GB2312" w:eastAsia="仿宋_GB2312" w:cs="仿宋_GB2312"/>
          <w:i w:val="0"/>
          <w:caps w:val="0"/>
          <w:color w:val="191919"/>
          <w:spacing w:val="0"/>
          <w:sz w:val="24"/>
          <w:szCs w:val="24"/>
          <w:shd w:val="clear" w:fill="FFFFFF"/>
        </w:rPr>
        <w:t>在中国共产党的历史上，刘仁静曾是党的“一大”代表，在“一大”的13位代表中，刘仁静是最年轻的一个，当时年仅19岁。这位来自湖北应城的热血男儿，怀着满腔的激情和美好向往，投身滚滚的革命洪流。然而，在这滚滚的洪流中，他人生的航船一度偏离了航向。在他一波三折的人生道路上，充满风风雨雨、艰辛和曲折。</w:t>
      </w:r>
      <w:r>
        <w:rPr>
          <w:rFonts w:hint="eastAsia" w:ascii="仿宋_GB2312" w:hAnsi="仿宋_GB2312" w:eastAsia="仿宋_GB2312" w:cs="仿宋_GB2312"/>
          <w:i w:val="0"/>
          <w:caps w:val="0"/>
          <w:color w:val="191919"/>
          <w:spacing w:val="0"/>
          <w:sz w:val="24"/>
          <w:szCs w:val="24"/>
          <w:shd w:val="clear" w:fill="FFFFFF"/>
          <w:lang w:val="en-US" w:eastAsia="zh-CN"/>
        </w:rPr>
        <w:t>徐张莹答：我选择的是董必武。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董必武，原名董贤琮，又名董用威，号壁伍，湖北省黄安县人</w:t>
      </w:r>
      <w:r>
        <w:rPr>
          <w:rFonts w:hint="eastAsia" w:ascii="仿宋_GB2312" w:hAnsi="仿宋_GB2312" w:eastAsia="仿宋_GB2312" w:cs="仿宋_GB2312"/>
          <w:i w:val="0"/>
          <w:caps w:val="0"/>
          <w:color w:val="3366CC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 w:bidi="ar"/>
        </w:rPr>
        <w:t> 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 ，中国共产党的模范的领导者，是中国共产党的创始人之一，中华人民共和国的缔造者之一，杰出的无产阶级革命家、马克思主义的政治家和法学家，是中国共产党第一代领导集体的成员和国家的重要领导人</w:t>
      </w:r>
      <w:r>
        <w:rPr>
          <w:rFonts w:hint="eastAsia" w:ascii="仿宋_GB2312" w:hAnsi="仿宋_GB2312" w:eastAsia="仿宋_GB2312" w:cs="仿宋_GB2312"/>
          <w:i w:val="0"/>
          <w:caps w:val="0"/>
          <w:color w:val="3366CC"/>
          <w:spacing w:val="0"/>
          <w:kern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 w:bidi="ar"/>
        </w:rPr>
        <w:t> 。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董必武把毕生的精力，献给了中国人民解放事业、社会主义革命和建设事业，党和人民永远怀念他</w:t>
      </w:r>
      <w:bookmarkStart w:id="0" w:name="_GoBack"/>
      <w:bookmarkEnd w:id="0"/>
    </w:p>
    <w:p>
      <w:pPr>
        <w:widowControl/>
        <w:spacing w:beforeAutospacing="0" w:after="0" w:afterAutospacing="0"/>
        <w:ind w:left="0" w:firstLine="480" w:firstLineChars="20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4"/>
          <w:szCs w:val="24"/>
          <w:u w:val="none"/>
          <w:lang w:val="en-US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Algerian">
    <w:panose1 w:val="04020705040A02060702"/>
    <w:charset w:val="00"/>
    <w:family w:val="auto"/>
    <w:pitch w:val="default"/>
    <w:sig w:usb0="00000003" w:usb1="00000000" w:usb2="00000000" w:usb3="00000000" w:csb0="20000001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Bahnschrift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Light Condensed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SemiCondensed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uhaus 93">
    <w:panose1 w:val="04030905020B02020C02"/>
    <w:charset w:val="00"/>
    <w:family w:val="auto"/>
    <w:pitch w:val="default"/>
    <w:sig w:usb0="00000003" w:usb1="00000000" w:usb2="00000000" w:usb3="00000000" w:csb0="20000001" w:csb1="00000000"/>
  </w:font>
  <w:font w:name="Britannic Bold">
    <w:panose1 w:val="020B0903060703020204"/>
    <w:charset w:val="00"/>
    <w:family w:val="auto"/>
    <w:pitch w:val="default"/>
    <w:sig w:usb0="00000003" w:usb1="00000000" w:usb2="00000000" w:usb3="00000000" w:csb0="20000001" w:csb1="00000000"/>
  </w:font>
  <w:font w:name="Broadway">
    <w:panose1 w:val="04040905080B02020502"/>
    <w:charset w:val="00"/>
    <w:family w:val="auto"/>
    <w:pitch w:val="default"/>
    <w:sig w:usb0="00000003" w:usb1="00000000" w:usb2="00000000" w:usb3="00000000" w:csb0="20000001" w:csb1="00000000"/>
  </w:font>
  <w:font w:name="Californian FB">
    <w:panose1 w:val="0207040306080B030204"/>
    <w:charset w:val="00"/>
    <w:family w:val="auto"/>
    <w:pitch w:val="default"/>
    <w:sig w:usb0="00000003" w:usb1="00000000" w:usb2="00000000" w:usb3="00000000" w:csb0="20000001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Cooper Black">
    <w:panose1 w:val="0208090404030B020404"/>
    <w:charset w:val="00"/>
    <w:family w:val="auto"/>
    <w:pitch w:val="default"/>
    <w:sig w:usb0="00000003" w:usb1="00000000" w:usb2="00000000" w:usb3="00000000" w:csb0="20000001" w:csb1="00000000"/>
  </w:font>
  <w:font w:name="Corbel Light">
    <w:panose1 w:val="020B0303020204020204"/>
    <w:charset w:val="00"/>
    <w:family w:val="auto"/>
    <w:pitch w:val="default"/>
    <w:sig w:usb0="A00002EF" w:usb1="4000A44B" w:usb2="00000000" w:usb3="00000000" w:csb0="2000019F" w:csb1="00000000"/>
  </w:font>
  <w:font w:name="Elephant">
    <w:panose1 w:val="02020904090505020303"/>
    <w:charset w:val="00"/>
    <w:family w:val="auto"/>
    <w:pitch w:val="default"/>
    <w:sig w:usb0="00000003" w:usb1="00000000" w:usb2="00000000" w:usb3="00000000" w:csb0="20000001" w:csb1="00000000"/>
  </w:font>
  <w:font w:name="Edwardian Script ITC">
    <w:panose1 w:val="030303020407070D0804"/>
    <w:charset w:val="00"/>
    <w:family w:val="auto"/>
    <w:pitch w:val="default"/>
    <w:sig w:usb0="00000003" w:usb1="00000000" w:usb2="00000000" w:usb3="00000000" w:csb0="20000001" w:csb1="00000000"/>
  </w:font>
  <w:font w:name="Eras Bold ITC">
    <w:panose1 w:val="020B0907030504020204"/>
    <w:charset w:val="00"/>
    <w:family w:val="auto"/>
    <w:pitch w:val="default"/>
    <w:sig w:usb0="00000003" w:usb1="00000000" w:usb2="00000000" w:usb3="00000000" w:csb0="20000001" w:csb1="00000000"/>
  </w:font>
  <w:font w:name="Franklin Gothic Demi">
    <w:panose1 w:val="020B0703020102020204"/>
    <w:charset w:val="00"/>
    <w:family w:val="auto"/>
    <w:pitch w:val="default"/>
    <w:sig w:usb0="00000287" w:usb1="00000000" w:usb2="00000000" w:usb3="00000000" w:csb0="2000009F" w:csb1="DFD70000"/>
  </w:font>
  <w:font w:name="Freestyle Script">
    <w:panose1 w:val="030804020302050B0404"/>
    <w:charset w:val="00"/>
    <w:family w:val="auto"/>
    <w:pitch w:val="default"/>
    <w:sig w:usb0="00000003" w:usb1="00000000" w:usb2="00000000" w:usb3="00000000" w:csb0="20000001" w:csb1="00000000"/>
  </w:font>
  <w:font w:name="Gill Sans Ultra Bold">
    <w:panose1 w:val="020B0A02020104020203"/>
    <w:charset w:val="00"/>
    <w:family w:val="auto"/>
    <w:pitch w:val="default"/>
    <w:sig w:usb0="00000003" w:usb1="00000000" w:usb2="00000000" w:usb3="00000000" w:csb0="20000003" w:csb1="00000000"/>
  </w:font>
  <w:font w:name="Haettenschweiler">
    <w:panose1 w:val="020B0706040902060204"/>
    <w:charset w:val="00"/>
    <w:family w:val="auto"/>
    <w:pitch w:val="default"/>
    <w:sig w:usb0="00000287" w:usb1="00000000" w:usb2="00000000" w:usb3="00000000" w:csb0="2000009F" w:csb1="DFD70000"/>
  </w:font>
  <w:font w:name="Harlow Solid Italic">
    <w:panose1 w:val="04030604020F02020D02"/>
    <w:charset w:val="00"/>
    <w:family w:val="auto"/>
    <w:pitch w:val="default"/>
    <w:sig w:usb0="00000003" w:usb1="00000000" w:usb2="00000000" w:usb3="00000000" w:csb0="20000001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Jokerman">
    <w:panose1 w:val="04090605060D06020702"/>
    <w:charset w:val="00"/>
    <w:family w:val="auto"/>
    <w:pitch w:val="default"/>
    <w:sig w:usb0="00000003" w:usb1="00000000" w:usb2="00000000" w:usb3="00000000" w:csb0="20000001" w:csb1="00000000"/>
  </w:font>
  <w:font w:name="Lucida Bright">
    <w:panose1 w:val="02040602050505020304"/>
    <w:charset w:val="00"/>
    <w:family w:val="auto"/>
    <w:pitch w:val="default"/>
    <w:sig w:usb0="00000003" w:usb1="00000000" w:usb2="00000000" w:usb3="00000000" w:csb0="2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S Reference Specialty">
    <w:panose1 w:val="05000500000000000000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atura MT Script Capitals">
    <w:panose1 w:val="03020802060602070202"/>
    <w:charset w:val="00"/>
    <w:family w:val="auto"/>
    <w:pitch w:val="default"/>
    <w:sig w:usb0="00000003" w:usb1="00000000" w:usb2="00000000" w:usb3="00000000" w:csb0="20000001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  <w:font w:name="OCR A Extended">
    <w:panose1 w:val="02010509020102010303"/>
    <w:charset w:val="00"/>
    <w:family w:val="auto"/>
    <w:pitch w:val="default"/>
    <w:sig w:usb0="00000003" w:usb1="00000000" w:usb2="00000000" w:usb3="00000000" w:csb0="20000001" w:csb1="00000000"/>
  </w:font>
  <w:font w:name="Papyrus">
    <w:panose1 w:val="03070502060502030205"/>
    <w:charset w:val="00"/>
    <w:family w:val="auto"/>
    <w:pitch w:val="default"/>
    <w:sig w:usb0="00000003" w:usb1="00000000" w:usb2="00000000" w:usb3="00000000" w:csb0="20000001" w:csb1="00000000"/>
  </w:font>
  <w:font w:name="Playbill">
    <w:panose1 w:val="040506030A0602020202"/>
    <w:charset w:val="00"/>
    <w:family w:val="auto"/>
    <w:pitch w:val="default"/>
    <w:sig w:usb0="00000003" w:usb1="00000000" w:usb2="00000000" w:usb3="00000000" w:csb0="20000001" w:csb1="00000000"/>
  </w:font>
  <w:font w:name="Segoe UI Black">
    <w:panose1 w:val="020B0A02040204020203"/>
    <w:charset w:val="00"/>
    <w:family w:val="auto"/>
    <w:pitch w:val="default"/>
    <w:sig w:usb0="E00002FF" w:usb1="4000E47F" w:usb2="00000021" w:usb3="00000000" w:csb0="2000019F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Sitka Sub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Wide Latin">
    <w:panose1 w:val="020A0A07050505020404"/>
    <w:charset w:val="00"/>
    <w:family w:val="auto"/>
    <w:pitch w:val="default"/>
    <w:sig w:usb0="00000003" w:usb1="00000000" w:usb2="00000000" w:usb3="00000000" w:csb0="20000001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7410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9</TotalTime>
  <ScaleCrop>false</ScaleCrop>
  <LinksUpToDate>false</LinksUpToDate>
  <CharactersWithSpaces>135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摆渡人</cp:lastModifiedBy>
  <dcterms:modified xsi:type="dcterms:W3CDTF">2021-03-25T14:14:32Z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