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rPr>
      </w:pPr>
      <w:bookmarkStart w:id="0" w:name="_GoBack"/>
      <w:bookmarkEnd w:id="0"/>
      <w:r>
        <w:rPr>
          <w:sz w:val="28"/>
          <w:szCs w:val="28"/>
        </w:rPr>
        <w:t>1.中国共产党的性质是什么？</w:t>
      </w:r>
    </w:p>
    <w:p>
      <w:pPr>
        <w:rPr>
          <w:sz w:val="28"/>
          <w:szCs w:val="28"/>
        </w:rPr>
      </w:pPr>
      <w:r>
        <w:rPr>
          <w:sz w:val="28"/>
          <w:szCs w:val="28"/>
        </w:rPr>
        <w:t>答：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rPr>
          <w:sz w:val="28"/>
          <w:szCs w:val="28"/>
        </w:rPr>
      </w:pPr>
      <w:r>
        <w:rPr>
          <w:sz w:val="28"/>
          <w:szCs w:val="28"/>
        </w:rPr>
        <w:t>2.党的指导思想是什么？</w:t>
      </w:r>
    </w:p>
    <w:p>
      <w:pPr>
        <w:rPr>
          <w:sz w:val="28"/>
          <w:szCs w:val="28"/>
        </w:rPr>
      </w:pPr>
      <w:r>
        <w:rPr>
          <w:sz w:val="28"/>
          <w:szCs w:val="28"/>
        </w:rPr>
        <w:t>答：是马克思列宁主义、毛泽东思想、邓小平理论和“三个代表”重要思想。</w:t>
      </w:r>
    </w:p>
    <w:p>
      <w:pPr>
        <w:rPr>
          <w:sz w:val="28"/>
          <w:szCs w:val="28"/>
        </w:rPr>
      </w:pPr>
      <w:r>
        <w:rPr>
          <w:sz w:val="28"/>
          <w:szCs w:val="28"/>
        </w:rPr>
        <w:t>3.马克思主义中国化的两大理论成果（或两次理论飞越）是什么？</w:t>
      </w:r>
    </w:p>
    <w:p>
      <w:pPr>
        <w:rPr>
          <w:sz w:val="28"/>
          <w:szCs w:val="28"/>
        </w:rPr>
      </w:pPr>
      <w:r>
        <w:rPr>
          <w:sz w:val="28"/>
          <w:szCs w:val="28"/>
        </w:rPr>
        <w:t>答：毛泽东思想和中国特色社会主义理论体系，其中中国特色社会主义理论体系包括邓小平理论，“三个代表”重要思想和科学发展观。4毛泽东思想活动灵魂是什么？</w:t>
      </w:r>
    </w:p>
    <w:p>
      <w:pPr>
        <w:rPr>
          <w:sz w:val="28"/>
          <w:szCs w:val="28"/>
        </w:rPr>
      </w:pPr>
      <w:r>
        <w:rPr>
          <w:sz w:val="28"/>
          <w:szCs w:val="28"/>
        </w:rPr>
        <w:t>答：实事求是、群众路线、独立自主。</w:t>
      </w:r>
    </w:p>
    <w:p>
      <w:pPr>
        <w:rPr>
          <w:sz w:val="28"/>
          <w:szCs w:val="28"/>
        </w:rPr>
      </w:pPr>
      <w:r>
        <w:rPr>
          <w:sz w:val="28"/>
          <w:szCs w:val="28"/>
        </w:rPr>
        <w:t>5.邓小平理论的精髓是什么？</w:t>
      </w:r>
    </w:p>
    <w:p>
      <w:pPr>
        <w:rPr>
          <w:sz w:val="28"/>
          <w:szCs w:val="28"/>
        </w:rPr>
      </w:pPr>
      <w:r>
        <w:rPr>
          <w:sz w:val="28"/>
          <w:szCs w:val="28"/>
        </w:rPr>
        <w:t>答：解放思想、实事求是。</w:t>
      </w:r>
    </w:p>
    <w:p>
      <w:pPr>
        <w:rPr>
          <w:sz w:val="28"/>
          <w:szCs w:val="28"/>
        </w:rPr>
      </w:pPr>
      <w:r>
        <w:rPr>
          <w:sz w:val="28"/>
          <w:szCs w:val="28"/>
        </w:rPr>
        <w:t>6.“三个代表”重要思想的主要内容是什么？</w:t>
      </w:r>
    </w:p>
    <w:p>
      <w:pPr>
        <w:rPr>
          <w:sz w:val="28"/>
          <w:szCs w:val="28"/>
        </w:rPr>
      </w:pPr>
      <w:r>
        <w:rPr>
          <w:sz w:val="28"/>
          <w:szCs w:val="28"/>
        </w:rPr>
        <w:t>答：中国共产党必须始终代表中国先进生产力的发展要求，代表中国先进文化的前进方向，代表中国最广大人民的根本利益。</w:t>
      </w:r>
    </w:p>
    <w:p>
      <w:pPr>
        <w:rPr>
          <w:sz w:val="28"/>
          <w:szCs w:val="28"/>
        </w:rPr>
      </w:pPr>
      <w:r>
        <w:rPr>
          <w:sz w:val="28"/>
          <w:szCs w:val="28"/>
        </w:rPr>
        <w:t>7.什么是科学发展观？</w:t>
      </w:r>
    </w:p>
    <w:p>
      <w:pPr>
        <w:rPr>
          <w:sz w:val="28"/>
          <w:szCs w:val="28"/>
        </w:rPr>
      </w:pPr>
      <w:r>
        <w:rPr>
          <w:sz w:val="28"/>
          <w:szCs w:val="28"/>
        </w:rPr>
        <w:t>答：科学发展观，第一要义是发展，核心是以人为本，基本要求是全面协调可持续发展，根本方法是统筹兼顾。</w:t>
      </w:r>
    </w:p>
    <w:p>
      <w:pPr>
        <w:rPr>
          <w:sz w:val="28"/>
          <w:szCs w:val="28"/>
        </w:rPr>
      </w:pPr>
      <w:r>
        <w:rPr>
          <w:sz w:val="28"/>
          <w:szCs w:val="28"/>
        </w:rPr>
        <w:t>8.始终做到“三个代表”是我们党的立党之本，执政之基，力量之源。</w:t>
      </w:r>
    </w:p>
    <w:p>
      <w:pPr>
        <w:rPr>
          <w:sz w:val="28"/>
          <w:szCs w:val="28"/>
        </w:rPr>
      </w:pPr>
      <w:r>
        <w:rPr>
          <w:sz w:val="28"/>
          <w:szCs w:val="28"/>
        </w:rPr>
        <w:t>9.改革开放以来我们取得一切成绩和进步的根本原因，归结起来是什么？</w:t>
      </w:r>
    </w:p>
    <w:p>
      <w:pPr>
        <w:rPr>
          <w:sz w:val="28"/>
          <w:szCs w:val="28"/>
        </w:rPr>
      </w:pPr>
      <w:r>
        <w:rPr>
          <w:sz w:val="28"/>
          <w:szCs w:val="28"/>
        </w:rPr>
        <w:t>答：开辟了中国特色社会主义道路，形成了中国特色社会主义理论体系。</w:t>
      </w:r>
    </w:p>
    <w:p>
      <w:pPr>
        <w:rPr>
          <w:sz w:val="28"/>
          <w:szCs w:val="28"/>
        </w:rPr>
      </w:pPr>
      <w:r>
        <w:rPr>
          <w:sz w:val="28"/>
          <w:szCs w:val="28"/>
        </w:rPr>
        <w:t>10.党在新世纪的三大历史任务是什么？</w:t>
      </w:r>
    </w:p>
    <w:p>
      <w:pPr>
        <w:rPr>
          <w:sz w:val="28"/>
          <w:szCs w:val="28"/>
        </w:rPr>
      </w:pPr>
      <w:r>
        <w:rPr>
          <w:sz w:val="28"/>
          <w:szCs w:val="28"/>
        </w:rPr>
        <w:t>答：推进现代化建设、完成祖国统一、维护世界和平与促进共同发展。</w:t>
      </w:r>
    </w:p>
    <w:p>
      <w:pPr>
        <w:rPr>
          <w:sz w:val="28"/>
          <w:szCs w:val="28"/>
        </w:rPr>
      </w:pPr>
      <w:r>
        <w:rPr>
          <w:sz w:val="28"/>
          <w:szCs w:val="28"/>
        </w:rPr>
        <w:t>11.我国的基本国情是什么？</w:t>
      </w:r>
    </w:p>
    <w:p>
      <w:pPr>
        <w:rPr>
          <w:sz w:val="28"/>
          <w:szCs w:val="28"/>
        </w:rPr>
      </w:pPr>
      <w:r>
        <w:rPr>
          <w:sz w:val="28"/>
          <w:szCs w:val="28"/>
        </w:rPr>
        <w:t>答：我国正处于并将长期处于社会主义初级阶段。</w:t>
      </w:r>
    </w:p>
    <w:p>
      <w:pPr>
        <w:rPr>
          <w:sz w:val="28"/>
          <w:szCs w:val="28"/>
        </w:rPr>
      </w:pPr>
      <w:r>
        <w:rPr>
          <w:sz w:val="28"/>
          <w:szCs w:val="28"/>
        </w:rPr>
        <w:t>12.在现阶段，我国社会的主要矛盾是什么？</w:t>
      </w:r>
    </w:p>
    <w:p>
      <w:pPr>
        <w:rPr>
          <w:sz w:val="28"/>
          <w:szCs w:val="28"/>
        </w:rPr>
      </w:pPr>
      <w:r>
        <w:rPr>
          <w:sz w:val="28"/>
          <w:szCs w:val="28"/>
        </w:rPr>
        <w:t>答：是人民日益增长的物质文化需要同落后的社会生产之间的矛盾。</w:t>
      </w:r>
    </w:p>
    <w:p>
      <w:pPr>
        <w:rPr>
          <w:sz w:val="28"/>
          <w:szCs w:val="28"/>
        </w:rPr>
      </w:pPr>
      <w:r>
        <w:rPr>
          <w:sz w:val="28"/>
          <w:szCs w:val="28"/>
        </w:rPr>
        <w:t>13.社会主义的本质是什么？</w:t>
      </w:r>
    </w:p>
    <w:p>
      <w:pPr>
        <w:rPr>
          <w:sz w:val="28"/>
          <w:szCs w:val="28"/>
        </w:rPr>
      </w:pPr>
      <w:r>
        <w:rPr>
          <w:sz w:val="28"/>
          <w:szCs w:val="28"/>
        </w:rPr>
        <w:t>答：解放生产力，发展生产力，消灭剥削，消除两极分化，最终实现共同富裕。</w:t>
      </w:r>
    </w:p>
    <w:p>
      <w:pPr>
        <w:rPr>
          <w:sz w:val="28"/>
          <w:szCs w:val="28"/>
        </w:rPr>
      </w:pPr>
      <w:r>
        <w:rPr>
          <w:sz w:val="28"/>
          <w:szCs w:val="28"/>
        </w:rPr>
        <w:t>14.我国社会主义建设的根本任务是什么？</w:t>
      </w:r>
    </w:p>
    <w:p>
      <w:pPr>
        <w:rPr>
          <w:sz w:val="28"/>
          <w:szCs w:val="28"/>
        </w:rPr>
      </w:pPr>
      <w:r>
        <w:rPr>
          <w:sz w:val="28"/>
          <w:szCs w:val="28"/>
        </w:rPr>
        <w:t>答：进一步解放生产力，发展生产力，逐步实现社会主义现代化，并且为此而改革生产关系和上层建筑中不适应生产力发展的方面和环节。</w:t>
      </w:r>
    </w:p>
    <w:p>
      <w:pPr>
        <w:rPr>
          <w:sz w:val="28"/>
          <w:szCs w:val="28"/>
        </w:rPr>
      </w:pPr>
      <w:r>
        <w:rPr>
          <w:sz w:val="28"/>
          <w:szCs w:val="28"/>
        </w:rPr>
        <w:t>15.社会主义初级阶段的基本经济制度和分配制度什么？</w:t>
      </w:r>
    </w:p>
    <w:p>
      <w:pPr>
        <w:rPr>
          <w:sz w:val="28"/>
          <w:szCs w:val="28"/>
        </w:rPr>
      </w:pPr>
      <w:r>
        <w:rPr>
          <w:sz w:val="28"/>
          <w:szCs w:val="28"/>
        </w:rPr>
        <w:t>答：公有制为主体，多种所有制经济共同发展，是社会主义初级阶段的基本经济制按劳分配为主体，多种分配方式并存，社会主义初级阶段的分配制度。</w:t>
      </w:r>
    </w:p>
    <w:p>
      <w:pPr>
        <w:rPr>
          <w:sz w:val="28"/>
          <w:szCs w:val="28"/>
        </w:rPr>
      </w:pPr>
      <w:r>
        <w:rPr>
          <w:sz w:val="28"/>
          <w:szCs w:val="28"/>
        </w:rPr>
        <w:t>16.“三个有利于”标准的内容是什么？</w:t>
      </w:r>
    </w:p>
    <w:p>
      <w:pPr>
        <w:rPr>
          <w:sz w:val="28"/>
          <w:szCs w:val="28"/>
        </w:rPr>
      </w:pPr>
      <w:r>
        <w:rPr>
          <w:sz w:val="28"/>
          <w:szCs w:val="28"/>
        </w:rPr>
        <w:t>答：有利于发展社会主义社会的生产力，有利于增强社会主义国家的综合国力，有利于提高人民的生活水平。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1C204D2"/>
    <w:rsid w:val="41A01FC6"/>
    <w:rsid w:val="64F16479"/>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1"/>
  </w:style>
  <w:style w:type="table" w:default="1" w:styleId="2">
    <w:name w:val="Normal Table"/>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959</Words>
  <Characters>983</Characters>
  <Paragraphs>30</Paragraphs>
  <TotalTime>0</TotalTime>
  <ScaleCrop>false</ScaleCrop>
  <LinksUpToDate>false</LinksUpToDate>
  <CharactersWithSpaces>983</CharactersWithSpaces>
  <Application>WPS Office_11.1.0.10228_F1E327BC-269C-435d-A152-05C5408002CA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2021-01-05T15:45:00Z</dcterms:created>
  <dc:creator>SEA-AL10</dc:creator>
  <cp:lastModifiedBy>86135</cp:lastModifiedBy>
  <dcterms:modified xsi:type="dcterms:W3CDTF">2021-01-05T15:54:26Z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