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AE9D3" w14:textId="75E3BF15" w:rsidR="00E141A7" w:rsidRPr="00E141A7" w:rsidRDefault="00E141A7" w:rsidP="00E141A7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/>
          <w:bCs/>
          <w:color w:val="212121"/>
          <w:sz w:val="30"/>
          <w:szCs w:val="30"/>
        </w:rPr>
      </w:pPr>
      <w:r w:rsidRPr="00E141A7">
        <w:rPr>
          <w:rFonts w:ascii="仿宋_GB2312" w:eastAsia="仿宋_GB2312" w:hAnsi="仿宋_GB2312" w:cs="仿宋_GB2312"/>
          <w:bCs/>
          <w:color w:val="212121"/>
          <w:sz w:val="30"/>
          <w:szCs w:val="30"/>
        </w:rPr>
        <w:t>你认为作为一名合格的共产党员，你应知应会的党的基本知识有哪些？</w:t>
      </w:r>
    </w:p>
    <w:p w14:paraId="4523EEA3" w14:textId="3A1C19E6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1.</w:t>
      </w:r>
      <w:r w:rsidRPr="00E141A7">
        <w:rPr>
          <w:rFonts w:ascii="仿宋" w:eastAsia="仿宋" w:hAnsi="仿宋" w:hint="eastAsia"/>
          <w:sz w:val="28"/>
          <w:szCs w:val="28"/>
        </w:rPr>
        <w:t>党的思想路线</w:t>
      </w:r>
      <w:r w:rsidR="00E141A7">
        <w:rPr>
          <w:rFonts w:ascii="仿宋" w:eastAsia="仿宋" w:hAnsi="仿宋" w:hint="eastAsia"/>
          <w:sz w:val="28"/>
          <w:szCs w:val="28"/>
        </w:rPr>
        <w:t>？</w:t>
      </w:r>
    </w:p>
    <w:p w14:paraId="0E86CDFE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党的思想路线是一切从实际出发，解放思想，与时俱进，在实践中检验真理和发展真理。其核心内容是解放思想、实事求是，实践是检验真理的唯一标准。党的思想路线是制定正确的政治路线和组织路线的基础，也是贯彻执行政治路线和组织路线的保证。</w:t>
      </w:r>
    </w:p>
    <w:p w14:paraId="64993687" w14:textId="20856FBB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2.</w:t>
      </w:r>
      <w:r w:rsidRPr="00E141A7">
        <w:rPr>
          <w:rFonts w:ascii="仿宋" w:eastAsia="仿宋" w:hAnsi="仿宋" w:hint="eastAsia"/>
          <w:sz w:val="28"/>
          <w:szCs w:val="28"/>
        </w:rPr>
        <w:t>社会主义核心价值观</w:t>
      </w:r>
      <w:r w:rsidR="00E141A7">
        <w:rPr>
          <w:rFonts w:ascii="仿宋" w:eastAsia="仿宋" w:hAnsi="仿宋" w:hint="eastAsia"/>
          <w:sz w:val="28"/>
          <w:szCs w:val="28"/>
        </w:rPr>
        <w:t>？</w:t>
      </w:r>
    </w:p>
    <w:p w14:paraId="64CDCE27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社会主义核心价值观指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富强、民主、文明、和谐、自由、平等、公正、法治、爱国、敬业、诚信、友善。社会主义核心价值观是坚持和发展中国特色社会主义的价值遵循；是提高国家文化</w:t>
      </w:r>
      <w:proofErr w:type="gramStart"/>
      <w:r w:rsidRPr="00E141A7">
        <w:rPr>
          <w:rFonts w:ascii="仿宋" w:eastAsia="仿宋" w:hAnsi="仿宋"/>
          <w:sz w:val="28"/>
          <w:szCs w:val="28"/>
        </w:rPr>
        <w:t>软实力</w:t>
      </w:r>
      <w:proofErr w:type="gramEnd"/>
      <w:r w:rsidRPr="00E141A7">
        <w:rPr>
          <w:rFonts w:ascii="仿宋" w:eastAsia="仿宋" w:hAnsi="仿宋"/>
          <w:sz w:val="28"/>
          <w:szCs w:val="28"/>
        </w:rPr>
        <w:t>的迫切要求；是增进社会团结和谐的最大公约数。</w:t>
      </w:r>
    </w:p>
    <w:p w14:paraId="466AAAB3" w14:textId="52F98313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3.</w:t>
      </w:r>
      <w:r w:rsidRPr="00E141A7">
        <w:rPr>
          <w:rFonts w:ascii="仿宋" w:eastAsia="仿宋" w:hAnsi="仿宋" w:hint="eastAsia"/>
          <w:sz w:val="28"/>
          <w:szCs w:val="28"/>
        </w:rPr>
        <w:t>党的四项基本原则</w:t>
      </w:r>
      <w:r w:rsidR="00E141A7">
        <w:rPr>
          <w:rFonts w:ascii="仿宋" w:eastAsia="仿宋" w:hAnsi="仿宋" w:hint="eastAsia"/>
          <w:sz w:val="28"/>
          <w:szCs w:val="28"/>
        </w:rPr>
        <w:t>？</w:t>
      </w:r>
    </w:p>
    <w:p w14:paraId="05236A86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党的四项基本原则的内容是：坚持社会主义道路、坚持人民民主专政、坚持中国共产党的领导、坚持马克思列宁主义毛泽东思想。</w:t>
      </w:r>
    </w:p>
    <w:p w14:paraId="3ABA53D2" w14:textId="05F20EA4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4.</w:t>
      </w:r>
      <w:r w:rsidRPr="00E141A7">
        <w:rPr>
          <w:rFonts w:ascii="仿宋" w:eastAsia="仿宋" w:hAnsi="仿宋" w:hint="eastAsia"/>
          <w:sz w:val="28"/>
          <w:szCs w:val="28"/>
        </w:rPr>
        <w:t>十九大报告指出我国发展新的历史方位</w:t>
      </w:r>
      <w:r w:rsidR="00E141A7">
        <w:rPr>
          <w:rFonts w:ascii="仿宋" w:eastAsia="仿宋" w:hAnsi="仿宋" w:hint="eastAsia"/>
          <w:sz w:val="28"/>
          <w:szCs w:val="28"/>
        </w:rPr>
        <w:t>？</w:t>
      </w:r>
    </w:p>
    <w:p w14:paraId="192E8186" w14:textId="322866B9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中国特色社会主义进入新时代</w:t>
      </w:r>
      <w:r w:rsidR="00E141A7">
        <w:rPr>
          <w:rFonts w:ascii="仿宋" w:eastAsia="仿宋" w:hAnsi="仿宋" w:hint="eastAsia"/>
          <w:sz w:val="28"/>
          <w:szCs w:val="28"/>
        </w:rPr>
        <w:t>。</w:t>
      </w:r>
    </w:p>
    <w:p w14:paraId="282BAA2D" w14:textId="6839A168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5.</w:t>
      </w:r>
      <w:r w:rsidRPr="00E141A7">
        <w:rPr>
          <w:rFonts w:ascii="仿宋" w:eastAsia="仿宋" w:hAnsi="仿宋" w:hint="eastAsia"/>
          <w:sz w:val="28"/>
          <w:szCs w:val="28"/>
        </w:rPr>
        <w:t>全面建设社会主义现代化国家的“两个阶段”战略安排</w:t>
      </w:r>
      <w:r w:rsidR="00E141A7">
        <w:rPr>
          <w:rFonts w:ascii="仿宋" w:eastAsia="仿宋" w:hAnsi="仿宋" w:hint="eastAsia"/>
          <w:sz w:val="28"/>
          <w:szCs w:val="28"/>
        </w:rPr>
        <w:t>？</w:t>
      </w:r>
    </w:p>
    <w:p w14:paraId="2E2C588A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:“</w:t>
      </w:r>
      <w:r w:rsidRPr="00E141A7">
        <w:rPr>
          <w:rFonts w:ascii="仿宋" w:eastAsia="仿宋" w:hAnsi="仿宋"/>
          <w:sz w:val="28"/>
          <w:szCs w:val="28"/>
        </w:rPr>
        <w:t>两个阶段</w:t>
      </w:r>
      <w:r w:rsidRPr="00E141A7">
        <w:rPr>
          <w:rFonts w:ascii="仿宋" w:eastAsia="仿宋" w:hAnsi="仿宋"/>
          <w:sz w:val="28"/>
          <w:szCs w:val="28"/>
        </w:rPr>
        <w:t>”</w:t>
      </w:r>
      <w:r w:rsidRPr="00E141A7">
        <w:rPr>
          <w:rFonts w:ascii="仿宋" w:eastAsia="仿宋" w:hAnsi="仿宋"/>
          <w:sz w:val="28"/>
          <w:szCs w:val="28"/>
        </w:rPr>
        <w:t>是指从</w:t>
      </w:r>
      <w:r w:rsidRPr="00E141A7">
        <w:rPr>
          <w:rFonts w:ascii="仿宋" w:eastAsia="仿宋" w:hAnsi="仿宋"/>
          <w:sz w:val="28"/>
          <w:szCs w:val="28"/>
        </w:rPr>
        <w:t>2020</w:t>
      </w:r>
      <w:r w:rsidRPr="00E141A7">
        <w:rPr>
          <w:rFonts w:ascii="仿宋" w:eastAsia="仿宋" w:hAnsi="仿宋"/>
          <w:sz w:val="28"/>
          <w:szCs w:val="28"/>
        </w:rPr>
        <w:t>年到本世纪中叶，分为两个阶段来安排。第一个阶段，从</w:t>
      </w:r>
      <w:r w:rsidRPr="00E141A7">
        <w:rPr>
          <w:rFonts w:ascii="仿宋" w:eastAsia="仿宋" w:hAnsi="仿宋"/>
          <w:sz w:val="28"/>
          <w:szCs w:val="28"/>
        </w:rPr>
        <w:t>2020</w:t>
      </w:r>
      <w:r w:rsidRPr="00E141A7">
        <w:rPr>
          <w:rFonts w:ascii="仿宋" w:eastAsia="仿宋" w:hAnsi="仿宋"/>
          <w:sz w:val="28"/>
          <w:szCs w:val="28"/>
        </w:rPr>
        <w:t>年到</w:t>
      </w:r>
      <w:r w:rsidRPr="00E141A7">
        <w:rPr>
          <w:rFonts w:ascii="仿宋" w:eastAsia="仿宋" w:hAnsi="仿宋"/>
          <w:sz w:val="28"/>
          <w:szCs w:val="28"/>
        </w:rPr>
        <w:t>2035</w:t>
      </w:r>
      <w:r w:rsidRPr="00E141A7">
        <w:rPr>
          <w:rFonts w:ascii="仿宋" w:eastAsia="仿宋" w:hAnsi="仿宋"/>
          <w:sz w:val="28"/>
          <w:szCs w:val="28"/>
        </w:rPr>
        <w:t>年，在全面建成小康社会的基础上，再奋斗十五年，基本实现社会主义现代化。第二个阶段，从</w:t>
      </w:r>
      <w:r w:rsidRPr="00E141A7">
        <w:rPr>
          <w:rFonts w:ascii="仿宋" w:eastAsia="仿宋" w:hAnsi="仿宋"/>
          <w:sz w:val="28"/>
          <w:szCs w:val="28"/>
        </w:rPr>
        <w:t>2035</w:t>
      </w:r>
      <w:r w:rsidRPr="00E141A7">
        <w:rPr>
          <w:rFonts w:ascii="仿宋" w:eastAsia="仿宋" w:hAnsi="仿宋"/>
          <w:sz w:val="28"/>
          <w:szCs w:val="28"/>
        </w:rPr>
        <w:t>年到本世纪中叶，在基本实现现代化的基础上，再奋斗十五年，把我</w:t>
      </w:r>
      <w:r w:rsidRPr="00E141A7">
        <w:rPr>
          <w:rFonts w:ascii="仿宋" w:eastAsia="仿宋" w:hAnsi="仿宋"/>
          <w:sz w:val="28"/>
          <w:szCs w:val="28"/>
        </w:rPr>
        <w:lastRenderedPageBreak/>
        <w:t>国建成富强民主文明和谐美丽的社会主义现代化强国。</w:t>
      </w:r>
    </w:p>
    <w:p w14:paraId="764D77F4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6.</w:t>
      </w:r>
      <w:r w:rsidRPr="00E141A7">
        <w:rPr>
          <w:rFonts w:ascii="仿宋" w:eastAsia="仿宋" w:hAnsi="仿宋" w:hint="eastAsia"/>
          <w:sz w:val="28"/>
          <w:szCs w:val="28"/>
        </w:rPr>
        <w:t>十九大报告指出党的六大建设是？</w:t>
      </w:r>
    </w:p>
    <w:p w14:paraId="14FFB2F8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党的六大建设是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政治建设、思想建设、组织建设、作风建设、纪律建设、制度建设。</w:t>
      </w:r>
    </w:p>
    <w:p w14:paraId="30819A27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7.</w:t>
      </w:r>
      <w:r w:rsidRPr="00E141A7">
        <w:rPr>
          <w:rFonts w:ascii="仿宋" w:eastAsia="仿宋" w:hAnsi="仿宋" w:hint="eastAsia"/>
          <w:sz w:val="28"/>
          <w:szCs w:val="28"/>
        </w:rPr>
        <w:t>十九大报告中指出实现社会主义现代化、创建人民美好生活的必由之路是？</w:t>
      </w:r>
    </w:p>
    <w:p w14:paraId="77039DA3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实现社会主义现代化、创建人民美好生活的</w:t>
      </w:r>
      <w:r w:rsidRPr="00E141A7">
        <w:rPr>
          <w:rFonts w:ascii="仿宋" w:eastAsia="仿宋" w:hAnsi="仿宋"/>
          <w:sz w:val="28"/>
          <w:szCs w:val="28"/>
        </w:rPr>
        <w:t>必由之路是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中国特色社会主义道路。</w:t>
      </w:r>
    </w:p>
    <w:p w14:paraId="60C35D64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8.</w:t>
      </w:r>
      <w:r w:rsidRPr="00E141A7">
        <w:rPr>
          <w:rFonts w:ascii="仿宋" w:eastAsia="仿宋" w:hAnsi="仿宋" w:hint="eastAsia"/>
          <w:sz w:val="28"/>
          <w:szCs w:val="28"/>
        </w:rPr>
        <w:t>中国特色社会主义</w:t>
      </w:r>
      <w:proofErr w:type="gramStart"/>
      <w:r w:rsidRPr="00E141A7">
        <w:rPr>
          <w:rFonts w:ascii="仿宋" w:eastAsia="仿宋" w:hAnsi="仿宋" w:hint="eastAsia"/>
          <w:sz w:val="28"/>
          <w:szCs w:val="28"/>
        </w:rPr>
        <w:t>最</w:t>
      </w:r>
      <w:proofErr w:type="gramEnd"/>
      <w:r w:rsidRPr="00E141A7">
        <w:rPr>
          <w:rFonts w:ascii="仿宋" w:eastAsia="仿宋" w:hAnsi="仿宋" w:hint="eastAsia"/>
          <w:sz w:val="28"/>
          <w:szCs w:val="28"/>
        </w:rPr>
        <w:t>本质的特征、中国特色社会主义制度的最大优势是？</w:t>
      </w:r>
    </w:p>
    <w:p w14:paraId="41E2A3D0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中国特色社会主义</w:t>
      </w:r>
      <w:proofErr w:type="gramStart"/>
      <w:r w:rsidRPr="00E141A7">
        <w:rPr>
          <w:rFonts w:ascii="仿宋" w:eastAsia="仿宋" w:hAnsi="仿宋"/>
          <w:sz w:val="28"/>
          <w:szCs w:val="28"/>
        </w:rPr>
        <w:t>最</w:t>
      </w:r>
      <w:proofErr w:type="gramEnd"/>
      <w:r w:rsidRPr="00E141A7">
        <w:rPr>
          <w:rFonts w:ascii="仿宋" w:eastAsia="仿宋" w:hAnsi="仿宋"/>
          <w:sz w:val="28"/>
          <w:szCs w:val="28"/>
        </w:rPr>
        <w:t>本质的特征、中国特色社会主义制度的最大优势是中国共产党的领导。</w:t>
      </w:r>
    </w:p>
    <w:p w14:paraId="2EB33E47" w14:textId="77777777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9.</w:t>
      </w:r>
      <w:r w:rsidRPr="00E141A7">
        <w:rPr>
          <w:rFonts w:ascii="仿宋" w:eastAsia="仿宋" w:hAnsi="仿宋" w:hint="eastAsia"/>
          <w:sz w:val="28"/>
          <w:szCs w:val="28"/>
        </w:rPr>
        <w:t>中国共产党的最高理想和最终目标是？</w:t>
      </w:r>
    </w:p>
    <w:p w14:paraId="2D68E9DC" w14:textId="33579A8E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</w:t>
      </w:r>
      <w:r w:rsidRPr="00E141A7">
        <w:rPr>
          <w:rFonts w:ascii="仿宋" w:eastAsia="仿宋" w:hAnsi="仿宋"/>
          <w:sz w:val="28"/>
          <w:szCs w:val="28"/>
        </w:rPr>
        <w:t>党的最高理想和最终目标是实现共产主义</w:t>
      </w:r>
      <w:r w:rsidR="00E141A7">
        <w:rPr>
          <w:rFonts w:ascii="仿宋" w:eastAsia="仿宋" w:hAnsi="仿宋" w:hint="eastAsia"/>
          <w:sz w:val="28"/>
          <w:szCs w:val="28"/>
        </w:rPr>
        <w:t>。</w:t>
      </w:r>
    </w:p>
    <w:p w14:paraId="2CE05C03" w14:textId="42D10856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 w:hint="eastAsia"/>
          <w:sz w:val="28"/>
          <w:szCs w:val="28"/>
        </w:rPr>
        <w:t>10.</w:t>
      </w:r>
      <w:r w:rsidRPr="00E141A7">
        <w:rPr>
          <w:rFonts w:ascii="仿宋" w:eastAsia="仿宋" w:hAnsi="仿宋" w:hint="eastAsia"/>
          <w:sz w:val="28"/>
          <w:szCs w:val="28"/>
        </w:rPr>
        <w:t>“五位一体”总体布局</w:t>
      </w:r>
      <w:r w:rsidR="00E141A7">
        <w:rPr>
          <w:rFonts w:ascii="仿宋" w:eastAsia="仿宋" w:hAnsi="仿宋" w:hint="eastAsia"/>
          <w:sz w:val="28"/>
          <w:szCs w:val="28"/>
        </w:rPr>
        <w:t>？</w:t>
      </w:r>
    </w:p>
    <w:p w14:paraId="3636B6AF" w14:textId="225BB5BB" w:rsidR="006E0B16" w:rsidRPr="00E141A7" w:rsidRDefault="00A314C3">
      <w:pPr>
        <w:rPr>
          <w:rFonts w:ascii="仿宋" w:eastAsia="仿宋" w:hAnsi="仿宋"/>
          <w:sz w:val="28"/>
          <w:szCs w:val="28"/>
        </w:rPr>
      </w:pPr>
      <w:r w:rsidRPr="00E141A7">
        <w:rPr>
          <w:rFonts w:ascii="仿宋" w:eastAsia="仿宋" w:hAnsi="仿宋"/>
          <w:sz w:val="28"/>
          <w:szCs w:val="28"/>
        </w:rPr>
        <w:t>答</w:t>
      </w:r>
      <w:r w:rsidRPr="00E141A7">
        <w:rPr>
          <w:rFonts w:ascii="仿宋" w:eastAsia="仿宋" w:hAnsi="仿宋"/>
          <w:sz w:val="28"/>
          <w:szCs w:val="28"/>
        </w:rPr>
        <w:t>:“</w:t>
      </w:r>
      <w:r w:rsidRPr="00E141A7">
        <w:rPr>
          <w:rFonts w:ascii="仿宋" w:eastAsia="仿宋" w:hAnsi="仿宋"/>
          <w:sz w:val="28"/>
          <w:szCs w:val="28"/>
        </w:rPr>
        <w:t>五位一体</w:t>
      </w:r>
      <w:r w:rsidRPr="00E141A7">
        <w:rPr>
          <w:rFonts w:ascii="仿宋" w:eastAsia="仿宋" w:hAnsi="仿宋"/>
          <w:sz w:val="28"/>
          <w:szCs w:val="28"/>
        </w:rPr>
        <w:t>”</w:t>
      </w:r>
      <w:r w:rsidRPr="00E141A7">
        <w:rPr>
          <w:rFonts w:ascii="仿宋" w:eastAsia="仿宋" w:hAnsi="仿宋"/>
          <w:sz w:val="28"/>
          <w:szCs w:val="28"/>
        </w:rPr>
        <w:t>总体布局是指经济建设、政治建设、文化建设、社会建设和生态文明建设五位一体，全面推进。经济建设，它是</w:t>
      </w:r>
      <w:r w:rsidRPr="00E141A7">
        <w:rPr>
          <w:rFonts w:ascii="仿宋" w:eastAsia="仿宋" w:hAnsi="仿宋"/>
          <w:sz w:val="28"/>
          <w:szCs w:val="28"/>
        </w:rPr>
        <w:t>“</w:t>
      </w:r>
      <w:r w:rsidRPr="00E141A7">
        <w:rPr>
          <w:rFonts w:ascii="仿宋" w:eastAsia="仿宋" w:hAnsi="仿宋"/>
          <w:sz w:val="28"/>
          <w:szCs w:val="28"/>
        </w:rPr>
        <w:t>五位一体</w:t>
      </w:r>
      <w:r w:rsidRPr="00E141A7">
        <w:rPr>
          <w:rFonts w:ascii="仿宋" w:eastAsia="仿宋" w:hAnsi="仿宋"/>
          <w:sz w:val="28"/>
          <w:szCs w:val="28"/>
        </w:rPr>
        <w:t>”</w:t>
      </w:r>
      <w:r w:rsidRPr="00E141A7">
        <w:rPr>
          <w:rFonts w:ascii="仿宋" w:eastAsia="仿宋" w:hAnsi="仿宋"/>
          <w:sz w:val="28"/>
          <w:szCs w:val="28"/>
        </w:rPr>
        <w:t>总体布局的根本；政治建设，它是</w:t>
      </w:r>
      <w:r w:rsidRPr="00E141A7">
        <w:rPr>
          <w:rFonts w:ascii="仿宋" w:eastAsia="仿宋" w:hAnsi="仿宋"/>
          <w:sz w:val="28"/>
          <w:szCs w:val="28"/>
        </w:rPr>
        <w:t>“</w:t>
      </w:r>
      <w:r w:rsidRPr="00E141A7">
        <w:rPr>
          <w:rFonts w:ascii="仿宋" w:eastAsia="仿宋" w:hAnsi="仿宋"/>
          <w:sz w:val="28"/>
          <w:szCs w:val="28"/>
        </w:rPr>
        <w:t>五位一体</w:t>
      </w:r>
      <w:r w:rsidRPr="00E141A7">
        <w:rPr>
          <w:rFonts w:ascii="仿宋" w:eastAsia="仿宋" w:hAnsi="仿宋"/>
          <w:sz w:val="28"/>
          <w:szCs w:val="28"/>
        </w:rPr>
        <w:t>”</w:t>
      </w:r>
      <w:r w:rsidRPr="00E141A7">
        <w:rPr>
          <w:rFonts w:ascii="仿宋" w:eastAsia="仿宋" w:hAnsi="仿宋"/>
          <w:sz w:val="28"/>
          <w:szCs w:val="28"/>
        </w:rPr>
        <w:t>总体布局的保证；文化建设，它是</w:t>
      </w:r>
      <w:r w:rsidRPr="00E141A7">
        <w:rPr>
          <w:rFonts w:ascii="仿宋" w:eastAsia="仿宋" w:hAnsi="仿宋"/>
          <w:sz w:val="28"/>
          <w:szCs w:val="28"/>
        </w:rPr>
        <w:t>“</w:t>
      </w:r>
      <w:r w:rsidRPr="00E141A7">
        <w:rPr>
          <w:rFonts w:ascii="仿宋" w:eastAsia="仿宋" w:hAnsi="仿宋"/>
          <w:sz w:val="28"/>
          <w:szCs w:val="28"/>
        </w:rPr>
        <w:t>五位一体</w:t>
      </w:r>
      <w:r w:rsidRPr="00E141A7">
        <w:rPr>
          <w:rFonts w:ascii="仿宋" w:eastAsia="仿宋" w:hAnsi="仿宋"/>
          <w:sz w:val="28"/>
          <w:szCs w:val="28"/>
        </w:rPr>
        <w:t>”</w:t>
      </w:r>
      <w:r w:rsidRPr="00E141A7">
        <w:rPr>
          <w:rFonts w:ascii="仿宋" w:eastAsia="仿宋" w:hAnsi="仿宋"/>
          <w:sz w:val="28"/>
          <w:szCs w:val="28"/>
        </w:rPr>
        <w:t>总体布局的灵魂；社会建设，它是</w:t>
      </w:r>
      <w:r w:rsidRPr="00E141A7">
        <w:rPr>
          <w:rFonts w:ascii="仿宋" w:eastAsia="仿宋" w:hAnsi="仿宋"/>
          <w:sz w:val="28"/>
          <w:szCs w:val="28"/>
        </w:rPr>
        <w:t>“</w:t>
      </w:r>
      <w:r w:rsidRPr="00E141A7">
        <w:rPr>
          <w:rFonts w:ascii="仿宋" w:eastAsia="仿宋" w:hAnsi="仿宋"/>
          <w:sz w:val="28"/>
          <w:szCs w:val="28"/>
        </w:rPr>
        <w:t>五位一体</w:t>
      </w:r>
      <w:r w:rsidRPr="00E141A7">
        <w:rPr>
          <w:rFonts w:ascii="仿宋" w:eastAsia="仿宋" w:hAnsi="仿宋"/>
          <w:sz w:val="28"/>
          <w:szCs w:val="28"/>
        </w:rPr>
        <w:t>”</w:t>
      </w:r>
      <w:r w:rsidRPr="00E141A7">
        <w:rPr>
          <w:rFonts w:ascii="仿宋" w:eastAsia="仿宋" w:hAnsi="仿宋"/>
          <w:sz w:val="28"/>
          <w:szCs w:val="28"/>
        </w:rPr>
        <w:t>总体布局的条件；生态文明建设，它是</w:t>
      </w:r>
      <w:r w:rsidRPr="00E141A7">
        <w:rPr>
          <w:rFonts w:ascii="仿宋" w:eastAsia="仿宋" w:hAnsi="仿宋"/>
          <w:sz w:val="28"/>
          <w:szCs w:val="28"/>
        </w:rPr>
        <w:t>“</w:t>
      </w:r>
      <w:r w:rsidRPr="00E141A7">
        <w:rPr>
          <w:rFonts w:ascii="仿宋" w:eastAsia="仿宋" w:hAnsi="仿宋"/>
          <w:sz w:val="28"/>
          <w:szCs w:val="28"/>
        </w:rPr>
        <w:t>五位一体</w:t>
      </w:r>
      <w:r w:rsidRPr="00E141A7">
        <w:rPr>
          <w:rFonts w:ascii="仿宋" w:eastAsia="仿宋" w:hAnsi="仿宋"/>
          <w:sz w:val="28"/>
          <w:szCs w:val="28"/>
        </w:rPr>
        <w:t>”</w:t>
      </w:r>
      <w:r w:rsidRPr="00E141A7">
        <w:rPr>
          <w:rFonts w:ascii="仿宋" w:eastAsia="仿宋" w:hAnsi="仿宋"/>
          <w:sz w:val="28"/>
          <w:szCs w:val="28"/>
        </w:rPr>
        <w:t>总体布局的基础</w:t>
      </w:r>
      <w:r w:rsidR="00E141A7">
        <w:rPr>
          <w:rFonts w:ascii="仿宋" w:eastAsia="仿宋" w:hAnsi="仿宋" w:hint="eastAsia"/>
          <w:sz w:val="28"/>
          <w:szCs w:val="28"/>
        </w:rPr>
        <w:t>。</w:t>
      </w:r>
    </w:p>
    <w:sectPr w:rsidR="006E0B16" w:rsidRPr="00E14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multiLevelType w:val="singleLevel"/>
    <w:tmpl w:val="FA233C3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16"/>
    <w:rsid w:val="000403F7"/>
    <w:rsid w:val="006E0B16"/>
    <w:rsid w:val="00A314C3"/>
    <w:rsid w:val="00E1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50D06"/>
  <w15:docId w15:val="{11EB49A4-B6FB-4A7F-BF4C-1195EA27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1A7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1A7"/>
    <w:rPr>
      <w:rFonts w:ascii="宋体" w:hAnsi="宋体" w:cs="宋体"/>
      <w:b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iPhone1</dc:creator>
  <cp:lastModifiedBy> </cp:lastModifiedBy>
  <cp:revision>2</cp:revision>
  <dcterms:created xsi:type="dcterms:W3CDTF">2021-01-04T14:55:00Z</dcterms:created>
  <dcterms:modified xsi:type="dcterms:W3CDTF">2021-01-04T14:55:00Z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</Properties>
</file>