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174" w:rsidRPr="00A047CB" w:rsidRDefault="00A047CB">
      <w:pPr>
        <w:jc w:val="center"/>
        <w:rPr>
          <w:rFonts w:ascii="仿宋" w:eastAsia="仿宋" w:hAnsi="仿宋" w:cs="仿宋_GB2312"/>
          <w:sz w:val="28"/>
          <w:szCs w:val="28"/>
        </w:rPr>
      </w:pPr>
      <w:r w:rsidRPr="00A047CB">
        <w:rPr>
          <w:rFonts w:ascii="仿宋" w:eastAsia="仿宋" w:hAnsi="仿宋" w:cs="仿宋_GB2312" w:hint="eastAsia"/>
          <w:sz w:val="28"/>
          <w:szCs w:val="28"/>
        </w:rPr>
        <w:t>第</w:t>
      </w:r>
      <w:r w:rsidRPr="00A047CB">
        <w:rPr>
          <w:rFonts w:ascii="仿宋" w:eastAsia="仿宋" w:hAnsi="仿宋" w:cs="仿宋_GB2312" w:hint="eastAsia"/>
          <w:sz w:val="28"/>
          <w:szCs w:val="28"/>
        </w:rPr>
        <w:t>6</w:t>
      </w:r>
      <w:r w:rsidRPr="00A047CB">
        <w:rPr>
          <w:rFonts w:ascii="仿宋" w:eastAsia="仿宋" w:hAnsi="仿宋" w:cs="仿宋_GB2312"/>
          <w:sz w:val="28"/>
          <w:szCs w:val="28"/>
        </w:rPr>
        <w:t>4</w:t>
      </w:r>
      <w:r w:rsidRPr="00A047CB">
        <w:rPr>
          <w:rFonts w:ascii="仿宋" w:eastAsia="仿宋" w:hAnsi="仿宋" w:cs="仿宋_GB2312" w:hint="eastAsia"/>
          <w:sz w:val="28"/>
          <w:szCs w:val="28"/>
        </w:rPr>
        <w:t>期党的发展对象培训班第一次小组讨论</w:t>
      </w:r>
    </w:p>
    <w:p w:rsidR="000C3174" w:rsidRPr="00A047CB" w:rsidRDefault="00A047CB" w:rsidP="00A047CB">
      <w:pPr>
        <w:jc w:val="center"/>
        <w:rPr>
          <w:rFonts w:ascii="仿宋" w:eastAsia="仿宋" w:hAnsi="仿宋" w:cs="仿宋_GB2312"/>
          <w:sz w:val="28"/>
          <w:szCs w:val="28"/>
        </w:rPr>
      </w:pPr>
      <w:r w:rsidRPr="00A047CB">
        <w:rPr>
          <w:rFonts w:ascii="仿宋" w:eastAsia="仿宋" w:hAnsi="仿宋" w:cs="仿宋_GB2312" w:hint="eastAsia"/>
          <w:sz w:val="28"/>
          <w:szCs w:val="28"/>
        </w:rPr>
        <w:t>学院</w:t>
      </w:r>
      <w:r w:rsidRPr="00A047CB">
        <w:rPr>
          <w:rFonts w:ascii="仿宋" w:eastAsia="仿宋" w:hAnsi="仿宋" w:cs="仿宋_GB2312"/>
          <w:sz w:val="28"/>
          <w:szCs w:val="28"/>
        </w:rPr>
        <w:t>：海洋与食品学院</w:t>
      </w:r>
      <w:r w:rsidRPr="00A047CB">
        <w:rPr>
          <w:rFonts w:ascii="仿宋" w:eastAsia="仿宋" w:hAnsi="仿宋" w:cs="仿宋_GB2312" w:hint="eastAsia"/>
          <w:sz w:val="28"/>
          <w:szCs w:val="28"/>
        </w:rPr>
        <w:t xml:space="preserve"> </w:t>
      </w:r>
      <w:r w:rsidRPr="00A047CB">
        <w:rPr>
          <w:rFonts w:ascii="仿宋" w:eastAsia="仿宋" w:hAnsi="仿宋" w:cs="仿宋_GB2312" w:hint="eastAsia"/>
          <w:sz w:val="28"/>
          <w:szCs w:val="28"/>
        </w:rPr>
        <w:t>年级与专业：</w:t>
      </w:r>
      <w:r w:rsidRPr="00A047CB">
        <w:rPr>
          <w:rFonts w:ascii="仿宋" w:eastAsia="仿宋" w:hAnsi="仿宋" w:cs="仿宋_GB2312"/>
          <w:sz w:val="28"/>
          <w:szCs w:val="28"/>
        </w:rPr>
        <w:t>18</w:t>
      </w:r>
      <w:r w:rsidRPr="00A047CB">
        <w:rPr>
          <w:rFonts w:ascii="仿宋" w:eastAsia="仿宋" w:hAnsi="仿宋" w:cs="仿宋_GB2312"/>
          <w:sz w:val="28"/>
          <w:szCs w:val="28"/>
        </w:rPr>
        <w:t>级海洋技术</w:t>
      </w:r>
      <w:r w:rsidRPr="00A047CB">
        <w:rPr>
          <w:rFonts w:ascii="仿宋" w:eastAsia="仿宋" w:hAnsi="仿宋" w:cs="仿宋_GB2312" w:hint="eastAsia"/>
          <w:sz w:val="28"/>
          <w:szCs w:val="28"/>
        </w:rPr>
        <w:t xml:space="preserve"> </w:t>
      </w:r>
      <w:r w:rsidRPr="00A047CB">
        <w:rPr>
          <w:rFonts w:ascii="仿宋" w:eastAsia="仿宋" w:hAnsi="仿宋" w:cs="仿宋_GB2312" w:hint="eastAsia"/>
          <w:sz w:val="28"/>
          <w:szCs w:val="28"/>
        </w:rPr>
        <w:t>姓名：</w:t>
      </w:r>
      <w:r w:rsidRPr="00A047CB">
        <w:rPr>
          <w:rFonts w:ascii="仿宋" w:eastAsia="仿宋" w:hAnsi="仿宋" w:cs="仿宋_GB2312"/>
          <w:sz w:val="28"/>
          <w:szCs w:val="28"/>
        </w:rPr>
        <w:t>王祎</w:t>
      </w:r>
    </w:p>
    <w:p w:rsidR="000C3174" w:rsidRPr="00A047CB" w:rsidRDefault="00A047CB">
      <w:pPr>
        <w:pStyle w:val="1"/>
        <w:widowControl/>
        <w:wordWrap w:val="0"/>
        <w:spacing w:beforeAutospacing="0" w:afterAutospacing="0"/>
        <w:rPr>
          <w:rFonts w:ascii="仿宋" w:eastAsia="仿宋" w:hAnsi="仿宋" w:cs="仿宋_GB2312" w:hint="default"/>
          <w:b w:val="0"/>
          <w:color w:val="212121"/>
          <w:sz w:val="28"/>
          <w:szCs w:val="28"/>
        </w:rPr>
      </w:pPr>
      <w:r w:rsidRPr="00A047CB">
        <w:rPr>
          <w:rFonts w:ascii="仿宋" w:eastAsia="仿宋" w:hAnsi="仿宋" w:cs="仿宋_GB2312"/>
          <w:b w:val="0"/>
          <w:color w:val="212121"/>
          <w:sz w:val="28"/>
          <w:szCs w:val="28"/>
        </w:rPr>
        <w:t>你认为作为一名合格的共产党员，你应知应会的党的基本知识有哪些？（</w:t>
      </w:r>
      <w:proofErr w:type="gramStart"/>
      <w:r w:rsidRPr="00A047CB">
        <w:rPr>
          <w:rFonts w:ascii="仿宋" w:eastAsia="仿宋" w:hAnsi="仿宋" w:cs="仿宋_GB2312"/>
          <w:b w:val="0"/>
          <w:color w:val="212121"/>
          <w:sz w:val="28"/>
          <w:szCs w:val="28"/>
        </w:rPr>
        <w:t>请简单</w:t>
      </w:r>
      <w:proofErr w:type="gramEnd"/>
      <w:r w:rsidRPr="00A047CB">
        <w:rPr>
          <w:rFonts w:ascii="仿宋" w:eastAsia="仿宋" w:hAnsi="仿宋" w:cs="仿宋_GB2312"/>
          <w:b w:val="0"/>
          <w:color w:val="212121"/>
          <w:sz w:val="28"/>
          <w:szCs w:val="28"/>
        </w:rPr>
        <w:t>列出</w:t>
      </w:r>
      <w:r w:rsidRPr="00A047CB">
        <w:rPr>
          <w:rFonts w:ascii="仿宋" w:eastAsia="仿宋" w:hAnsi="仿宋" w:cs="仿宋_GB2312"/>
          <w:b w:val="0"/>
          <w:color w:val="212121"/>
          <w:sz w:val="28"/>
          <w:szCs w:val="28"/>
        </w:rPr>
        <w:t>10</w:t>
      </w:r>
      <w:r w:rsidRPr="00A047CB">
        <w:rPr>
          <w:rFonts w:ascii="仿宋" w:eastAsia="仿宋" w:hAnsi="仿宋" w:cs="仿宋_GB2312"/>
          <w:b w:val="0"/>
          <w:color w:val="212121"/>
          <w:sz w:val="28"/>
          <w:szCs w:val="28"/>
        </w:rPr>
        <w:t>道题目并附上答案，题型可以为单选题、多选题、判断题、简答题，简要地附上出题理由更佳。）</w:t>
      </w:r>
    </w:p>
    <w:p w:rsidR="000C3174" w:rsidRPr="00A047CB" w:rsidRDefault="00A047CB">
      <w:pPr>
        <w:rPr>
          <w:rFonts w:ascii="仿宋" w:eastAsia="仿宋" w:hAnsi="仿宋" w:cs="仿宋_GB2312"/>
          <w:sz w:val="28"/>
          <w:szCs w:val="28"/>
        </w:rPr>
      </w:pPr>
      <w:r w:rsidRPr="00A047CB">
        <w:rPr>
          <w:rFonts w:ascii="仿宋" w:eastAsia="仿宋" w:hAnsi="仿宋" w:cs="仿宋_GB2312" w:hint="eastAsia"/>
          <w:sz w:val="28"/>
          <w:szCs w:val="28"/>
        </w:rPr>
        <w:t>答：</w:t>
      </w:r>
    </w:p>
    <w:p w:rsidR="000C3174" w:rsidRPr="00A047CB" w:rsidRDefault="00A047CB">
      <w:pPr>
        <w:rPr>
          <w:rFonts w:ascii="仿宋" w:eastAsia="仿宋" w:hAnsi="仿宋" w:cs="仿宋_GB2312"/>
          <w:sz w:val="28"/>
          <w:szCs w:val="28"/>
        </w:rPr>
      </w:pPr>
      <w:r w:rsidRPr="00A047CB">
        <w:rPr>
          <w:rFonts w:ascii="仿宋" w:eastAsia="仿宋" w:hAnsi="仿宋" w:cs="仿宋_GB2312"/>
          <w:sz w:val="28"/>
          <w:szCs w:val="28"/>
        </w:rPr>
        <w:t>1</w:t>
      </w:r>
      <w:r w:rsidRPr="00A047CB">
        <w:rPr>
          <w:rFonts w:ascii="仿宋" w:eastAsia="仿宋" w:hAnsi="仿宋" w:cs="仿宋_GB2312"/>
          <w:sz w:val="28"/>
          <w:szCs w:val="28"/>
        </w:rPr>
        <w:t>、中国共产党的性质是什么？</w:t>
      </w:r>
    </w:p>
    <w:p w:rsidR="000C3174" w:rsidRPr="00A047CB" w:rsidRDefault="00A047CB">
      <w:pPr>
        <w:rPr>
          <w:rFonts w:ascii="仿宋" w:eastAsia="仿宋" w:hAnsi="仿宋" w:cs="仿宋_GB2312"/>
          <w:sz w:val="28"/>
          <w:szCs w:val="28"/>
        </w:rPr>
      </w:pPr>
      <w:r w:rsidRPr="00A047CB">
        <w:rPr>
          <w:rFonts w:ascii="仿宋" w:eastAsia="仿宋" w:hAnsi="仿宋" w:cs="仿宋_GB2312"/>
          <w:sz w:val="28"/>
          <w:szCs w:val="28"/>
        </w:rPr>
        <w:t>答</w:t>
      </w:r>
      <w:r w:rsidRPr="00A047CB">
        <w:rPr>
          <w:rFonts w:ascii="仿宋" w:eastAsia="仿宋" w:hAnsi="仿宋" w:cs="仿宋_GB2312"/>
          <w:sz w:val="28"/>
          <w:szCs w:val="28"/>
        </w:rPr>
        <w:t>:</w:t>
      </w:r>
      <w:r w:rsidRPr="00A047CB">
        <w:rPr>
          <w:rFonts w:ascii="仿宋" w:eastAsia="仿宋" w:hAnsi="仿宋" w:cs="仿宋_GB2312"/>
          <w:sz w:val="28"/>
          <w:szCs w:val="28"/>
        </w:rPr>
        <w:t>中国共产党是中国工人阶级的先锋队，同时是中国人民和中华民族的先锋队</w:t>
      </w:r>
      <w:r w:rsidRPr="00A047CB">
        <w:rPr>
          <w:rFonts w:ascii="仿宋" w:eastAsia="仿宋" w:hAnsi="仿宋" w:cs="仿宋_GB2312"/>
          <w:sz w:val="28"/>
          <w:szCs w:val="28"/>
        </w:rPr>
        <w:t>,</w:t>
      </w:r>
      <w:r w:rsidRPr="00A047CB">
        <w:rPr>
          <w:rFonts w:ascii="仿宋" w:eastAsia="仿宋" w:hAnsi="仿宋" w:cs="仿宋_GB2312"/>
          <w:sz w:val="28"/>
          <w:szCs w:val="28"/>
        </w:rPr>
        <w:t>是中国特色社会主义事业的领导核心，代表中国先进生产力的发展要求，代表中国先进文化的前进方向，代表中国</w:t>
      </w:r>
      <w:proofErr w:type="gramStart"/>
      <w:r w:rsidRPr="00A047CB">
        <w:rPr>
          <w:rFonts w:ascii="仿宋" w:eastAsia="仿宋" w:hAnsi="仿宋" w:cs="仿宋_GB2312"/>
          <w:sz w:val="28"/>
          <w:szCs w:val="28"/>
        </w:rPr>
        <w:t>最</w:t>
      </w:r>
      <w:proofErr w:type="gramEnd"/>
      <w:r w:rsidRPr="00A047CB">
        <w:rPr>
          <w:rFonts w:ascii="仿宋" w:eastAsia="仿宋" w:hAnsi="仿宋" w:cs="仿宋_GB2312"/>
          <w:sz w:val="28"/>
          <w:szCs w:val="28"/>
        </w:rPr>
        <w:t>广大人民的根本利益。党的最高理想和最终目标是实现共产主义。</w:t>
      </w:r>
    </w:p>
    <w:p w:rsidR="000C3174" w:rsidRPr="00A047CB" w:rsidRDefault="00A047CB">
      <w:pPr>
        <w:rPr>
          <w:rFonts w:ascii="仿宋" w:eastAsia="仿宋" w:hAnsi="仿宋" w:cs="仿宋_GB2312"/>
          <w:sz w:val="28"/>
          <w:szCs w:val="28"/>
        </w:rPr>
      </w:pPr>
      <w:r w:rsidRPr="00A047CB">
        <w:rPr>
          <w:rFonts w:ascii="仿宋" w:eastAsia="仿宋" w:hAnsi="仿宋" w:cs="仿宋_GB2312"/>
          <w:sz w:val="28"/>
          <w:szCs w:val="28"/>
        </w:rPr>
        <w:t>2</w:t>
      </w:r>
      <w:r w:rsidRPr="00A047CB">
        <w:rPr>
          <w:rFonts w:ascii="仿宋" w:eastAsia="仿宋" w:hAnsi="仿宋" w:cs="仿宋_GB2312"/>
          <w:sz w:val="28"/>
          <w:szCs w:val="28"/>
        </w:rPr>
        <w:t>、</w:t>
      </w:r>
      <w:r w:rsidRPr="00A047CB">
        <w:rPr>
          <w:rFonts w:ascii="仿宋" w:eastAsia="仿宋" w:hAnsi="仿宋" w:cs="仿宋_GB2312"/>
          <w:sz w:val="28"/>
          <w:szCs w:val="28"/>
        </w:rPr>
        <w:t>“</w:t>
      </w:r>
      <w:r w:rsidRPr="00A047CB">
        <w:rPr>
          <w:rFonts w:ascii="仿宋" w:eastAsia="仿宋" w:hAnsi="仿宋" w:cs="仿宋_GB2312"/>
          <w:sz w:val="28"/>
          <w:szCs w:val="28"/>
        </w:rPr>
        <w:t>三个代表</w:t>
      </w:r>
      <w:r w:rsidRPr="00A047CB">
        <w:rPr>
          <w:rFonts w:ascii="仿宋" w:eastAsia="仿宋" w:hAnsi="仿宋" w:cs="仿宋_GB2312"/>
          <w:sz w:val="28"/>
          <w:szCs w:val="28"/>
        </w:rPr>
        <w:t>”</w:t>
      </w:r>
      <w:r w:rsidRPr="00A047CB">
        <w:rPr>
          <w:rFonts w:ascii="仿宋" w:eastAsia="仿宋" w:hAnsi="仿宋" w:cs="仿宋_GB2312"/>
          <w:sz w:val="28"/>
          <w:szCs w:val="28"/>
        </w:rPr>
        <w:t>重要思想的主要内容是什么？</w:t>
      </w:r>
    </w:p>
    <w:p w:rsidR="000C3174" w:rsidRPr="00A047CB" w:rsidRDefault="00A047CB">
      <w:pPr>
        <w:rPr>
          <w:rFonts w:ascii="仿宋" w:eastAsia="仿宋" w:hAnsi="仿宋" w:cs="仿宋_GB2312"/>
          <w:sz w:val="28"/>
          <w:szCs w:val="28"/>
        </w:rPr>
      </w:pPr>
      <w:r w:rsidRPr="00A047CB">
        <w:rPr>
          <w:rFonts w:ascii="仿宋" w:eastAsia="仿宋" w:hAnsi="仿宋" w:cs="仿宋_GB2312"/>
          <w:sz w:val="28"/>
          <w:szCs w:val="28"/>
        </w:rPr>
        <w:t>答</w:t>
      </w:r>
      <w:r w:rsidRPr="00A047CB">
        <w:rPr>
          <w:rFonts w:ascii="仿宋" w:eastAsia="仿宋" w:hAnsi="仿宋" w:cs="仿宋_GB2312"/>
          <w:sz w:val="28"/>
          <w:szCs w:val="28"/>
        </w:rPr>
        <w:t>:</w:t>
      </w:r>
      <w:r w:rsidRPr="00A047CB">
        <w:rPr>
          <w:rFonts w:ascii="仿宋" w:eastAsia="仿宋" w:hAnsi="仿宋" w:cs="仿宋_GB2312"/>
          <w:sz w:val="28"/>
          <w:szCs w:val="28"/>
        </w:rPr>
        <w:t>中国共产党必须始终代表中国先进生产力的发展要求，代表中国先进文化的前进方向，代表中国</w:t>
      </w:r>
      <w:proofErr w:type="gramStart"/>
      <w:r w:rsidRPr="00A047CB">
        <w:rPr>
          <w:rFonts w:ascii="仿宋" w:eastAsia="仿宋" w:hAnsi="仿宋" w:cs="仿宋_GB2312"/>
          <w:sz w:val="28"/>
          <w:szCs w:val="28"/>
        </w:rPr>
        <w:t>最</w:t>
      </w:r>
      <w:proofErr w:type="gramEnd"/>
      <w:r w:rsidRPr="00A047CB">
        <w:rPr>
          <w:rFonts w:ascii="仿宋" w:eastAsia="仿宋" w:hAnsi="仿宋" w:cs="仿宋_GB2312"/>
          <w:sz w:val="28"/>
          <w:szCs w:val="28"/>
        </w:rPr>
        <w:t>广大人民的根本利益。</w:t>
      </w:r>
    </w:p>
    <w:p w:rsidR="000C3174" w:rsidRPr="00A047CB" w:rsidRDefault="00A047CB">
      <w:pPr>
        <w:rPr>
          <w:rFonts w:ascii="仿宋" w:eastAsia="仿宋" w:hAnsi="仿宋" w:cs="仿宋_GB2312"/>
          <w:sz w:val="28"/>
          <w:szCs w:val="28"/>
          <w:u w:val="single"/>
        </w:rPr>
      </w:pPr>
      <w:r w:rsidRPr="00A047CB">
        <w:rPr>
          <w:rFonts w:ascii="仿宋" w:eastAsia="仿宋" w:hAnsi="仿宋" w:cs="仿宋_GB2312"/>
          <w:sz w:val="28"/>
          <w:szCs w:val="28"/>
        </w:rPr>
        <w:t>3</w:t>
      </w:r>
      <w:r w:rsidRPr="00A047CB">
        <w:rPr>
          <w:rFonts w:ascii="仿宋" w:eastAsia="仿宋" w:hAnsi="仿宋" w:cs="仿宋_GB2312"/>
          <w:sz w:val="28"/>
          <w:szCs w:val="28"/>
        </w:rPr>
        <w:t>、始终做到</w:t>
      </w:r>
      <w:r w:rsidRPr="00A047CB">
        <w:rPr>
          <w:rFonts w:ascii="仿宋" w:eastAsia="仿宋" w:hAnsi="仿宋" w:cs="仿宋_GB2312"/>
          <w:sz w:val="28"/>
          <w:szCs w:val="28"/>
        </w:rPr>
        <w:t>“</w:t>
      </w:r>
      <w:r w:rsidRPr="00A047CB">
        <w:rPr>
          <w:rFonts w:ascii="仿宋" w:eastAsia="仿宋" w:hAnsi="仿宋" w:cs="仿宋_GB2312"/>
          <w:sz w:val="28"/>
          <w:szCs w:val="28"/>
        </w:rPr>
        <w:t>三个代表</w:t>
      </w:r>
      <w:r w:rsidRPr="00A047CB">
        <w:rPr>
          <w:rFonts w:ascii="仿宋" w:eastAsia="仿宋" w:hAnsi="仿宋" w:cs="仿宋_GB2312"/>
          <w:sz w:val="28"/>
          <w:szCs w:val="28"/>
        </w:rPr>
        <w:t>”</w:t>
      </w:r>
      <w:r w:rsidRPr="00A047CB">
        <w:rPr>
          <w:rFonts w:ascii="仿宋" w:eastAsia="仿宋" w:hAnsi="仿宋" w:cs="仿宋_GB2312"/>
          <w:sz w:val="28"/>
          <w:szCs w:val="28"/>
        </w:rPr>
        <w:t>是我们党的</w:t>
      </w:r>
      <w:r w:rsidRPr="00A047CB">
        <w:rPr>
          <w:rFonts w:ascii="仿宋" w:eastAsia="仿宋" w:hAnsi="仿宋" w:cs="仿宋_GB2312"/>
          <w:sz w:val="28"/>
          <w:szCs w:val="28"/>
          <w:u w:val="single"/>
        </w:rPr>
        <w:t>立党之本</w:t>
      </w:r>
      <w:r w:rsidRPr="00A047CB">
        <w:rPr>
          <w:rFonts w:ascii="仿宋" w:eastAsia="仿宋" w:hAnsi="仿宋" w:cs="仿宋_GB2312"/>
          <w:sz w:val="28"/>
          <w:szCs w:val="28"/>
        </w:rPr>
        <w:t>、</w:t>
      </w:r>
      <w:r w:rsidRPr="00A047CB">
        <w:rPr>
          <w:rFonts w:ascii="仿宋" w:eastAsia="仿宋" w:hAnsi="仿宋" w:cs="仿宋_GB2312"/>
          <w:sz w:val="28"/>
          <w:szCs w:val="28"/>
          <w:u w:val="single"/>
        </w:rPr>
        <w:t>执政之基</w:t>
      </w:r>
      <w:r w:rsidRPr="00A047CB">
        <w:rPr>
          <w:rFonts w:ascii="仿宋" w:eastAsia="仿宋" w:hAnsi="仿宋" w:cs="仿宋_GB2312"/>
          <w:sz w:val="28"/>
          <w:szCs w:val="28"/>
        </w:rPr>
        <w:t>、</w:t>
      </w:r>
      <w:r w:rsidRPr="00A047CB">
        <w:rPr>
          <w:rFonts w:ascii="仿宋" w:eastAsia="仿宋" w:hAnsi="仿宋" w:cs="仿宋_GB2312"/>
          <w:sz w:val="28"/>
          <w:szCs w:val="28"/>
          <w:u w:val="single"/>
        </w:rPr>
        <w:t>力量之源</w:t>
      </w:r>
    </w:p>
    <w:p w:rsidR="000C3174" w:rsidRPr="00A047CB" w:rsidRDefault="00A047CB">
      <w:pPr>
        <w:rPr>
          <w:rFonts w:ascii="仿宋" w:eastAsia="仿宋" w:hAnsi="仿宋" w:cs="仿宋_GB2312"/>
          <w:sz w:val="28"/>
          <w:szCs w:val="28"/>
        </w:rPr>
      </w:pPr>
      <w:r w:rsidRPr="00A047CB">
        <w:rPr>
          <w:rFonts w:ascii="仿宋" w:eastAsia="仿宋" w:hAnsi="仿宋" w:cs="仿宋_GB2312"/>
          <w:sz w:val="28"/>
          <w:szCs w:val="28"/>
        </w:rPr>
        <w:t>4</w:t>
      </w:r>
      <w:r w:rsidRPr="00A047CB">
        <w:rPr>
          <w:rFonts w:ascii="仿宋" w:eastAsia="仿宋" w:hAnsi="仿宋" w:cs="仿宋_GB2312"/>
          <w:sz w:val="28"/>
          <w:szCs w:val="28"/>
        </w:rPr>
        <w:t>、在现阶段</w:t>
      </w:r>
      <w:r w:rsidRPr="00A047CB">
        <w:rPr>
          <w:rFonts w:ascii="仿宋" w:eastAsia="仿宋" w:hAnsi="仿宋" w:cs="仿宋_GB2312"/>
          <w:sz w:val="28"/>
          <w:szCs w:val="28"/>
        </w:rPr>
        <w:t>,</w:t>
      </w:r>
      <w:r w:rsidRPr="00A047CB">
        <w:rPr>
          <w:rFonts w:ascii="仿宋" w:eastAsia="仿宋" w:hAnsi="仿宋" w:cs="仿宋_GB2312"/>
          <w:sz w:val="28"/>
          <w:szCs w:val="28"/>
        </w:rPr>
        <w:t>我国社会的主要矛盾是什么？</w:t>
      </w:r>
    </w:p>
    <w:p w:rsidR="000C3174" w:rsidRPr="00A047CB" w:rsidRDefault="00A047CB">
      <w:pPr>
        <w:rPr>
          <w:rFonts w:ascii="仿宋" w:eastAsia="仿宋" w:hAnsi="仿宋" w:cs="仿宋_GB2312"/>
          <w:sz w:val="28"/>
          <w:szCs w:val="28"/>
        </w:rPr>
      </w:pPr>
      <w:r w:rsidRPr="00A047CB">
        <w:rPr>
          <w:rFonts w:ascii="仿宋" w:eastAsia="仿宋" w:hAnsi="仿宋" w:cs="仿宋_GB2312"/>
          <w:sz w:val="28"/>
          <w:szCs w:val="28"/>
        </w:rPr>
        <w:t>答</w:t>
      </w:r>
      <w:r w:rsidRPr="00A047CB">
        <w:rPr>
          <w:rFonts w:ascii="仿宋" w:eastAsia="仿宋" w:hAnsi="仿宋" w:cs="仿宋_GB2312"/>
          <w:sz w:val="28"/>
          <w:szCs w:val="28"/>
        </w:rPr>
        <w:t>:</w:t>
      </w:r>
      <w:r w:rsidRPr="00A047CB">
        <w:rPr>
          <w:rFonts w:ascii="仿宋" w:eastAsia="仿宋" w:hAnsi="仿宋" w:cs="仿宋_GB2312"/>
          <w:sz w:val="28"/>
          <w:szCs w:val="28"/>
        </w:rPr>
        <w:t>是人民日益增长的物质文化需要同落后的社会生产之间的矛盾。</w:t>
      </w:r>
      <w:r w:rsidRPr="00A047CB">
        <w:rPr>
          <w:rFonts w:ascii="仿宋" w:eastAsia="仿宋" w:hAnsi="仿宋" w:cs="仿宋_GB2312"/>
          <w:sz w:val="28"/>
          <w:szCs w:val="28"/>
        </w:rPr>
        <w:t>5</w:t>
      </w:r>
      <w:r w:rsidRPr="00A047CB">
        <w:rPr>
          <w:rFonts w:ascii="仿宋" w:eastAsia="仿宋" w:hAnsi="仿宋" w:cs="仿宋_GB2312"/>
          <w:sz w:val="28"/>
          <w:szCs w:val="28"/>
        </w:rPr>
        <w:t>、社会主义的本质是什么？</w:t>
      </w:r>
    </w:p>
    <w:p w:rsidR="000C3174" w:rsidRPr="00A047CB" w:rsidRDefault="00A047CB">
      <w:pPr>
        <w:rPr>
          <w:rFonts w:ascii="仿宋" w:eastAsia="仿宋" w:hAnsi="仿宋" w:cs="仿宋_GB2312"/>
          <w:sz w:val="28"/>
          <w:szCs w:val="28"/>
        </w:rPr>
      </w:pPr>
      <w:r w:rsidRPr="00A047CB">
        <w:rPr>
          <w:rFonts w:ascii="仿宋" w:eastAsia="仿宋" w:hAnsi="仿宋" w:cs="仿宋_GB2312"/>
          <w:sz w:val="28"/>
          <w:szCs w:val="28"/>
        </w:rPr>
        <w:t>答</w:t>
      </w:r>
      <w:r w:rsidRPr="00A047CB">
        <w:rPr>
          <w:rFonts w:ascii="仿宋" w:eastAsia="仿宋" w:hAnsi="仿宋" w:cs="仿宋_GB2312"/>
          <w:sz w:val="28"/>
          <w:szCs w:val="28"/>
        </w:rPr>
        <w:t>:</w:t>
      </w:r>
      <w:r w:rsidRPr="00A047CB">
        <w:rPr>
          <w:rFonts w:ascii="仿宋" w:eastAsia="仿宋" w:hAnsi="仿宋" w:cs="仿宋_GB2312"/>
          <w:sz w:val="28"/>
          <w:szCs w:val="28"/>
        </w:rPr>
        <w:t>解放生产力，发展生产力，消灭剥削，消除两极分化，最终实现共同富裕。</w:t>
      </w:r>
    </w:p>
    <w:p w:rsidR="000C3174" w:rsidRPr="00A047CB" w:rsidRDefault="00A047CB">
      <w:pPr>
        <w:rPr>
          <w:rFonts w:ascii="仿宋" w:eastAsia="仿宋" w:hAnsi="仿宋" w:cs="仿宋_GB2312"/>
          <w:sz w:val="28"/>
          <w:szCs w:val="28"/>
        </w:rPr>
      </w:pPr>
      <w:r w:rsidRPr="00A047CB">
        <w:rPr>
          <w:rFonts w:ascii="仿宋" w:eastAsia="仿宋" w:hAnsi="仿宋" w:cs="仿宋_GB2312"/>
          <w:sz w:val="28"/>
          <w:szCs w:val="28"/>
        </w:rPr>
        <w:t>6</w:t>
      </w:r>
      <w:r w:rsidRPr="00A047CB">
        <w:rPr>
          <w:rFonts w:ascii="仿宋" w:eastAsia="仿宋" w:hAnsi="仿宋" w:cs="仿宋_GB2312"/>
          <w:sz w:val="28"/>
          <w:szCs w:val="28"/>
        </w:rPr>
        <w:t>、党在社会主义初级阶段的基本路线是什么？</w:t>
      </w:r>
    </w:p>
    <w:p w:rsidR="000C3174" w:rsidRPr="00A047CB" w:rsidRDefault="00A047CB">
      <w:pPr>
        <w:rPr>
          <w:rFonts w:ascii="仿宋" w:eastAsia="仿宋" w:hAnsi="仿宋" w:cs="仿宋_GB2312"/>
          <w:sz w:val="28"/>
          <w:szCs w:val="28"/>
        </w:rPr>
      </w:pPr>
      <w:r w:rsidRPr="00A047CB">
        <w:rPr>
          <w:rFonts w:ascii="仿宋" w:eastAsia="仿宋" w:hAnsi="仿宋" w:cs="仿宋_GB2312"/>
          <w:sz w:val="28"/>
          <w:szCs w:val="28"/>
        </w:rPr>
        <w:lastRenderedPageBreak/>
        <w:t>答</w:t>
      </w:r>
      <w:r w:rsidRPr="00A047CB">
        <w:rPr>
          <w:rFonts w:ascii="仿宋" w:eastAsia="仿宋" w:hAnsi="仿宋" w:cs="仿宋_GB2312"/>
          <w:sz w:val="28"/>
          <w:szCs w:val="28"/>
        </w:rPr>
        <w:t>:</w:t>
      </w:r>
      <w:r w:rsidRPr="00A047CB">
        <w:rPr>
          <w:rFonts w:ascii="仿宋" w:eastAsia="仿宋" w:hAnsi="仿宋" w:cs="仿宋_GB2312"/>
          <w:sz w:val="28"/>
          <w:szCs w:val="28"/>
        </w:rPr>
        <w:t>简单概括为一个中心，两个基本点。</w:t>
      </w:r>
    </w:p>
    <w:p w:rsidR="000C3174" w:rsidRPr="00A047CB" w:rsidRDefault="00A047CB">
      <w:pPr>
        <w:rPr>
          <w:rFonts w:ascii="仿宋" w:eastAsia="仿宋" w:hAnsi="仿宋" w:cs="仿宋_GB2312"/>
          <w:sz w:val="28"/>
          <w:szCs w:val="28"/>
        </w:rPr>
      </w:pPr>
      <w:r w:rsidRPr="00A047CB">
        <w:rPr>
          <w:rFonts w:ascii="仿宋" w:eastAsia="仿宋" w:hAnsi="仿宋" w:cs="仿宋_GB2312"/>
          <w:sz w:val="28"/>
          <w:szCs w:val="28"/>
        </w:rPr>
        <w:t>领导和团结全国各族人民，以经济建设为中心，坚持四项基本原则，坚持改革开放，自力更生，艰苦创业，为把我国建设成为富强民主文明和谐的社会主义现代化国家而奋斗。</w:t>
      </w:r>
    </w:p>
    <w:p w:rsidR="000C3174" w:rsidRPr="00A047CB" w:rsidRDefault="00A047CB">
      <w:pPr>
        <w:rPr>
          <w:rFonts w:ascii="仿宋" w:eastAsia="仿宋" w:hAnsi="仿宋" w:cs="仿宋_GB2312"/>
          <w:sz w:val="28"/>
          <w:szCs w:val="28"/>
        </w:rPr>
      </w:pPr>
      <w:r w:rsidRPr="00A047CB">
        <w:rPr>
          <w:rFonts w:ascii="仿宋" w:eastAsia="仿宋" w:hAnsi="仿宋" w:cs="仿宋_GB2312"/>
          <w:sz w:val="28"/>
          <w:szCs w:val="28"/>
        </w:rPr>
        <w:t>7</w:t>
      </w:r>
      <w:r w:rsidRPr="00A047CB">
        <w:rPr>
          <w:rFonts w:ascii="仿宋" w:eastAsia="仿宋" w:hAnsi="仿宋" w:cs="仿宋_GB2312"/>
          <w:sz w:val="28"/>
          <w:szCs w:val="28"/>
        </w:rPr>
        <w:t>、中国共产党坚持</w:t>
      </w:r>
      <w:r w:rsidRPr="00A047CB">
        <w:rPr>
          <w:rFonts w:ascii="仿宋" w:eastAsia="仿宋" w:hAnsi="仿宋" w:cs="仿宋_GB2312"/>
          <w:sz w:val="28"/>
          <w:szCs w:val="28"/>
          <w:u w:val="single"/>
        </w:rPr>
        <w:t>独立自主</w:t>
      </w:r>
      <w:r w:rsidRPr="00A047CB">
        <w:rPr>
          <w:rFonts w:ascii="仿宋" w:eastAsia="仿宋" w:hAnsi="仿宋" w:cs="仿宋_GB2312"/>
          <w:sz w:val="28"/>
          <w:szCs w:val="28"/>
        </w:rPr>
        <w:t>的和平外交政策</w:t>
      </w:r>
      <w:r w:rsidRPr="00A047CB">
        <w:rPr>
          <w:rFonts w:ascii="仿宋" w:eastAsia="仿宋" w:hAnsi="仿宋" w:cs="仿宋_GB2312"/>
          <w:sz w:val="28"/>
          <w:szCs w:val="28"/>
        </w:rPr>
        <w:t>,</w:t>
      </w:r>
      <w:r w:rsidRPr="00A047CB">
        <w:rPr>
          <w:rFonts w:ascii="仿宋" w:eastAsia="仿宋" w:hAnsi="仿宋" w:cs="仿宋_GB2312"/>
          <w:sz w:val="28"/>
          <w:szCs w:val="28"/>
        </w:rPr>
        <w:t>坚持</w:t>
      </w:r>
      <w:r w:rsidRPr="00A047CB">
        <w:rPr>
          <w:rFonts w:ascii="仿宋" w:eastAsia="仿宋" w:hAnsi="仿宋" w:cs="仿宋_GB2312"/>
          <w:sz w:val="28"/>
          <w:szCs w:val="28"/>
          <w:u w:val="single"/>
        </w:rPr>
        <w:t>和平发展</w:t>
      </w:r>
      <w:r w:rsidRPr="00A047CB">
        <w:rPr>
          <w:rFonts w:ascii="仿宋" w:eastAsia="仿宋" w:hAnsi="仿宋" w:cs="仿宋_GB2312"/>
          <w:sz w:val="28"/>
          <w:szCs w:val="28"/>
        </w:rPr>
        <w:t>道路</w:t>
      </w:r>
      <w:r w:rsidRPr="00A047CB">
        <w:rPr>
          <w:rFonts w:ascii="仿宋" w:eastAsia="仿宋" w:hAnsi="仿宋" w:cs="仿宋_GB2312"/>
          <w:sz w:val="28"/>
          <w:szCs w:val="28"/>
        </w:rPr>
        <w:t>,</w:t>
      </w:r>
      <w:r w:rsidRPr="00A047CB">
        <w:rPr>
          <w:rFonts w:ascii="仿宋" w:eastAsia="仿宋" w:hAnsi="仿宋" w:cs="仿宋_GB2312"/>
          <w:sz w:val="28"/>
          <w:szCs w:val="28"/>
        </w:rPr>
        <w:t>坚持</w:t>
      </w:r>
      <w:r w:rsidRPr="00A047CB">
        <w:rPr>
          <w:rFonts w:ascii="仿宋" w:eastAsia="仿宋" w:hAnsi="仿宋" w:cs="仿宋_GB2312"/>
          <w:sz w:val="28"/>
          <w:szCs w:val="28"/>
          <w:u w:val="single"/>
        </w:rPr>
        <w:t>互利共赢</w:t>
      </w:r>
      <w:r w:rsidRPr="00A047CB">
        <w:rPr>
          <w:rFonts w:ascii="仿宋" w:eastAsia="仿宋" w:hAnsi="仿宋" w:cs="仿宋_GB2312"/>
          <w:sz w:val="28"/>
          <w:szCs w:val="28"/>
        </w:rPr>
        <w:t>的开放战略。</w:t>
      </w:r>
    </w:p>
    <w:p w:rsidR="000C3174" w:rsidRPr="00A047CB" w:rsidRDefault="00A047CB">
      <w:pPr>
        <w:rPr>
          <w:rFonts w:ascii="仿宋" w:eastAsia="仿宋" w:hAnsi="仿宋" w:cs="仿宋_GB2312"/>
          <w:sz w:val="28"/>
          <w:szCs w:val="28"/>
        </w:rPr>
      </w:pPr>
      <w:r w:rsidRPr="00A047CB">
        <w:rPr>
          <w:rFonts w:ascii="仿宋" w:eastAsia="仿宋" w:hAnsi="仿宋" w:cs="仿宋_GB2312"/>
          <w:sz w:val="28"/>
          <w:szCs w:val="28"/>
        </w:rPr>
        <w:t>8</w:t>
      </w:r>
      <w:r w:rsidRPr="00A047CB">
        <w:rPr>
          <w:rFonts w:ascii="仿宋" w:eastAsia="仿宋" w:hAnsi="仿宋" w:cs="仿宋_GB2312"/>
          <w:sz w:val="28"/>
          <w:szCs w:val="28"/>
        </w:rPr>
        <w:t>、我国在国际事务中奉行的和平共处五项原则是什么</w:t>
      </w:r>
      <w:r w:rsidRPr="00A047CB">
        <w:rPr>
          <w:rFonts w:ascii="仿宋" w:eastAsia="仿宋" w:hAnsi="仿宋" w:cs="仿宋_GB2312"/>
          <w:sz w:val="28"/>
          <w:szCs w:val="28"/>
        </w:rPr>
        <w:t>？</w:t>
      </w:r>
    </w:p>
    <w:p w:rsidR="000C3174" w:rsidRPr="00A047CB" w:rsidRDefault="00A047CB">
      <w:pPr>
        <w:rPr>
          <w:rFonts w:ascii="仿宋" w:eastAsia="仿宋" w:hAnsi="仿宋" w:cs="仿宋_GB2312"/>
          <w:sz w:val="28"/>
          <w:szCs w:val="28"/>
        </w:rPr>
      </w:pPr>
      <w:r w:rsidRPr="00A047CB">
        <w:rPr>
          <w:rFonts w:ascii="仿宋" w:eastAsia="仿宋" w:hAnsi="仿宋" w:cs="仿宋_GB2312"/>
          <w:sz w:val="28"/>
          <w:szCs w:val="28"/>
        </w:rPr>
        <w:t>答</w:t>
      </w:r>
      <w:r w:rsidRPr="00A047CB">
        <w:rPr>
          <w:rFonts w:ascii="仿宋" w:eastAsia="仿宋" w:hAnsi="仿宋" w:cs="仿宋_GB2312"/>
          <w:sz w:val="28"/>
          <w:szCs w:val="28"/>
        </w:rPr>
        <w:t>:</w:t>
      </w:r>
      <w:r w:rsidRPr="00A047CB">
        <w:rPr>
          <w:rFonts w:ascii="仿宋" w:eastAsia="仿宋" w:hAnsi="仿宋" w:cs="仿宋_GB2312"/>
          <w:sz w:val="28"/>
          <w:szCs w:val="28"/>
        </w:rPr>
        <w:t>互相尊重主权和领土完整、互不侵犯、互不干涉内政、平等互利、和平共处。</w:t>
      </w:r>
    </w:p>
    <w:p w:rsidR="000C3174" w:rsidRPr="00A047CB" w:rsidRDefault="00A047CB">
      <w:pPr>
        <w:rPr>
          <w:rFonts w:ascii="仿宋" w:eastAsia="仿宋" w:hAnsi="仿宋" w:cs="仿宋_GB2312"/>
          <w:sz w:val="28"/>
          <w:szCs w:val="28"/>
        </w:rPr>
      </w:pPr>
      <w:r w:rsidRPr="00A047CB">
        <w:rPr>
          <w:rFonts w:ascii="仿宋" w:eastAsia="仿宋" w:hAnsi="仿宋" w:cs="仿宋_GB2312"/>
          <w:sz w:val="28"/>
          <w:szCs w:val="28"/>
        </w:rPr>
        <w:t>9</w:t>
      </w:r>
      <w:r w:rsidRPr="00A047CB">
        <w:rPr>
          <w:rFonts w:ascii="仿宋" w:eastAsia="仿宋" w:hAnsi="仿宋" w:cs="仿宋_GB2312"/>
          <w:sz w:val="28"/>
          <w:szCs w:val="28"/>
        </w:rPr>
        <w:t>、申请加入中国共产党的基本条件是什么</w:t>
      </w:r>
      <w:r w:rsidRPr="00A047CB">
        <w:rPr>
          <w:rFonts w:ascii="仿宋" w:eastAsia="仿宋" w:hAnsi="仿宋" w:cs="仿宋_GB2312"/>
          <w:sz w:val="28"/>
          <w:szCs w:val="28"/>
        </w:rPr>
        <w:t>？</w:t>
      </w:r>
    </w:p>
    <w:p w:rsidR="000C3174" w:rsidRPr="00A047CB" w:rsidRDefault="00A047CB">
      <w:pPr>
        <w:rPr>
          <w:rFonts w:ascii="仿宋" w:eastAsia="仿宋" w:hAnsi="仿宋" w:cs="仿宋_GB2312"/>
          <w:sz w:val="28"/>
          <w:szCs w:val="28"/>
        </w:rPr>
      </w:pPr>
      <w:r w:rsidRPr="00A047CB">
        <w:rPr>
          <w:rFonts w:ascii="仿宋" w:eastAsia="仿宋" w:hAnsi="仿宋" w:cs="仿宋_GB2312"/>
          <w:sz w:val="28"/>
          <w:szCs w:val="28"/>
        </w:rPr>
        <w:t>答</w:t>
      </w:r>
      <w:r w:rsidRPr="00A047CB">
        <w:rPr>
          <w:rFonts w:ascii="仿宋" w:eastAsia="仿宋" w:hAnsi="仿宋" w:cs="仿宋_GB2312"/>
          <w:sz w:val="28"/>
          <w:szCs w:val="28"/>
        </w:rPr>
        <w:t>:</w:t>
      </w:r>
      <w:r w:rsidRPr="00A047CB">
        <w:rPr>
          <w:rFonts w:ascii="仿宋" w:eastAsia="仿宋" w:hAnsi="仿宋" w:cs="仿宋_GB2312"/>
          <w:sz w:val="28"/>
          <w:szCs w:val="28"/>
        </w:rPr>
        <w:t>年满十八岁的中国工人、农民、军人、知识分子和其他社会阶层的先进分子</w:t>
      </w:r>
      <w:r w:rsidRPr="00A047CB">
        <w:rPr>
          <w:rFonts w:ascii="仿宋" w:eastAsia="仿宋" w:hAnsi="仿宋" w:cs="仿宋_GB2312"/>
          <w:sz w:val="28"/>
          <w:szCs w:val="28"/>
        </w:rPr>
        <w:t>，</w:t>
      </w:r>
      <w:r w:rsidRPr="00A047CB">
        <w:rPr>
          <w:rFonts w:ascii="仿宋" w:eastAsia="仿宋" w:hAnsi="仿宋" w:cs="仿宋_GB2312"/>
          <w:sz w:val="28"/>
          <w:szCs w:val="28"/>
        </w:rPr>
        <w:t>承认党的纲领和章程</w:t>
      </w:r>
      <w:r w:rsidRPr="00A047CB">
        <w:rPr>
          <w:rFonts w:ascii="仿宋" w:eastAsia="仿宋" w:hAnsi="仿宋" w:cs="仿宋_GB2312"/>
          <w:sz w:val="28"/>
          <w:szCs w:val="28"/>
        </w:rPr>
        <w:t>，</w:t>
      </w:r>
      <w:r w:rsidRPr="00A047CB">
        <w:rPr>
          <w:rFonts w:ascii="仿宋" w:eastAsia="仿宋" w:hAnsi="仿宋" w:cs="仿宋_GB2312"/>
          <w:sz w:val="28"/>
          <w:szCs w:val="28"/>
        </w:rPr>
        <w:t>愿意参加党的一个组织并在其中积极工作、执行党的决议和按期交纳党费。</w:t>
      </w:r>
    </w:p>
    <w:p w:rsidR="000C3174" w:rsidRPr="00A047CB" w:rsidRDefault="00A047CB">
      <w:pPr>
        <w:rPr>
          <w:rFonts w:ascii="仿宋" w:eastAsia="仿宋" w:hAnsi="仿宋" w:cs="仿宋_GB2312"/>
          <w:sz w:val="28"/>
          <w:szCs w:val="28"/>
        </w:rPr>
      </w:pPr>
      <w:r w:rsidRPr="00A047CB">
        <w:rPr>
          <w:rFonts w:ascii="仿宋" w:eastAsia="仿宋" w:hAnsi="仿宋" w:cs="仿宋_GB2312"/>
          <w:sz w:val="28"/>
          <w:szCs w:val="28"/>
        </w:rPr>
        <w:t>10</w:t>
      </w:r>
      <w:r w:rsidRPr="00A047CB">
        <w:rPr>
          <w:rFonts w:ascii="仿宋" w:eastAsia="仿宋" w:hAnsi="仿宋" w:cs="仿宋_GB2312"/>
          <w:sz w:val="28"/>
          <w:szCs w:val="28"/>
        </w:rPr>
        <w:t>、</w:t>
      </w:r>
      <w:r w:rsidRPr="00A047CB">
        <w:rPr>
          <w:rFonts w:ascii="仿宋" w:eastAsia="仿宋" w:hAnsi="仿宋" w:cs="仿宋_GB2312"/>
          <w:sz w:val="28"/>
          <w:szCs w:val="28"/>
          <w:u w:val="single"/>
        </w:rPr>
        <w:t>《中国共产党章程》</w:t>
      </w:r>
      <w:r w:rsidRPr="00A047CB">
        <w:rPr>
          <w:rFonts w:ascii="仿宋" w:eastAsia="仿宋" w:hAnsi="仿宋" w:cs="仿宋_GB2312"/>
          <w:sz w:val="28"/>
          <w:szCs w:val="28"/>
        </w:rPr>
        <w:t>规定了党内生活和党的活动的基本原则</w:t>
      </w:r>
      <w:r w:rsidRPr="00A047CB">
        <w:rPr>
          <w:rFonts w:ascii="仿宋" w:eastAsia="仿宋" w:hAnsi="仿宋" w:cs="仿宋_GB2312"/>
          <w:sz w:val="28"/>
          <w:szCs w:val="28"/>
        </w:rPr>
        <w:t>,</w:t>
      </w:r>
      <w:r w:rsidRPr="00A047CB">
        <w:rPr>
          <w:rFonts w:ascii="仿宋" w:eastAsia="仿宋" w:hAnsi="仿宋" w:cs="仿宋_GB2312"/>
          <w:sz w:val="28"/>
          <w:szCs w:val="28"/>
        </w:rPr>
        <w:t>是党的最高行为规范</w:t>
      </w:r>
      <w:r w:rsidRPr="00A047CB">
        <w:rPr>
          <w:rFonts w:ascii="仿宋" w:eastAsia="仿宋" w:hAnsi="仿宋" w:cs="仿宋_GB2312"/>
          <w:sz w:val="28"/>
          <w:szCs w:val="28"/>
        </w:rPr>
        <w:t>,</w:t>
      </w:r>
      <w:r w:rsidRPr="00A047CB">
        <w:rPr>
          <w:rFonts w:ascii="仿宋" w:eastAsia="仿宋" w:hAnsi="仿宋" w:cs="仿宋_GB2312"/>
          <w:sz w:val="28"/>
          <w:szCs w:val="28"/>
        </w:rPr>
        <w:t>是党的最高纪律</w:t>
      </w:r>
      <w:r w:rsidRPr="00A047CB">
        <w:rPr>
          <w:rFonts w:ascii="仿宋" w:eastAsia="仿宋" w:hAnsi="仿宋" w:cs="仿宋_GB2312"/>
          <w:sz w:val="28"/>
          <w:szCs w:val="28"/>
        </w:rPr>
        <w:t>,</w:t>
      </w:r>
      <w:r w:rsidRPr="00A047CB">
        <w:rPr>
          <w:rFonts w:ascii="仿宋" w:eastAsia="仿宋" w:hAnsi="仿宋" w:cs="仿宋_GB2312"/>
          <w:sz w:val="28"/>
          <w:szCs w:val="28"/>
        </w:rPr>
        <w:t>是党的根本大法。</w:t>
      </w:r>
    </w:p>
    <w:p w:rsidR="000C3174" w:rsidRPr="00A047CB" w:rsidRDefault="00A047CB">
      <w:pPr>
        <w:rPr>
          <w:rFonts w:ascii="仿宋" w:eastAsia="仿宋" w:hAnsi="仿宋" w:cs="仿宋_GB2312"/>
          <w:sz w:val="28"/>
          <w:szCs w:val="28"/>
        </w:rPr>
      </w:pPr>
      <w:r w:rsidRPr="00A047CB">
        <w:rPr>
          <w:rFonts w:ascii="仿宋" w:eastAsia="仿宋" w:hAnsi="仿宋" w:cs="仿宋_GB2312"/>
          <w:sz w:val="28"/>
          <w:szCs w:val="28"/>
        </w:rPr>
        <w:t>11</w:t>
      </w:r>
      <w:r w:rsidRPr="00A047CB">
        <w:rPr>
          <w:rFonts w:ascii="仿宋" w:eastAsia="仿宋" w:hAnsi="仿宋" w:cs="仿宋_GB2312"/>
          <w:sz w:val="28"/>
          <w:szCs w:val="28"/>
        </w:rPr>
        <w:t>、十七届四中全会提出</w:t>
      </w:r>
      <w:r w:rsidRPr="00A047CB">
        <w:rPr>
          <w:rFonts w:ascii="仿宋" w:eastAsia="仿宋" w:hAnsi="仿宋" w:cs="仿宋_GB2312"/>
          <w:sz w:val="28"/>
          <w:szCs w:val="28"/>
        </w:rPr>
        <w:t>“</w:t>
      </w:r>
      <w:r w:rsidRPr="00A047CB">
        <w:rPr>
          <w:rFonts w:ascii="仿宋" w:eastAsia="仿宋" w:hAnsi="仿宋" w:cs="仿宋_GB2312"/>
          <w:sz w:val="28"/>
          <w:szCs w:val="28"/>
        </w:rPr>
        <w:t>四个着眼于</w:t>
      </w:r>
      <w:r w:rsidRPr="00A047CB">
        <w:rPr>
          <w:rFonts w:ascii="仿宋" w:eastAsia="仿宋" w:hAnsi="仿宋" w:cs="仿宋_GB2312"/>
          <w:sz w:val="28"/>
          <w:szCs w:val="28"/>
        </w:rPr>
        <w:t>”</w:t>
      </w:r>
      <w:r w:rsidRPr="00A047CB">
        <w:rPr>
          <w:rFonts w:ascii="仿宋" w:eastAsia="仿宋" w:hAnsi="仿宋" w:cs="仿宋_GB2312"/>
          <w:sz w:val="28"/>
          <w:szCs w:val="28"/>
        </w:rPr>
        <w:t>的党建着力点是什么？</w:t>
      </w:r>
    </w:p>
    <w:p w:rsidR="000C3174" w:rsidRPr="00A047CB" w:rsidRDefault="00A047CB">
      <w:pPr>
        <w:rPr>
          <w:rFonts w:ascii="仿宋" w:eastAsia="仿宋" w:hAnsi="仿宋" w:cs="仿宋_GB2312"/>
          <w:sz w:val="28"/>
          <w:szCs w:val="28"/>
        </w:rPr>
      </w:pPr>
      <w:r w:rsidRPr="00A047CB">
        <w:rPr>
          <w:rFonts w:ascii="仿宋" w:eastAsia="仿宋" w:hAnsi="仿宋" w:cs="仿宋_GB2312"/>
          <w:sz w:val="28"/>
          <w:szCs w:val="28"/>
        </w:rPr>
        <w:t>答</w:t>
      </w:r>
      <w:r w:rsidRPr="00A047CB">
        <w:rPr>
          <w:rFonts w:ascii="仿宋" w:eastAsia="仿宋" w:hAnsi="仿宋" w:cs="仿宋_GB2312"/>
          <w:sz w:val="28"/>
          <w:szCs w:val="28"/>
        </w:rPr>
        <w:t>:</w:t>
      </w:r>
      <w:r w:rsidRPr="00A047CB">
        <w:rPr>
          <w:rFonts w:ascii="仿宋" w:eastAsia="仿宋" w:hAnsi="仿宋" w:cs="仿宋_GB2312"/>
          <w:sz w:val="28"/>
          <w:szCs w:val="28"/>
        </w:rPr>
        <w:t>着眼于继</w:t>
      </w:r>
      <w:r w:rsidRPr="00A047CB">
        <w:rPr>
          <w:rFonts w:ascii="仿宋" w:eastAsia="仿宋" w:hAnsi="仿宋" w:cs="仿宋_GB2312"/>
          <w:sz w:val="28"/>
          <w:szCs w:val="28"/>
        </w:rPr>
        <w:t>续解放思想、坚持改革开放、推动科学发展、促进社会和谐，着眼于提高党的执政能力、保持和发展党的先进性，着眼于增强全党为党和人民事业不懈奋斗的使命感和责任感，着眼于保持党同人民群众的血肉联系。</w:t>
      </w:r>
      <w:bookmarkStart w:id="0" w:name="_GoBack"/>
      <w:bookmarkEnd w:id="0"/>
    </w:p>
    <w:sectPr w:rsidR="000C3174" w:rsidRPr="00A04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174"/>
    <w:rsid w:val="000C3174"/>
    <w:rsid w:val="00A0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DELL</cp:lastModifiedBy>
  <cp:revision>2</cp:revision>
  <dcterms:created xsi:type="dcterms:W3CDTF">2021-01-04T14:04:00Z</dcterms:created>
  <dcterms:modified xsi:type="dcterms:W3CDTF">2021-01-04T14:04:00Z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  <property fmtid="{D5CDD505-2E9C-101B-9397-08002B2CF9AE}" pid="3" name="_DocHome">
    <vt:i4>53947870</vt:i4>
  </property>
</Properties>
</file>