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w:t>
      </w:r>
      <w:r>
        <w:rPr>
          <w:rFonts w:hint="default" w:ascii="Calibri"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zh-CN"/>
        </w:rPr>
        <w:t>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学院：陈守仁商学院  年级与专业：18级物流管理        姓名：古微笑</w:t>
      </w:r>
    </w:p>
    <w:p>
      <w:pPr>
        <w:jc w:val="both"/>
        <w:rPr>
          <w:rFonts w:hint="eastAsia" w:ascii="仿宋_GB2312" w:hAnsi="仿宋_GB2312" w:eastAsia="仿宋_GB2312" w:cs="仿宋_GB2312"/>
          <w:b w:val="0"/>
          <w:i w:val="0"/>
          <w:caps w:val="0"/>
          <w:color w:val="212121"/>
          <w:spacing w:val="0"/>
          <w:sz w:val="32"/>
          <w:szCs w:val="32"/>
        </w:rPr>
      </w:pPr>
    </w:p>
    <w:p>
      <w:p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w:t>
      </w:r>
    </w:p>
    <w:p>
      <w:pPr>
        <w:widowControl w:val="0"/>
        <w:numPr>
          <w:ilvl w:val="0"/>
          <w:numId w:val="0"/>
        </w:numPr>
        <w:jc w:val="both"/>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1.中国共产党的性质是什么？</w:t>
      </w:r>
    </w:p>
    <w:p>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答：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widowControl w:val="0"/>
        <w:numPr>
          <w:ilvl w:val="0"/>
          <w:numId w:val="0"/>
        </w:numPr>
        <w:jc w:val="both"/>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2.“三个代表”重要思想的主要内容是什么？</w:t>
      </w:r>
    </w:p>
    <w:p>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答：中国共产党必须始终代表中国先进生产力的发展要求，代表中国先进文化的前进方向，代表中国最广大人民的根本利益。</w:t>
      </w:r>
    </w:p>
    <w:p>
      <w:pPr>
        <w:widowControl w:val="0"/>
        <w:numPr>
          <w:ilvl w:val="0"/>
          <w:numId w:val="0"/>
        </w:numPr>
        <w:jc w:val="both"/>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3.什么是科学发展观？</w:t>
      </w:r>
      <w:bookmarkStart w:id="0" w:name="_GoBack"/>
      <w:bookmarkEnd w:id="0"/>
    </w:p>
    <w:p>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答：科学发展观，第一要义是发展，核心是以人为本，基本要求是全面协调可持续发展，根本方法是统筹兼顾。</w:t>
      </w:r>
    </w:p>
    <w:p>
      <w:pPr>
        <w:widowControl w:val="0"/>
        <w:numPr>
          <w:ilvl w:val="0"/>
          <w:numId w:val="1"/>
        </w:numPr>
        <w:jc w:val="both"/>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改革开放以来我们取得一切成绩和进步的根本原因，归结起来是什么？</w:t>
      </w:r>
    </w:p>
    <w:p>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答：开辟了中国特色社会主义道路，形成了中国特色社会主义理论体系。</w:t>
      </w:r>
    </w:p>
    <w:p>
      <w:pPr>
        <w:widowControl w:val="0"/>
        <w:numPr>
          <w:ilvl w:val="0"/>
          <w:numId w:val="0"/>
        </w:numPr>
        <w:jc w:val="both"/>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5.党在新世纪的三大历史任务是什么？</w:t>
      </w:r>
    </w:p>
    <w:p>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答：推进现代化建设、完成祖国统一、维护世界和平与促进共同发展。</w:t>
      </w:r>
    </w:p>
    <w:p>
      <w:pPr>
        <w:widowControl w:val="0"/>
        <w:numPr>
          <w:ilvl w:val="0"/>
          <w:numId w:val="0"/>
        </w:numPr>
        <w:jc w:val="both"/>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6.我国的基本国情是什么？</w:t>
      </w:r>
    </w:p>
    <w:p>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答：我国正处于并将长期处于社会主义初级阶段。</w:t>
      </w:r>
    </w:p>
    <w:p>
      <w:pPr>
        <w:widowControl w:val="0"/>
        <w:numPr>
          <w:ilvl w:val="0"/>
          <w:numId w:val="0"/>
        </w:numPr>
        <w:jc w:val="both"/>
        <w:rPr>
          <w:rFonts w:hint="eastAsia" w:ascii="宋体" w:hAnsi="宋体" w:eastAsia="宋体" w:cs="宋体"/>
          <w:b/>
          <w:bCs/>
          <w:sz w:val="24"/>
          <w:szCs w:val="24"/>
          <w:lang w:val="zh-CN"/>
        </w:rPr>
      </w:pPr>
      <w:r>
        <w:rPr>
          <w:rFonts w:hint="eastAsia" w:ascii="宋体" w:hAnsi="宋体" w:eastAsia="宋体" w:cs="宋体"/>
          <w:b/>
          <w:bCs/>
          <w:sz w:val="24"/>
          <w:szCs w:val="24"/>
          <w:lang w:val="en-US" w:eastAsia="zh-CN"/>
        </w:rPr>
        <w:t>7</w:t>
      </w:r>
      <w:r>
        <w:rPr>
          <w:rFonts w:hint="eastAsia" w:ascii="宋体" w:hAnsi="宋体" w:eastAsia="宋体" w:cs="宋体"/>
          <w:b/>
          <w:bCs/>
          <w:sz w:val="24"/>
          <w:szCs w:val="24"/>
          <w:lang w:val="zh-CN"/>
        </w:rPr>
        <w:t>.在现阶段，我国社会的主要矛盾是什么？</w:t>
      </w:r>
    </w:p>
    <w:p>
      <w:pPr>
        <w:widowControl w:val="0"/>
        <w:numPr>
          <w:ilvl w:val="0"/>
          <w:numId w:val="0"/>
        </w:numPr>
        <w:jc w:val="both"/>
        <w:rPr>
          <w:rFonts w:hint="eastAsia" w:ascii="宋体" w:hAnsi="宋体" w:eastAsia="宋体" w:cs="宋体"/>
          <w:sz w:val="24"/>
          <w:szCs w:val="24"/>
          <w:lang w:val="zh-CN"/>
        </w:rPr>
      </w:pPr>
      <w:r>
        <w:rPr>
          <w:rFonts w:hint="eastAsia" w:ascii="宋体" w:hAnsi="宋体" w:eastAsia="宋体" w:cs="宋体"/>
          <w:sz w:val="24"/>
          <w:szCs w:val="24"/>
          <w:lang w:val="zh-CN"/>
        </w:rPr>
        <w:t>答：是人民日益增长的物质文化需要同落后的社会生产之间的矛盾。</w:t>
      </w:r>
    </w:p>
    <w:p>
      <w:pPr>
        <w:widowControl w:val="0"/>
        <w:numPr>
          <w:ilvl w:val="0"/>
          <w:numId w:val="0"/>
        </w:numPr>
        <w:jc w:val="both"/>
        <w:rPr>
          <w:rFonts w:hint="eastAsia" w:ascii="宋体" w:hAnsi="宋体" w:eastAsia="宋体" w:cs="宋体"/>
          <w:b/>
          <w:bCs/>
          <w:sz w:val="24"/>
          <w:szCs w:val="24"/>
          <w:lang w:val="zh-CN"/>
        </w:rPr>
      </w:pPr>
      <w:r>
        <w:rPr>
          <w:rFonts w:hint="eastAsia" w:ascii="宋体" w:hAnsi="宋体" w:eastAsia="宋体" w:cs="宋体"/>
          <w:b/>
          <w:bCs/>
          <w:sz w:val="24"/>
          <w:szCs w:val="24"/>
          <w:lang w:val="en-US" w:eastAsia="zh-CN"/>
        </w:rPr>
        <w:t>8</w:t>
      </w:r>
      <w:r>
        <w:rPr>
          <w:rFonts w:hint="eastAsia" w:ascii="宋体" w:hAnsi="宋体" w:eastAsia="宋体" w:cs="宋体"/>
          <w:b/>
          <w:bCs/>
          <w:sz w:val="24"/>
          <w:szCs w:val="24"/>
          <w:lang w:val="zh-CN"/>
        </w:rPr>
        <w:t>.社会主义的本质是什么？</w:t>
      </w:r>
    </w:p>
    <w:p>
      <w:pPr>
        <w:widowControl w:val="0"/>
        <w:numPr>
          <w:ilvl w:val="0"/>
          <w:numId w:val="0"/>
        </w:numPr>
        <w:jc w:val="both"/>
        <w:rPr>
          <w:rFonts w:hint="eastAsia" w:ascii="宋体" w:hAnsi="宋体" w:eastAsia="宋体" w:cs="宋体"/>
          <w:sz w:val="24"/>
          <w:szCs w:val="24"/>
          <w:lang w:val="zh-CN"/>
        </w:rPr>
      </w:pPr>
      <w:r>
        <w:rPr>
          <w:rFonts w:hint="eastAsia" w:ascii="宋体" w:hAnsi="宋体" w:eastAsia="宋体" w:cs="宋体"/>
          <w:sz w:val="24"/>
          <w:szCs w:val="24"/>
          <w:lang w:val="zh-CN"/>
        </w:rPr>
        <w:t>答：解放生产力，发展生产力，消灭剥削，消除两极分化，最终实现共同富裕。</w:t>
      </w:r>
    </w:p>
    <w:p>
      <w:pPr>
        <w:widowControl w:val="0"/>
        <w:numPr>
          <w:ilvl w:val="0"/>
          <w:numId w:val="0"/>
        </w:numPr>
        <w:jc w:val="both"/>
        <w:rPr>
          <w:rFonts w:hint="eastAsia" w:ascii="宋体" w:hAnsi="宋体" w:eastAsia="宋体" w:cs="宋体"/>
          <w:b/>
          <w:bCs/>
          <w:sz w:val="24"/>
          <w:szCs w:val="24"/>
          <w:lang w:val="zh-CN"/>
        </w:rPr>
      </w:pPr>
      <w:r>
        <w:rPr>
          <w:rFonts w:hint="eastAsia" w:ascii="宋体" w:hAnsi="宋体" w:eastAsia="宋体" w:cs="宋体"/>
          <w:b/>
          <w:bCs/>
          <w:sz w:val="24"/>
          <w:szCs w:val="24"/>
          <w:lang w:val="en-US" w:eastAsia="zh-CN"/>
        </w:rPr>
        <w:t>9</w:t>
      </w:r>
      <w:r>
        <w:rPr>
          <w:rFonts w:hint="eastAsia" w:ascii="宋体" w:hAnsi="宋体" w:eastAsia="宋体" w:cs="宋体"/>
          <w:b/>
          <w:bCs/>
          <w:sz w:val="24"/>
          <w:szCs w:val="24"/>
          <w:lang w:val="zh-CN"/>
        </w:rPr>
        <w:t>.我国社会主义建设的根本任务是什么？</w:t>
      </w:r>
    </w:p>
    <w:p>
      <w:pPr>
        <w:widowControl w:val="0"/>
        <w:numPr>
          <w:ilvl w:val="0"/>
          <w:numId w:val="0"/>
        </w:numPr>
        <w:jc w:val="both"/>
        <w:rPr>
          <w:rFonts w:hint="eastAsia" w:ascii="宋体" w:hAnsi="宋体" w:eastAsia="宋体" w:cs="宋体"/>
          <w:sz w:val="24"/>
          <w:szCs w:val="24"/>
          <w:lang w:val="zh-CN"/>
        </w:rPr>
      </w:pPr>
      <w:r>
        <w:rPr>
          <w:rFonts w:hint="eastAsia" w:ascii="宋体" w:hAnsi="宋体" w:eastAsia="宋体" w:cs="宋体"/>
          <w:sz w:val="24"/>
          <w:szCs w:val="24"/>
          <w:lang w:val="zh-CN"/>
        </w:rPr>
        <w:t>答：进一步解放生产力，发展生产力，逐步实现社会主义现代化，并且为此而改革生产关系和上层建筑中不适应生产力发展的方面和环节。</w:t>
      </w:r>
    </w:p>
    <w:p>
      <w:pPr>
        <w:widowControl w:val="0"/>
        <w:numPr>
          <w:ilvl w:val="0"/>
          <w:numId w:val="0"/>
        </w:numPr>
        <w:jc w:val="both"/>
        <w:rPr>
          <w:rFonts w:hint="eastAsia" w:ascii="宋体" w:hAnsi="宋体" w:eastAsia="宋体" w:cs="宋体"/>
          <w:b/>
          <w:bCs/>
          <w:sz w:val="24"/>
          <w:szCs w:val="24"/>
          <w:lang w:val="zh-CN"/>
        </w:rPr>
      </w:pPr>
      <w:r>
        <w:rPr>
          <w:rFonts w:hint="eastAsia" w:ascii="宋体" w:hAnsi="宋体" w:eastAsia="宋体" w:cs="宋体"/>
          <w:b/>
          <w:bCs/>
          <w:sz w:val="24"/>
          <w:szCs w:val="24"/>
          <w:lang w:val="en-US" w:eastAsia="zh-CN"/>
        </w:rPr>
        <w:t>10</w:t>
      </w:r>
      <w:r>
        <w:rPr>
          <w:rFonts w:hint="eastAsia" w:ascii="宋体" w:hAnsi="宋体" w:eastAsia="宋体" w:cs="宋体"/>
          <w:b/>
          <w:bCs/>
          <w:sz w:val="24"/>
          <w:szCs w:val="24"/>
          <w:lang w:val="zh-CN"/>
        </w:rPr>
        <w:t>.社会主义初级阶段的基本经济制度和分配制度什么？</w:t>
      </w:r>
    </w:p>
    <w:p>
      <w:pPr>
        <w:widowControl w:val="0"/>
        <w:numPr>
          <w:ilvl w:val="0"/>
          <w:numId w:val="0"/>
        </w:numPr>
        <w:jc w:val="both"/>
        <w:rPr>
          <w:rFonts w:hint="eastAsia" w:ascii="宋体" w:hAnsi="宋体" w:eastAsia="宋体" w:cs="宋体"/>
          <w:sz w:val="24"/>
          <w:szCs w:val="24"/>
        </w:rPr>
      </w:pPr>
      <w:r>
        <w:rPr>
          <w:rFonts w:hint="eastAsia" w:ascii="宋体" w:hAnsi="宋体" w:eastAsia="宋体" w:cs="宋体"/>
          <w:sz w:val="24"/>
          <w:szCs w:val="24"/>
        </w:rPr>
        <w:t>答：公有制为主体，多种所有制经济共同发展，是社会主义初级阶段的基本经济制度，按劳分配为主体，多种分配方式并存，社会主义初级阶段的分配制度。</w:t>
      </w:r>
    </w:p>
    <w:p>
      <w:pPr>
        <w:rPr>
          <w:rFonts w:hint="eastAsia" w:ascii="宋体" w:hAnsi="宋体" w:eastAsia="宋体" w:cs="宋体"/>
          <w:sz w:val="24"/>
          <w:szCs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E64CE0"/>
    <w:multiLevelType w:val="singleLevel"/>
    <w:tmpl w:val="43E64CE0"/>
    <w:lvl w:ilvl="0" w:tentative="0">
      <w:start w:val="4"/>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3D49EF"/>
    <w:rsid w:val="2AF835F2"/>
    <w:rsid w:val="53B20205"/>
    <w:rsid w:val="6C1805BA"/>
    <w:rsid w:val="75DE64E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2020-12-24T16:35:00Z</dcterms:created>
  <dc:creator>古微笑的iPhone11</dc:creator>
  <cp:lastModifiedBy>Have you now.</cp:lastModifiedBy>
  <dcterms:modified xsi:type="dcterms:W3CDTF">2021-01-04T05:10:39Z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