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3A6D5" w14:textId="77777777" w:rsidR="0041100F" w:rsidRDefault="003B12F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期党的发展对象培训班第二次小组讨论</w:t>
      </w:r>
    </w:p>
    <w:p w14:paraId="6353F1CC" w14:textId="77777777" w:rsidR="0041100F" w:rsidRDefault="0041100F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267016B2" w14:textId="04E11898" w:rsidR="0041100F" w:rsidRDefault="003B12F1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F15895">
        <w:rPr>
          <w:rFonts w:ascii="仿宋_GB2312" w:eastAsia="仿宋_GB2312" w:hAnsi="仿宋_GB2312" w:cs="仿宋_GB2312" w:hint="eastAsia"/>
          <w:sz w:val="32"/>
          <w:szCs w:val="32"/>
        </w:rPr>
        <w:t>数学与计算机科学学院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F1589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F15895">
        <w:rPr>
          <w:rFonts w:ascii="仿宋_GB2312" w:eastAsia="仿宋_GB2312" w:hAnsi="仿宋_GB2312" w:cs="仿宋_GB2312"/>
          <w:sz w:val="32"/>
          <w:szCs w:val="32"/>
        </w:rPr>
        <w:t>0</w:t>
      </w:r>
      <w:r w:rsidR="00F15895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F15895">
        <w:rPr>
          <w:rFonts w:ascii="仿宋_GB2312" w:eastAsia="仿宋_GB2312" w:hAnsi="仿宋_GB2312" w:cs="仿宋_GB2312"/>
          <w:sz w:val="32"/>
          <w:szCs w:val="32"/>
        </w:rPr>
        <w:t>8</w:t>
      </w:r>
      <w:r w:rsidR="00F15895">
        <w:rPr>
          <w:rFonts w:ascii="仿宋_GB2312" w:eastAsia="仿宋_GB2312" w:hAnsi="仿宋_GB2312" w:cs="仿宋_GB2312" w:hint="eastAsia"/>
          <w:sz w:val="32"/>
          <w:szCs w:val="32"/>
        </w:rPr>
        <w:t>级数学与应用数学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proofErr w:type="gramStart"/>
      <w:r w:rsidR="00F15895">
        <w:rPr>
          <w:rFonts w:ascii="仿宋_GB2312" w:eastAsia="仿宋_GB2312" w:hAnsi="仿宋_GB2312" w:cs="仿宋_GB2312" w:hint="eastAsia"/>
          <w:sz w:val="32"/>
          <w:szCs w:val="32"/>
        </w:rPr>
        <w:t>宋碧雨</w:t>
      </w:r>
      <w:proofErr w:type="gramEnd"/>
    </w:p>
    <w:p w14:paraId="3523809C" w14:textId="77777777" w:rsidR="0041100F" w:rsidRDefault="0041100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2E09A143" w14:textId="77777777" w:rsidR="0041100F" w:rsidRDefault="003B12F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14:paraId="427C50D8" w14:textId="4A7934F1" w:rsidR="0041100F" w:rsidRDefault="003B12F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14:paraId="26F0EFF4" w14:textId="0CD9E6EE" w:rsidR="00F15895" w:rsidRDefault="00F1589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1、努力成为终身学习的模范</w:t>
      </w:r>
    </w:p>
    <w:p w14:paraId="1E7CEE1D" w14:textId="4B389792" w:rsidR="00F15895" w:rsidRDefault="00F1589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身为大学生，努力学习才是我们的正业，</w:t>
      </w:r>
      <w:r w:rsidR="007562F7">
        <w:rPr>
          <w:rFonts w:ascii="仿宋_GB2312" w:eastAsia="仿宋_GB2312" w:hAnsi="仿宋_GB2312" w:cs="仿宋_GB2312" w:hint="eastAsia"/>
          <w:sz w:val="32"/>
          <w:szCs w:val="32"/>
        </w:rPr>
        <w:t>知识是无边无际的，要想成功就得怀着活到老，学到老的理念，不断地学习，不断地进步，</w:t>
      </w:r>
      <w:r w:rsidR="007562F7" w:rsidRPr="007562F7">
        <w:rPr>
          <w:rFonts w:ascii="仿宋_GB2312" w:eastAsia="仿宋_GB2312" w:hAnsi="仿宋_GB2312" w:cs="仿宋_GB2312" w:hint="eastAsia"/>
          <w:sz w:val="32"/>
          <w:szCs w:val="32"/>
        </w:rPr>
        <w:t>紧跟时代的脉搏而进步。要认真学习马克思列宁主义、毛泽东思想、习近平新时代中国特色社会主义思想</w:t>
      </w:r>
      <w:r w:rsidR="007562F7">
        <w:rPr>
          <w:rFonts w:ascii="仿宋_GB2312" w:eastAsia="仿宋_GB2312" w:hAnsi="仿宋_GB2312" w:cs="仿宋_GB2312" w:hint="eastAsia"/>
          <w:sz w:val="32"/>
          <w:szCs w:val="32"/>
        </w:rPr>
        <w:t>等等</w:t>
      </w:r>
      <w:r w:rsidR="007562F7" w:rsidRPr="007562F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7562F7">
        <w:rPr>
          <w:rFonts w:ascii="仿宋_GB2312" w:eastAsia="仿宋_GB2312" w:hAnsi="仿宋_GB2312" w:cs="仿宋_GB2312" w:hint="eastAsia"/>
          <w:sz w:val="32"/>
          <w:szCs w:val="32"/>
        </w:rPr>
        <w:t>从而做到</w:t>
      </w:r>
      <w:r w:rsidR="007562F7" w:rsidRPr="007562F7">
        <w:rPr>
          <w:rFonts w:ascii="仿宋_GB2312" w:eastAsia="仿宋_GB2312" w:hAnsi="仿宋_GB2312" w:cs="仿宋_GB2312" w:hint="eastAsia"/>
          <w:sz w:val="32"/>
          <w:szCs w:val="32"/>
        </w:rPr>
        <w:t>用科学理论武装头脑</w:t>
      </w:r>
      <w:r w:rsidR="007562F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2FED866" w14:textId="61394E6F" w:rsidR="00F15895" w:rsidRDefault="007562F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2、努力成为贯彻执行党的路线、方针、政策的模范</w:t>
      </w:r>
    </w:p>
    <w:p w14:paraId="6E82E9EA" w14:textId="5BE8BE96" w:rsidR="007562F7" w:rsidRDefault="009C697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不能觉得现在还只是大学生，而认为现在执行党的路线、方针、政策还尚早，我们可以从理念开始，即可以</w:t>
      </w:r>
      <w:r w:rsidR="007562F7" w:rsidRPr="007562F7">
        <w:rPr>
          <w:rFonts w:ascii="仿宋_GB2312" w:eastAsia="仿宋_GB2312" w:hAnsi="仿宋_GB2312" w:cs="仿宋_GB2312" w:hint="eastAsia"/>
          <w:sz w:val="32"/>
          <w:szCs w:val="32"/>
        </w:rPr>
        <w:t>牢固树立共产主义远大理想，坚定中国特色社会主义信念，把实现党的基本纲领与实现党的最高纲领统一起来，脚踏实地地为完成党在现阶段的任务而奋斗，模范执行党的路线、方针、政策，在思想上、政治上、行动上与党中央保持高度一致</w:t>
      </w:r>
    </w:p>
    <w:p w14:paraId="1CFB6188" w14:textId="134D5EEA" w:rsidR="009C6977" w:rsidRDefault="007562F7" w:rsidP="009C697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 w:rsidR="009C6977" w:rsidRPr="009C6977">
        <w:rPr>
          <w:rFonts w:ascii="仿宋_GB2312" w:eastAsia="仿宋_GB2312" w:hAnsi="仿宋_GB2312" w:cs="仿宋_GB2312" w:hint="eastAsia"/>
          <w:sz w:val="32"/>
          <w:szCs w:val="32"/>
        </w:rPr>
        <w:t>努力成为全心全意为人民服务的模范</w:t>
      </w:r>
    </w:p>
    <w:p w14:paraId="2279A165" w14:textId="62370DB1" w:rsidR="009C6977" w:rsidRPr="009C6977" w:rsidRDefault="009C6977" w:rsidP="009C697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身为党员，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在大学生群体中</w:t>
      </w:r>
      <w:r>
        <w:rPr>
          <w:rFonts w:ascii="仿宋_GB2312" w:eastAsia="仿宋_GB2312" w:hAnsi="仿宋_GB2312" w:cs="仿宋_GB2312" w:hint="eastAsia"/>
          <w:sz w:val="32"/>
          <w:szCs w:val="32"/>
        </w:rPr>
        <w:t>要时时刻刻服务于全院的</w:t>
      </w:r>
      <w:r w:rsidRPr="009C6977">
        <w:rPr>
          <w:rFonts w:ascii="仿宋_GB2312" w:eastAsia="仿宋_GB2312" w:hAnsi="仿宋_GB2312" w:cs="仿宋_GB2312" w:hint="eastAsia"/>
          <w:sz w:val="32"/>
          <w:szCs w:val="32"/>
        </w:rPr>
        <w:t>广大师生，严格地要求自己，处处以身作则，按时政治学习活动</w:t>
      </w:r>
      <w:r w:rsidR="001F4C1F">
        <w:rPr>
          <w:rFonts w:ascii="仿宋_GB2312" w:eastAsia="仿宋_GB2312" w:hAnsi="仿宋_GB2312" w:cs="仿宋_GB2312" w:hint="eastAsia"/>
          <w:sz w:val="32"/>
          <w:szCs w:val="32"/>
        </w:rPr>
        <w:t>还要</w:t>
      </w:r>
      <w:r w:rsidRPr="009C6977">
        <w:rPr>
          <w:rFonts w:ascii="仿宋_GB2312" w:eastAsia="仿宋_GB2312" w:hAnsi="仿宋_GB2312" w:cs="仿宋_GB2312" w:hint="eastAsia"/>
          <w:sz w:val="32"/>
          <w:szCs w:val="32"/>
        </w:rPr>
        <w:t>争取在各方面做到最好，能处理好个人与集体的关系。坚持四项根本原则，拥护改革开放，热爱社会主义祖国，拥护中国共产党的领导</w:t>
      </w:r>
      <w:r w:rsidR="001F4C1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140BD21" w14:textId="42A62C9A" w:rsidR="001F4C1F" w:rsidRPr="001F4C1F" w:rsidRDefault="001F4C1F" w:rsidP="001F4C1F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1F4C1F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努力成为遵纪守法的模范</w:t>
      </w:r>
    </w:p>
    <w:p w14:paraId="4074C54C" w14:textId="4C77E644" w:rsidR="0041100F" w:rsidRDefault="001F4C1F">
      <w:pPr>
        <w:rPr>
          <w:rFonts w:ascii="仿宋_GB2312" w:eastAsia="仿宋_GB2312" w:hAnsi="仿宋_GB2312" w:cs="仿宋_GB2312"/>
          <w:sz w:val="32"/>
          <w:szCs w:val="32"/>
        </w:rPr>
      </w:pPr>
      <w:r w:rsidRPr="001F4C1F">
        <w:rPr>
          <w:rFonts w:ascii="仿宋_GB2312" w:eastAsia="仿宋_GB2312" w:hAnsi="仿宋_GB2312" w:cs="仿宋_GB2312" w:hint="eastAsia"/>
          <w:sz w:val="32"/>
          <w:szCs w:val="32"/>
        </w:rPr>
        <w:t>积极乐观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诚实守信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乐于助人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讲道德、遵守校规校纪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我认为，这是做一个合格的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学生党员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的基本条件。要自觉加强思想道德修养，树立正确的世界观、人生观、价值观。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具体地说，就是要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为学校、家庭做力所能及的事情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以饱满的热情迎接生活中每一天的挑战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发现自己的不足，努力完善自己、丰富自己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肯定自己，挑战自己，超越自己</w:t>
      </w:r>
      <w:r>
        <w:rPr>
          <w:rFonts w:ascii="仿宋_GB2312" w:eastAsia="仿宋_GB2312" w:hAnsi="仿宋_GB2312" w:cs="仿宋_GB2312" w:hint="eastAsia"/>
          <w:sz w:val="32"/>
          <w:szCs w:val="32"/>
        </w:rPr>
        <w:t>，还要带头遵守爱国守法、明礼诚信等基本道德规范。</w:t>
      </w:r>
    </w:p>
    <w:p w14:paraId="1EF13685" w14:textId="3DE5F56B" w:rsidR="001F4C1F" w:rsidRPr="001F4C1F" w:rsidRDefault="001F4C1F" w:rsidP="001F4C1F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1F4C1F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努力成为创造一流工作业绩的模范</w:t>
      </w:r>
    </w:p>
    <w:p w14:paraId="42DAF87F" w14:textId="4C031A43" w:rsidR="0041100F" w:rsidRDefault="001F4C1F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身为大学生的中共党员，要力所能及地多任职，这样才能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不断地提高做人、做事的能力，</w:t>
      </w:r>
      <w:r>
        <w:rPr>
          <w:rFonts w:ascii="仿宋_GB2312" w:eastAsia="仿宋_GB2312" w:hAnsi="仿宋_GB2312" w:cs="仿宋_GB2312" w:hint="eastAsia"/>
          <w:sz w:val="32"/>
          <w:szCs w:val="32"/>
        </w:rPr>
        <w:t>还会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提高自己处理各方面事物的应变能力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，从而</w:t>
      </w:r>
      <w:r w:rsidR="009721E1">
        <w:rPr>
          <w:rFonts w:ascii="仿宋_GB2312" w:eastAsia="仿宋_GB2312" w:hAnsi="仿宋_GB2312" w:cs="仿宋_GB2312" w:hint="eastAsia"/>
          <w:sz w:val="32"/>
          <w:szCs w:val="32"/>
        </w:rPr>
        <w:t>做到</w:t>
      </w:r>
      <w:r w:rsidRPr="001F4C1F">
        <w:rPr>
          <w:rFonts w:ascii="仿宋_GB2312" w:eastAsia="仿宋_GB2312" w:hAnsi="仿宋_GB2312" w:cs="仿宋_GB2312" w:hint="eastAsia"/>
          <w:sz w:val="32"/>
          <w:szCs w:val="32"/>
        </w:rPr>
        <w:t>解放思想，求真务实，与时俱进，开拓创新，扎扎实实做好本职工作</w:t>
      </w:r>
      <w:r w:rsidR="009721E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41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FC2B97"/>
    <w:rsid w:val="001F4C1F"/>
    <w:rsid w:val="003B12F1"/>
    <w:rsid w:val="0041100F"/>
    <w:rsid w:val="007562F7"/>
    <w:rsid w:val="009721E1"/>
    <w:rsid w:val="009C6977"/>
    <w:rsid w:val="00F15895"/>
    <w:rsid w:val="078C17AC"/>
    <w:rsid w:val="0B03198D"/>
    <w:rsid w:val="370A1BAE"/>
    <w:rsid w:val="3AE40781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6A9D5"/>
  <w15:docId w15:val="{D1B753E8-1700-4E4D-97BA-1B54CCCB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碧雨 宋</cp:lastModifiedBy>
  <cp:revision>2</cp:revision>
  <dcterms:created xsi:type="dcterms:W3CDTF">2020-12-29T12:51:00Z</dcterms:created>
  <dcterms:modified xsi:type="dcterms:W3CDTF">2020-12-29T12:51:00Z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