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B4" w:rsidRDefault="00D815C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6F30B4" w:rsidRDefault="006F30B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6F30B4" w:rsidRDefault="00D815C3" w:rsidP="0082099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820992">
        <w:rPr>
          <w:rFonts w:ascii="仿宋_GB2312" w:eastAsia="仿宋_GB2312" w:hAnsi="仿宋_GB2312" w:cs="仿宋_GB2312" w:hint="eastAsia"/>
          <w:sz w:val="32"/>
          <w:szCs w:val="32"/>
        </w:rPr>
        <w:t xml:space="preserve">陈守仁商学院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820992">
        <w:rPr>
          <w:rFonts w:ascii="仿宋_GB2312" w:eastAsia="仿宋_GB2312" w:hAnsi="仿宋_GB2312" w:cs="仿宋_GB2312" w:hint="eastAsia"/>
          <w:sz w:val="32"/>
          <w:szCs w:val="32"/>
        </w:rPr>
        <w:t xml:space="preserve">18经济学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820992">
        <w:rPr>
          <w:rFonts w:ascii="仿宋_GB2312" w:eastAsia="仿宋_GB2312" w:hAnsi="仿宋_GB2312" w:cs="仿宋_GB2312" w:hint="eastAsia"/>
          <w:sz w:val="32"/>
          <w:szCs w:val="32"/>
        </w:rPr>
        <w:t>林青青</w:t>
      </w:r>
    </w:p>
    <w:p w:rsidR="006F30B4" w:rsidRPr="00820992" w:rsidRDefault="006F30B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6F30B4" w:rsidRDefault="00D815C3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列出10道题目并附上答案，题型可以为单选题、多选题、判断题、简答题，简要地附上出题理由更佳。）</w:t>
      </w:r>
    </w:p>
    <w:p w:rsidR="00820992" w:rsidRDefault="00D815C3">
      <w:pPr>
        <w:rPr>
          <w:rFonts w:ascii="仿宋_GB2312" w:eastAsia="仿宋_GB2312" w:hAnsi="仿宋_GB2312" w:cs="仿宋_GB2312"/>
          <w:sz w:val="32"/>
          <w:szCs w:val="32"/>
        </w:rPr>
      </w:pPr>
      <w:r w:rsidRPr="00820992"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8F60F3" w:rsidRPr="005B395E" w:rsidRDefault="008F60F3">
      <w:pPr>
        <w:rPr>
          <w:rStyle w:val="s9"/>
          <w:rFonts w:ascii="仿宋_GB2312" w:eastAsia="仿宋_GB2312" w:hint="eastAsia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sz w:val="32"/>
          <w:szCs w:val="32"/>
        </w:rPr>
        <w:t>一、单选题</w:t>
      </w:r>
    </w:p>
    <w:p w:rsidR="00820992" w:rsidRPr="005B395E" w:rsidRDefault="008F60F3">
      <w:pPr>
        <w:rPr>
          <w:rStyle w:val="s9"/>
          <w:rFonts w:ascii="仿宋_GB2312" w:eastAsia="仿宋_GB2312" w:hint="eastAsia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sz w:val="32"/>
          <w:szCs w:val="32"/>
        </w:rPr>
        <w:t>1、党的最高理想和最终目标是实现（  ）</w:t>
      </w:r>
      <w:r w:rsidR="005B395E" w:rsidRPr="005B395E">
        <w:rPr>
          <w:rStyle w:val="s9"/>
          <w:rFonts w:ascii="仿宋_GB2312" w:eastAsia="仿宋_GB2312" w:hint="eastAsia"/>
          <w:sz w:val="32"/>
          <w:szCs w:val="32"/>
        </w:rPr>
        <w:t>。</w:t>
      </w:r>
    </w:p>
    <w:p w:rsidR="008F60F3" w:rsidRPr="005B395E" w:rsidRDefault="008F60F3">
      <w:pPr>
        <w:rPr>
          <w:rStyle w:val="s9"/>
          <w:rFonts w:ascii="仿宋_GB2312" w:eastAsia="仿宋_GB2312" w:hint="eastAsia"/>
          <w:b w:val="0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b w:val="0"/>
          <w:sz w:val="32"/>
          <w:szCs w:val="32"/>
        </w:rPr>
        <w:t>A、共产主义                 B、中华民族伟大复兴</w:t>
      </w:r>
    </w:p>
    <w:p w:rsidR="008F60F3" w:rsidRPr="005B395E" w:rsidRDefault="008F60F3">
      <w:pPr>
        <w:rPr>
          <w:rStyle w:val="s9"/>
          <w:rFonts w:ascii="仿宋_GB2312" w:eastAsia="仿宋_GB2312" w:hint="eastAsia"/>
          <w:b w:val="0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b w:val="0"/>
          <w:sz w:val="32"/>
          <w:szCs w:val="32"/>
        </w:rPr>
        <w:t>C、发展先进生产力           D、</w:t>
      </w:r>
      <w:r w:rsidR="005B395E" w:rsidRPr="005B395E">
        <w:rPr>
          <w:rStyle w:val="s9"/>
          <w:rFonts w:ascii="仿宋_GB2312" w:eastAsia="仿宋_GB2312" w:hint="eastAsia"/>
          <w:b w:val="0"/>
          <w:sz w:val="32"/>
          <w:szCs w:val="32"/>
        </w:rPr>
        <w:t>“中国梦”</w:t>
      </w:r>
    </w:p>
    <w:p w:rsidR="005B395E" w:rsidRPr="005B395E" w:rsidRDefault="005B395E">
      <w:pPr>
        <w:rPr>
          <w:rStyle w:val="s9"/>
          <w:rFonts w:ascii="仿宋_GB2312" w:eastAsia="仿宋_GB2312" w:hint="eastAsia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sz w:val="32"/>
          <w:szCs w:val="32"/>
        </w:rPr>
        <w:t>答：A</w:t>
      </w:r>
    </w:p>
    <w:p w:rsidR="005B395E" w:rsidRPr="005B395E" w:rsidRDefault="005B395E">
      <w:pPr>
        <w:rPr>
          <w:rStyle w:val="s9"/>
          <w:rFonts w:ascii="仿宋_GB2312" w:eastAsia="仿宋_GB2312" w:hint="eastAsia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sz w:val="32"/>
          <w:szCs w:val="32"/>
        </w:rPr>
        <w:t>2中国共产党党徽为镰刀和（  ）组成的图案。</w:t>
      </w:r>
    </w:p>
    <w:p w:rsidR="005B395E" w:rsidRPr="00FE431B" w:rsidRDefault="005B395E">
      <w:pPr>
        <w:rPr>
          <w:rStyle w:val="s9"/>
          <w:rFonts w:ascii="仿宋_GB2312" w:eastAsia="仿宋_GB2312" w:hint="eastAsia"/>
          <w:b w:val="0"/>
          <w:sz w:val="32"/>
          <w:szCs w:val="32"/>
        </w:rPr>
      </w:pPr>
      <w:r w:rsidRPr="00FE431B">
        <w:rPr>
          <w:rStyle w:val="s9"/>
          <w:rFonts w:ascii="仿宋_GB2312" w:eastAsia="仿宋_GB2312" w:hint="eastAsia"/>
          <w:b w:val="0"/>
          <w:sz w:val="32"/>
          <w:szCs w:val="32"/>
        </w:rPr>
        <w:t>A、斧头                      B、锄头</w:t>
      </w:r>
    </w:p>
    <w:p w:rsidR="005B395E" w:rsidRPr="00FE431B" w:rsidRDefault="005B395E">
      <w:pPr>
        <w:rPr>
          <w:rStyle w:val="s9"/>
          <w:rFonts w:ascii="仿宋_GB2312" w:eastAsia="仿宋_GB2312" w:hint="eastAsia"/>
          <w:b w:val="0"/>
          <w:sz w:val="32"/>
          <w:szCs w:val="32"/>
        </w:rPr>
      </w:pPr>
      <w:r w:rsidRPr="00FE431B">
        <w:rPr>
          <w:rStyle w:val="s9"/>
          <w:rFonts w:ascii="仿宋_GB2312" w:eastAsia="仿宋_GB2312" w:hint="eastAsia"/>
          <w:b w:val="0"/>
          <w:sz w:val="32"/>
          <w:szCs w:val="32"/>
        </w:rPr>
        <w:t>C、五星                      D、锤头</w:t>
      </w:r>
    </w:p>
    <w:p w:rsidR="005B395E" w:rsidRPr="005B395E" w:rsidRDefault="005B395E">
      <w:pPr>
        <w:rPr>
          <w:rStyle w:val="s9"/>
          <w:rFonts w:ascii="仿宋_GB2312" w:eastAsia="仿宋_GB2312" w:hint="eastAsia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sz w:val="32"/>
          <w:szCs w:val="32"/>
        </w:rPr>
        <w:t>答：D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FE431B">
        <w:rPr>
          <w:rStyle w:val="s9"/>
          <w:rFonts w:ascii="仿宋_GB2312" w:eastAsia="仿宋_GB2312" w:hint="eastAsia"/>
          <w:b w:val="0"/>
          <w:sz w:val="32"/>
          <w:szCs w:val="32"/>
        </w:rPr>
        <w:t>3、</w:t>
      </w:r>
      <w:r w:rsidRPr="00FE431B">
        <w:rPr>
          <w:rFonts w:ascii="仿宋_GB2312" w:eastAsia="仿宋_GB2312" w:hint="eastAsia"/>
          <w:b/>
          <w:sz w:val="32"/>
          <w:szCs w:val="32"/>
        </w:rPr>
        <w:t>“三会一课”制度的内容是(</w:t>
      </w:r>
      <w:r w:rsidRPr="00FE431B">
        <w:rPr>
          <w:rFonts w:ascii="仿宋_GB2312" w:eastAsia="仿宋_GB2312" w:hint="eastAsia"/>
          <w:b/>
          <w:sz w:val="32"/>
          <w:szCs w:val="32"/>
        </w:rPr>
        <w:t> </w:t>
      </w:r>
      <w:r w:rsidRPr="00FE431B">
        <w:rPr>
          <w:rFonts w:ascii="仿宋_GB2312" w:eastAsia="仿宋_GB2312" w:hint="eastAsia"/>
          <w:b/>
          <w:sz w:val="32"/>
          <w:szCs w:val="32"/>
        </w:rPr>
        <w:t xml:space="preserve"> )。</w:t>
      </w:r>
      <w:r w:rsidRPr="00FE431B">
        <w:rPr>
          <w:rFonts w:ascii="仿宋_GB2312" w:eastAsia="仿宋_GB2312" w:hint="eastAsia"/>
          <w:b/>
          <w:sz w:val="32"/>
          <w:szCs w:val="32"/>
        </w:rPr>
        <w:br/>
      </w:r>
      <w:r w:rsidRPr="005B395E">
        <w:rPr>
          <w:rFonts w:ascii="仿宋_GB2312" w:eastAsia="仿宋_GB2312" w:hint="eastAsia"/>
          <w:sz w:val="32"/>
          <w:szCs w:val="32"/>
        </w:rPr>
        <w:t>A.支部党员大会，党支部委员会，党小组会，党课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B.支部党员大会，全体人员会，领导班子会，党课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C.民主生活会，党支部委员会，党小组会，党课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lastRenderedPageBreak/>
        <w:t>D.支部党员大会，党支部委员会，组织生活会，党课</w:t>
      </w:r>
    </w:p>
    <w:p w:rsidR="005B395E" w:rsidRPr="00FE431B" w:rsidRDefault="005B395E">
      <w:pPr>
        <w:rPr>
          <w:rStyle w:val="s10"/>
          <w:rFonts w:ascii="仿宋_GB2312" w:eastAsia="仿宋_GB2312" w:hint="eastAsia"/>
          <w:b/>
          <w:sz w:val="32"/>
          <w:szCs w:val="32"/>
        </w:rPr>
      </w:pPr>
      <w:r w:rsidRPr="00FE431B">
        <w:rPr>
          <w:rFonts w:ascii="仿宋_GB2312" w:eastAsia="仿宋_GB2312" w:hint="eastAsia"/>
          <w:b/>
          <w:sz w:val="32"/>
          <w:szCs w:val="32"/>
        </w:rPr>
        <w:t>答:</w:t>
      </w:r>
      <w:r w:rsidRPr="00FE431B">
        <w:rPr>
          <w:rFonts w:ascii="仿宋_GB2312" w:eastAsia="仿宋_GB2312" w:hint="eastAsia"/>
          <w:b/>
          <w:sz w:val="32"/>
          <w:szCs w:val="32"/>
        </w:rPr>
        <w:t> </w:t>
      </w:r>
      <w:r w:rsidRPr="00FE431B">
        <w:rPr>
          <w:rFonts w:ascii="仿宋_GB2312" w:eastAsia="仿宋_GB2312" w:hint="eastAsia"/>
          <w:b/>
          <w:sz w:val="32"/>
          <w:szCs w:val="32"/>
        </w:rPr>
        <w:t>A</w:t>
      </w:r>
    </w:p>
    <w:p w:rsidR="005B395E" w:rsidRPr="00FE431B" w:rsidRDefault="005B395E">
      <w:pPr>
        <w:rPr>
          <w:rFonts w:ascii="仿宋_GB2312" w:eastAsia="仿宋_GB2312"/>
          <w:b/>
          <w:sz w:val="32"/>
          <w:szCs w:val="32"/>
        </w:rPr>
      </w:pPr>
      <w:r w:rsidRPr="00FE431B">
        <w:rPr>
          <w:rFonts w:ascii="仿宋_GB2312" w:eastAsia="仿宋_GB2312" w:hint="eastAsia"/>
          <w:b/>
          <w:sz w:val="32"/>
          <w:szCs w:val="32"/>
        </w:rPr>
        <w:t>4、中国共产党党员是(</w:t>
      </w:r>
      <w:r w:rsidRPr="00FE431B">
        <w:rPr>
          <w:rFonts w:ascii="仿宋_GB2312" w:eastAsia="仿宋_GB2312" w:hint="eastAsia"/>
          <w:b/>
          <w:sz w:val="32"/>
          <w:szCs w:val="32"/>
        </w:rPr>
        <w:t> </w:t>
      </w:r>
      <w:r w:rsidR="00FE431B">
        <w:rPr>
          <w:rFonts w:ascii="仿宋_GB2312" w:eastAsia="仿宋_GB2312" w:hint="eastAsia"/>
          <w:b/>
          <w:sz w:val="32"/>
          <w:szCs w:val="32"/>
        </w:rPr>
        <w:t xml:space="preserve">  </w:t>
      </w:r>
      <w:r w:rsidRPr="00FE431B">
        <w:rPr>
          <w:rFonts w:ascii="仿宋_GB2312" w:eastAsia="仿宋_GB2312" w:hint="eastAsia"/>
          <w:b/>
          <w:sz w:val="32"/>
          <w:szCs w:val="32"/>
        </w:rPr>
        <w:t>)的有共产主义觉悟的先锋战士。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A.中国工人阶级         B.中国无产阶级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C.中国先进阶级       D.中国劳动人民</w:t>
      </w:r>
    </w:p>
    <w:p w:rsidR="005B395E" w:rsidRPr="00FE431B" w:rsidRDefault="005B395E">
      <w:pPr>
        <w:rPr>
          <w:rFonts w:ascii="仿宋_GB2312" w:eastAsia="仿宋_GB2312"/>
          <w:b/>
          <w:sz w:val="32"/>
          <w:szCs w:val="32"/>
        </w:rPr>
      </w:pPr>
      <w:r w:rsidRPr="00FE431B">
        <w:rPr>
          <w:rFonts w:ascii="仿宋_GB2312" w:eastAsia="仿宋_GB2312" w:hint="eastAsia"/>
          <w:b/>
          <w:sz w:val="32"/>
          <w:szCs w:val="32"/>
        </w:rPr>
        <w:t>答:</w:t>
      </w:r>
      <w:r w:rsidRPr="00FE431B">
        <w:rPr>
          <w:rFonts w:ascii="仿宋_GB2312" w:eastAsia="仿宋_GB2312" w:hint="eastAsia"/>
          <w:b/>
          <w:sz w:val="32"/>
          <w:szCs w:val="32"/>
        </w:rPr>
        <w:t> </w:t>
      </w:r>
      <w:r w:rsidRPr="00FE431B">
        <w:rPr>
          <w:rFonts w:ascii="仿宋_GB2312" w:eastAsia="仿宋_GB2312" w:hint="eastAsia"/>
          <w:b/>
          <w:sz w:val="32"/>
          <w:szCs w:val="32"/>
        </w:rPr>
        <w:t>A</w:t>
      </w:r>
    </w:p>
    <w:p w:rsidR="005B395E" w:rsidRPr="00FE431B" w:rsidRDefault="005B395E">
      <w:pPr>
        <w:rPr>
          <w:rFonts w:ascii="仿宋_GB2312" w:eastAsia="仿宋_GB2312"/>
          <w:b/>
          <w:sz w:val="32"/>
          <w:szCs w:val="32"/>
        </w:rPr>
      </w:pPr>
      <w:r w:rsidRPr="00FE431B">
        <w:rPr>
          <w:rFonts w:ascii="仿宋_GB2312" w:eastAsia="仿宋_GB2312" w:hint="eastAsia"/>
          <w:b/>
          <w:sz w:val="32"/>
          <w:szCs w:val="32"/>
        </w:rPr>
        <w:t>5、党员必须坚持(</w:t>
      </w:r>
      <w:r w:rsidRPr="00FE431B">
        <w:rPr>
          <w:rFonts w:ascii="仿宋_GB2312" w:eastAsia="仿宋_GB2312" w:hint="eastAsia"/>
          <w:b/>
          <w:sz w:val="32"/>
          <w:szCs w:val="32"/>
        </w:rPr>
        <w:t> </w:t>
      </w:r>
      <w:r w:rsidR="00FE431B" w:rsidRPr="00FE431B">
        <w:rPr>
          <w:rFonts w:ascii="仿宋_GB2312" w:eastAsia="仿宋_GB2312" w:hint="eastAsia"/>
          <w:b/>
          <w:sz w:val="32"/>
          <w:szCs w:val="32"/>
        </w:rPr>
        <w:t xml:space="preserve">  </w:t>
      </w:r>
      <w:r w:rsidRPr="00FE431B">
        <w:rPr>
          <w:rFonts w:ascii="仿宋_GB2312" w:eastAsia="仿宋_GB2312" w:hint="eastAsia"/>
          <w:b/>
          <w:sz w:val="32"/>
          <w:szCs w:val="32"/>
        </w:rPr>
        <w:t>)高于</w:t>
      </w:r>
      <w:r w:rsidR="00FE431B" w:rsidRPr="00FE431B">
        <w:rPr>
          <w:rFonts w:ascii="仿宋_GB2312" w:eastAsia="仿宋_GB2312" w:hint="eastAsia"/>
          <w:b/>
          <w:sz w:val="32"/>
          <w:szCs w:val="32"/>
        </w:rPr>
        <w:t>一</w:t>
      </w:r>
      <w:r w:rsidRPr="00FE431B">
        <w:rPr>
          <w:rFonts w:ascii="仿宋_GB2312" w:eastAsia="仿宋_GB2312" w:hint="eastAsia"/>
          <w:b/>
          <w:sz w:val="32"/>
          <w:szCs w:val="32"/>
        </w:rPr>
        <w:t>切，个人利益服从党和人民的利益，吃苦在前，享受在后，克己奉公，多做贡献。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A.个人利益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B.局部利益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C.单位利益</w:t>
      </w:r>
    </w:p>
    <w:p w:rsidR="005B395E" w:rsidRPr="005B395E" w:rsidRDefault="005B395E">
      <w:pPr>
        <w:rPr>
          <w:rFonts w:ascii="仿宋_GB2312" w:eastAsia="仿宋_GB2312"/>
          <w:sz w:val="32"/>
          <w:szCs w:val="32"/>
        </w:rPr>
      </w:pPr>
      <w:r w:rsidRPr="005B395E">
        <w:rPr>
          <w:rFonts w:ascii="仿宋_GB2312" w:eastAsia="仿宋_GB2312" w:hint="eastAsia"/>
          <w:sz w:val="32"/>
          <w:szCs w:val="32"/>
        </w:rPr>
        <w:t>D.党和人民的利益</w:t>
      </w:r>
    </w:p>
    <w:p w:rsidR="005B395E" w:rsidRPr="00FE431B" w:rsidRDefault="005B395E">
      <w:pPr>
        <w:rPr>
          <w:rStyle w:val="s9"/>
          <w:rFonts w:ascii="仿宋_GB2312" w:eastAsia="仿宋_GB2312" w:hint="eastAsia"/>
          <w:b w:val="0"/>
          <w:sz w:val="32"/>
          <w:szCs w:val="32"/>
        </w:rPr>
      </w:pPr>
      <w:r w:rsidRPr="00FE431B">
        <w:rPr>
          <w:rFonts w:ascii="仿宋_GB2312" w:eastAsia="仿宋_GB2312" w:hint="eastAsia"/>
          <w:b/>
          <w:sz w:val="32"/>
          <w:szCs w:val="32"/>
        </w:rPr>
        <w:t>答:</w:t>
      </w:r>
      <w:r w:rsidRPr="00FE431B">
        <w:rPr>
          <w:rFonts w:ascii="仿宋_GB2312" w:eastAsia="仿宋_GB2312" w:hint="eastAsia"/>
          <w:b/>
          <w:sz w:val="32"/>
          <w:szCs w:val="32"/>
        </w:rPr>
        <w:t> </w:t>
      </w:r>
      <w:r w:rsidRPr="00FE431B">
        <w:rPr>
          <w:rFonts w:ascii="仿宋_GB2312" w:eastAsia="仿宋_GB2312" w:hint="eastAsia"/>
          <w:b/>
          <w:sz w:val="32"/>
          <w:szCs w:val="32"/>
        </w:rPr>
        <w:t>D</w:t>
      </w:r>
    </w:p>
    <w:p w:rsidR="008F60F3" w:rsidRPr="005B395E" w:rsidRDefault="00FE431B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</w:t>
      </w:r>
      <w:r w:rsidR="008F60F3" w:rsidRPr="005B395E">
        <w:rPr>
          <w:rFonts w:ascii="仿宋_GB2312" w:eastAsia="仿宋_GB2312" w:hint="eastAsia"/>
          <w:b/>
          <w:sz w:val="32"/>
          <w:szCs w:val="32"/>
        </w:rPr>
        <w:t>简答题</w:t>
      </w:r>
    </w:p>
    <w:p w:rsidR="008F60F3" w:rsidRPr="005B395E" w:rsidRDefault="008F60F3" w:rsidP="008F60F3">
      <w:pPr>
        <w:rPr>
          <w:rFonts w:ascii="仿宋_GB2312" w:eastAsia="仿宋_GB2312"/>
          <w:b/>
          <w:sz w:val="32"/>
          <w:szCs w:val="32"/>
        </w:rPr>
      </w:pPr>
      <w:r w:rsidRPr="005B395E">
        <w:rPr>
          <w:rFonts w:ascii="仿宋_GB2312" w:eastAsia="仿宋_GB2312" w:hint="eastAsia"/>
          <w:b/>
          <w:sz w:val="32"/>
          <w:szCs w:val="32"/>
        </w:rPr>
        <w:t>1、</w:t>
      </w:r>
      <w:r w:rsidR="00820992" w:rsidRPr="005B395E">
        <w:rPr>
          <w:rFonts w:ascii="仿宋_GB2312" w:eastAsia="仿宋_GB2312" w:hint="eastAsia"/>
          <w:b/>
          <w:sz w:val="32"/>
          <w:szCs w:val="32"/>
        </w:rPr>
        <w:t>党的性质</w:t>
      </w:r>
      <w:r w:rsidRPr="005B395E">
        <w:rPr>
          <w:rFonts w:ascii="仿宋_GB2312" w:eastAsia="仿宋_GB2312" w:hint="eastAsia"/>
          <w:b/>
          <w:sz w:val="32"/>
          <w:szCs w:val="32"/>
        </w:rPr>
        <w:t>是什么</w:t>
      </w:r>
    </w:p>
    <w:p w:rsidR="006F30B4" w:rsidRDefault="00FE431B" w:rsidP="00FE431B">
      <w:pPr>
        <w:rPr>
          <w:rStyle w:val="s10"/>
          <w:rFonts w:ascii="仿宋_GB2312" w:eastAsia="仿宋_GB2312" w:hint="eastAsia"/>
          <w:sz w:val="32"/>
          <w:szCs w:val="32"/>
        </w:rPr>
      </w:pPr>
      <w:r>
        <w:rPr>
          <w:rStyle w:val="s10"/>
          <w:rFonts w:ascii="仿宋_GB2312" w:eastAsia="仿宋_GB2312" w:hint="eastAsia"/>
          <w:sz w:val="32"/>
          <w:szCs w:val="32"/>
        </w:rPr>
        <w:t>答：</w:t>
      </w:r>
      <w:r w:rsidR="00820992" w:rsidRPr="005B395E">
        <w:rPr>
          <w:rStyle w:val="s10"/>
          <w:rFonts w:ascii="仿宋_GB2312" w:eastAsia="仿宋_GB2312" w:hint="eastAsia"/>
          <w:sz w:val="32"/>
          <w:szCs w:val="32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 w:rsidR="00820992" w:rsidRPr="005B395E">
        <w:rPr>
          <w:rStyle w:val="s10"/>
          <w:rFonts w:ascii="仿宋_GB2312" w:eastAsia="仿宋_GB2312" w:hint="eastAsia"/>
          <w:sz w:val="32"/>
          <w:szCs w:val="32"/>
        </w:rPr>
        <w:t>最</w:t>
      </w:r>
      <w:proofErr w:type="gramEnd"/>
      <w:r w:rsidR="00820992" w:rsidRPr="005B395E">
        <w:rPr>
          <w:rStyle w:val="s10"/>
          <w:rFonts w:ascii="仿宋_GB2312" w:eastAsia="仿宋_GB2312" w:hint="eastAsia"/>
          <w:sz w:val="32"/>
          <w:szCs w:val="32"/>
        </w:rPr>
        <w:t>广大人民的根本利益。</w:t>
      </w:r>
    </w:p>
    <w:p w:rsidR="00D5090D" w:rsidRPr="005B395E" w:rsidRDefault="00D5090D" w:rsidP="00FE431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s10"/>
          <w:rFonts w:ascii="仿宋_GB2312" w:eastAsia="仿宋_GB2312" w:hint="eastAsia"/>
          <w:sz w:val="32"/>
          <w:szCs w:val="32"/>
        </w:rPr>
        <w:t>（出题理由：党的性质，是党对自身清醒的界定，也是党在中国发展历程中的一个准确定位。</w:t>
      </w:r>
      <w:r>
        <w:rPr>
          <w:rStyle w:val="s7"/>
          <w:rFonts w:ascii="仿宋_GB2312" w:eastAsia="仿宋_GB2312" w:hint="eastAsia"/>
          <w:sz w:val="32"/>
          <w:szCs w:val="32"/>
        </w:rPr>
        <w:t>这是作为一名合格党员</w:t>
      </w:r>
      <w:r>
        <w:rPr>
          <w:rStyle w:val="s7"/>
          <w:rFonts w:ascii="仿宋_GB2312" w:eastAsia="仿宋_GB2312" w:hint="eastAsia"/>
          <w:sz w:val="32"/>
          <w:szCs w:val="32"/>
        </w:rPr>
        <w:t>最为基本的且必须知道的知识）</w:t>
      </w:r>
      <w:bookmarkStart w:id="0" w:name="_GoBack"/>
      <w:bookmarkEnd w:id="0"/>
      <w:r>
        <w:rPr>
          <w:rStyle w:val="s7"/>
          <w:rFonts w:ascii="仿宋_GB2312" w:eastAsia="仿宋_GB2312" w:hint="eastAsia"/>
          <w:sz w:val="32"/>
          <w:szCs w:val="32"/>
        </w:rPr>
        <w:t>。</w:t>
      </w:r>
    </w:p>
    <w:p w:rsidR="008F60F3" w:rsidRPr="005B395E" w:rsidRDefault="008F60F3">
      <w:pPr>
        <w:rPr>
          <w:rStyle w:val="s4"/>
          <w:rFonts w:ascii="仿宋_GB2312" w:eastAsia="仿宋_GB2312" w:hint="eastAsia"/>
          <w:sz w:val="32"/>
          <w:szCs w:val="32"/>
        </w:rPr>
      </w:pPr>
      <w:r w:rsidRPr="005B395E">
        <w:rPr>
          <w:rStyle w:val="s4"/>
          <w:rFonts w:ascii="仿宋_GB2312" w:eastAsia="仿宋_GB2312" w:hint="eastAsia"/>
          <w:sz w:val="32"/>
          <w:szCs w:val="32"/>
        </w:rPr>
        <w:lastRenderedPageBreak/>
        <w:t>2、</w:t>
      </w:r>
      <w:r w:rsidR="00820992" w:rsidRPr="005B395E">
        <w:rPr>
          <w:rStyle w:val="s4"/>
          <w:rFonts w:ascii="仿宋_GB2312" w:eastAsia="仿宋_GB2312" w:hint="eastAsia"/>
          <w:sz w:val="32"/>
          <w:szCs w:val="32"/>
        </w:rPr>
        <w:t>入党誓词</w:t>
      </w:r>
    </w:p>
    <w:p w:rsidR="00820992" w:rsidRDefault="00FE431B" w:rsidP="00FE431B">
      <w:pPr>
        <w:rPr>
          <w:rStyle w:val="s7"/>
          <w:rFonts w:ascii="仿宋_GB2312" w:eastAsia="仿宋_GB2312" w:hint="eastAsia"/>
          <w:sz w:val="32"/>
          <w:szCs w:val="32"/>
        </w:rPr>
      </w:pPr>
      <w:r>
        <w:rPr>
          <w:rStyle w:val="s5"/>
          <w:rFonts w:ascii="仿宋_GB2312" w:eastAsia="仿宋_GB2312" w:hint="eastAsia"/>
          <w:sz w:val="32"/>
          <w:szCs w:val="32"/>
        </w:rPr>
        <w:t>答：</w:t>
      </w:r>
      <w:r w:rsidR="00820992" w:rsidRPr="005B395E">
        <w:rPr>
          <w:rStyle w:val="s5"/>
          <w:rFonts w:ascii="仿宋_GB2312" w:eastAsia="仿宋_GB2312" w:hint="eastAsia"/>
          <w:sz w:val="32"/>
          <w:szCs w:val="32"/>
        </w:rPr>
        <w:t>我志愿加入中国共产党，拥护党的纲领，遵守党的章程，履行党员义务，执行党的决定，严守党的纪律，保守党的秘密，对党忠诚，积极工作，为</w:t>
      </w:r>
      <w:hyperlink r:id="rId7" w:history="1">
        <w:r w:rsidR="00820992" w:rsidRPr="005B395E">
          <w:rPr>
            <w:rStyle w:val="s6"/>
            <w:rFonts w:ascii="仿宋_GB2312" w:eastAsia="仿宋_GB2312" w:hint="eastAsia"/>
            <w:sz w:val="32"/>
            <w:szCs w:val="32"/>
            <w:shd w:val="clear" w:color="auto" w:fill="FFFFFF"/>
          </w:rPr>
          <w:t>共产主义</w:t>
        </w:r>
      </w:hyperlink>
      <w:r w:rsidR="00820992" w:rsidRPr="005B395E">
        <w:rPr>
          <w:rStyle w:val="s7"/>
          <w:rFonts w:ascii="仿宋_GB2312" w:eastAsia="仿宋_GB2312" w:hint="eastAsia"/>
          <w:sz w:val="32"/>
          <w:szCs w:val="32"/>
        </w:rPr>
        <w:t>奋斗终身，随时准备为党和人民牺牲一切，永不叛党。</w:t>
      </w:r>
    </w:p>
    <w:p w:rsidR="00D5090D" w:rsidRPr="00D5090D" w:rsidRDefault="00D5090D" w:rsidP="00FE431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s7"/>
          <w:rFonts w:ascii="仿宋_GB2312" w:eastAsia="仿宋_GB2312" w:hint="eastAsia"/>
          <w:sz w:val="32"/>
          <w:szCs w:val="32"/>
        </w:rPr>
        <w:t>（出题理由：中华人民共和国的入党誓词，是新党员在入党时对党和人民</w:t>
      </w:r>
      <w:proofErr w:type="gramStart"/>
      <w:r>
        <w:rPr>
          <w:rStyle w:val="s7"/>
          <w:rFonts w:ascii="仿宋_GB2312" w:eastAsia="仿宋_GB2312" w:hint="eastAsia"/>
          <w:sz w:val="32"/>
          <w:szCs w:val="32"/>
        </w:rPr>
        <w:t>作出</w:t>
      </w:r>
      <w:proofErr w:type="gramEnd"/>
      <w:r>
        <w:rPr>
          <w:rStyle w:val="s7"/>
          <w:rFonts w:ascii="仿宋_GB2312" w:eastAsia="仿宋_GB2312" w:hint="eastAsia"/>
          <w:sz w:val="32"/>
          <w:szCs w:val="32"/>
        </w:rPr>
        <w:t>的庄严承诺，同时也是党员必须遵守的行为准则，体现了党对党员的基本要求。这是作为一名合格党员应知应会的。）</w:t>
      </w:r>
    </w:p>
    <w:p w:rsidR="008F60F3" w:rsidRPr="005B395E" w:rsidRDefault="008F60F3" w:rsidP="008F60F3">
      <w:pPr>
        <w:rPr>
          <w:rStyle w:val="s9"/>
          <w:rFonts w:ascii="仿宋_GB2312" w:eastAsia="仿宋_GB2312" w:hint="eastAsia"/>
          <w:sz w:val="32"/>
          <w:szCs w:val="32"/>
        </w:rPr>
      </w:pPr>
      <w:r w:rsidRPr="005B395E">
        <w:rPr>
          <w:rStyle w:val="s9"/>
          <w:rFonts w:ascii="仿宋_GB2312" w:eastAsia="仿宋_GB2312" w:hint="eastAsia"/>
          <w:sz w:val="32"/>
          <w:szCs w:val="32"/>
        </w:rPr>
        <w:t>3、</w:t>
      </w:r>
      <w:r w:rsidR="00FE431B">
        <w:rPr>
          <w:rStyle w:val="s9"/>
          <w:rFonts w:ascii="仿宋_GB2312" w:eastAsia="仿宋_GB2312" w:hint="eastAsia"/>
          <w:sz w:val="32"/>
          <w:szCs w:val="32"/>
        </w:rPr>
        <w:t>成为</w:t>
      </w:r>
      <w:r w:rsidRPr="005B395E">
        <w:rPr>
          <w:rStyle w:val="s9"/>
          <w:rFonts w:ascii="仿宋_GB2312" w:eastAsia="仿宋_GB2312" w:hint="eastAsia"/>
          <w:sz w:val="32"/>
          <w:szCs w:val="32"/>
        </w:rPr>
        <w:t>党员</w:t>
      </w:r>
      <w:r w:rsidR="00FE431B">
        <w:rPr>
          <w:rStyle w:val="s9"/>
          <w:rFonts w:ascii="仿宋_GB2312" w:eastAsia="仿宋_GB2312" w:hint="eastAsia"/>
          <w:sz w:val="32"/>
          <w:szCs w:val="32"/>
        </w:rPr>
        <w:t>的条件是什么？</w:t>
      </w:r>
    </w:p>
    <w:p w:rsidR="008F60F3" w:rsidRPr="005B395E" w:rsidRDefault="00FE431B" w:rsidP="00FE431B">
      <w:pPr>
        <w:rPr>
          <w:rStyle w:val="s10"/>
          <w:rFonts w:ascii="仿宋_GB2312" w:eastAsia="仿宋_GB2312" w:hint="eastAsia"/>
          <w:sz w:val="32"/>
          <w:szCs w:val="32"/>
        </w:rPr>
      </w:pPr>
      <w:r>
        <w:rPr>
          <w:rStyle w:val="s10"/>
          <w:rFonts w:ascii="仿宋_GB2312" w:eastAsia="仿宋_GB2312" w:hint="eastAsia"/>
          <w:sz w:val="32"/>
          <w:szCs w:val="32"/>
        </w:rPr>
        <w:t>答：</w:t>
      </w:r>
      <w:r w:rsidR="008F60F3" w:rsidRPr="005B395E">
        <w:rPr>
          <w:rStyle w:val="s10"/>
          <w:rFonts w:ascii="仿宋_GB2312" w:eastAsia="仿宋_GB2312" w:hint="eastAsia"/>
          <w:sz w:val="32"/>
          <w:szCs w:val="32"/>
        </w:rPr>
        <w:t>年满十八岁的中国工人、农民、军人、知识分子和其他社会阶层的先进分子，承认党的纲领和章程，愿意参加党的一个组织并在其中积极工作、执行党的决议和按期交纳党费的，可以申请加入中国共产党。</w:t>
      </w:r>
    </w:p>
    <w:p w:rsidR="00FE431B" w:rsidRDefault="00FE431B">
      <w:pPr>
        <w:rPr>
          <w:rStyle w:val="s9"/>
          <w:rFonts w:ascii="仿宋_GB2312" w:eastAsia="仿宋_GB2312" w:hint="eastAsia"/>
          <w:sz w:val="32"/>
          <w:szCs w:val="32"/>
        </w:rPr>
      </w:pPr>
      <w:r>
        <w:rPr>
          <w:rStyle w:val="s10"/>
          <w:rFonts w:ascii="仿宋_GB2312" w:eastAsia="仿宋_GB2312" w:hint="eastAsia"/>
          <w:b/>
          <w:bCs/>
          <w:sz w:val="32"/>
          <w:szCs w:val="32"/>
        </w:rPr>
        <w:t>4、</w:t>
      </w:r>
      <w:r w:rsidR="005B395E" w:rsidRPr="005B395E">
        <w:rPr>
          <w:rStyle w:val="s10"/>
          <w:rFonts w:ascii="仿宋_GB2312" w:eastAsia="仿宋_GB2312" w:hint="eastAsia"/>
          <w:b/>
          <w:bCs/>
          <w:sz w:val="32"/>
          <w:szCs w:val="32"/>
        </w:rPr>
        <w:t>中</w:t>
      </w:r>
      <w:r w:rsidR="005B395E" w:rsidRPr="005B395E">
        <w:rPr>
          <w:rStyle w:val="s9"/>
          <w:rFonts w:ascii="仿宋_GB2312" w:eastAsia="仿宋_GB2312" w:hint="eastAsia"/>
          <w:sz w:val="32"/>
          <w:szCs w:val="32"/>
        </w:rPr>
        <w:t>国共产党人的初心和使命</w:t>
      </w:r>
      <w:r>
        <w:rPr>
          <w:rStyle w:val="s9"/>
          <w:rFonts w:ascii="仿宋_GB2312" w:eastAsia="仿宋_GB2312" w:hint="eastAsia"/>
          <w:sz w:val="32"/>
          <w:szCs w:val="32"/>
        </w:rPr>
        <w:t>是什么？</w:t>
      </w:r>
    </w:p>
    <w:p w:rsidR="006F30B4" w:rsidRPr="005B395E" w:rsidRDefault="00FE431B">
      <w:pPr>
        <w:rPr>
          <w:rStyle w:val="s10"/>
          <w:rFonts w:ascii="仿宋_GB2312" w:eastAsia="仿宋_GB2312" w:hint="eastAsia"/>
          <w:sz w:val="32"/>
          <w:szCs w:val="32"/>
        </w:rPr>
      </w:pPr>
      <w:r w:rsidRPr="00FE431B">
        <w:rPr>
          <w:rStyle w:val="s9"/>
          <w:rFonts w:ascii="仿宋_GB2312" w:eastAsia="仿宋_GB2312" w:hint="eastAsia"/>
          <w:b w:val="0"/>
          <w:sz w:val="32"/>
          <w:szCs w:val="32"/>
        </w:rPr>
        <w:t>答：</w:t>
      </w:r>
      <w:r w:rsidR="005B395E" w:rsidRPr="005B395E">
        <w:rPr>
          <w:rStyle w:val="s10"/>
          <w:rFonts w:ascii="仿宋_GB2312" w:eastAsia="仿宋_GB2312" w:hint="eastAsia"/>
          <w:sz w:val="32"/>
          <w:szCs w:val="32"/>
        </w:rPr>
        <w:t>中国共产党人的初心和使命，就是为中国人民谋幸福，为中华民族谋复兴。这个初心和使命是激励中国共产党人不断前进的根本动力。</w:t>
      </w:r>
    </w:p>
    <w:p w:rsidR="005B395E" w:rsidRPr="005B395E" w:rsidRDefault="00FE431B" w:rsidP="005B395E">
      <w:pPr>
        <w:pStyle w:val="p4"/>
        <w:rPr>
          <w:rFonts w:ascii="仿宋_GB2312" w:eastAsia="仿宋_GB2312" w:hint="eastAsia"/>
          <w:sz w:val="32"/>
          <w:szCs w:val="32"/>
        </w:rPr>
      </w:pPr>
      <w:r>
        <w:rPr>
          <w:rStyle w:val="s9"/>
          <w:rFonts w:ascii="仿宋_GB2312" w:eastAsia="仿宋_GB2312" w:hint="eastAsia"/>
          <w:sz w:val="32"/>
          <w:szCs w:val="32"/>
        </w:rPr>
        <w:t>5、党的规矩</w:t>
      </w:r>
      <w:r w:rsidR="005B395E" w:rsidRPr="005B395E">
        <w:rPr>
          <w:rStyle w:val="s9"/>
          <w:rFonts w:ascii="仿宋_GB2312" w:eastAsia="仿宋_GB2312" w:hint="eastAsia"/>
          <w:sz w:val="32"/>
          <w:szCs w:val="32"/>
        </w:rPr>
        <w:t>包括</w:t>
      </w:r>
      <w:r>
        <w:rPr>
          <w:rStyle w:val="s9"/>
          <w:rFonts w:ascii="仿宋_GB2312" w:eastAsia="仿宋_GB2312" w:hint="eastAsia"/>
          <w:sz w:val="32"/>
          <w:szCs w:val="32"/>
        </w:rPr>
        <w:t>哪</w:t>
      </w:r>
      <w:r w:rsidR="005B395E" w:rsidRPr="005B395E">
        <w:rPr>
          <w:rStyle w:val="s9"/>
          <w:rFonts w:ascii="仿宋_GB2312" w:eastAsia="仿宋_GB2312" w:hint="eastAsia"/>
          <w:sz w:val="32"/>
          <w:szCs w:val="32"/>
        </w:rPr>
        <w:t>四个方面</w:t>
      </w:r>
      <w:r>
        <w:rPr>
          <w:rStyle w:val="s9"/>
          <w:rFonts w:ascii="仿宋_GB2312" w:eastAsia="仿宋_GB2312" w:hint="eastAsia"/>
          <w:sz w:val="32"/>
          <w:szCs w:val="32"/>
        </w:rPr>
        <w:t>？</w:t>
      </w:r>
    </w:p>
    <w:p w:rsidR="005B395E" w:rsidRPr="005B395E" w:rsidRDefault="00FE431B" w:rsidP="005B395E">
      <w:pPr>
        <w:pStyle w:val="p4"/>
        <w:rPr>
          <w:rFonts w:ascii="仿宋_GB2312" w:eastAsia="仿宋_GB2312" w:hint="eastAsia"/>
          <w:sz w:val="32"/>
          <w:szCs w:val="32"/>
        </w:rPr>
      </w:pPr>
      <w:r>
        <w:rPr>
          <w:rStyle w:val="s10"/>
          <w:rFonts w:ascii="仿宋_GB2312" w:eastAsia="仿宋_GB2312" w:hint="eastAsia"/>
          <w:sz w:val="32"/>
          <w:szCs w:val="32"/>
        </w:rPr>
        <w:t>答:</w:t>
      </w:r>
      <w:r w:rsidR="005B395E" w:rsidRPr="005B395E">
        <w:rPr>
          <w:rStyle w:val="s10"/>
          <w:rFonts w:ascii="仿宋_GB2312" w:eastAsia="仿宋_GB2312" w:hint="eastAsia"/>
          <w:sz w:val="32"/>
          <w:szCs w:val="32"/>
        </w:rPr>
        <w:t>第一，党章是全党必须遵循的总章程，也是总规矩</w:t>
      </w:r>
      <w:r w:rsidR="005B395E" w:rsidRPr="005B395E">
        <w:rPr>
          <w:rStyle w:val="s11"/>
          <w:rFonts w:ascii="仿宋_GB2312" w:eastAsia="仿宋_GB2312" w:hint="eastAsia"/>
          <w:sz w:val="32"/>
          <w:szCs w:val="32"/>
        </w:rPr>
        <w:t>;</w:t>
      </w:r>
    </w:p>
    <w:p w:rsidR="005B395E" w:rsidRPr="005B395E" w:rsidRDefault="005B395E" w:rsidP="005B395E">
      <w:pPr>
        <w:pStyle w:val="p4"/>
        <w:rPr>
          <w:rFonts w:ascii="仿宋_GB2312" w:eastAsia="仿宋_GB2312" w:hint="eastAsia"/>
          <w:sz w:val="32"/>
          <w:szCs w:val="32"/>
        </w:rPr>
      </w:pPr>
      <w:r w:rsidRPr="005B395E">
        <w:rPr>
          <w:rStyle w:val="s10"/>
          <w:rFonts w:ascii="仿宋_GB2312" w:eastAsia="仿宋_GB2312" w:hint="eastAsia"/>
          <w:sz w:val="32"/>
          <w:szCs w:val="32"/>
        </w:rPr>
        <w:t>第二，党的纪律是刚性约束，政治纪律更是全党在政治方向、政治立场、政治言论、政治行动方面必须遵守的刚性约束</w:t>
      </w:r>
      <w:r w:rsidRPr="005B395E">
        <w:rPr>
          <w:rStyle w:val="s11"/>
          <w:rFonts w:ascii="仿宋_GB2312" w:eastAsia="仿宋_GB2312" w:hint="eastAsia"/>
          <w:sz w:val="32"/>
          <w:szCs w:val="32"/>
        </w:rPr>
        <w:t>;</w:t>
      </w:r>
    </w:p>
    <w:p w:rsidR="005B395E" w:rsidRPr="005B395E" w:rsidRDefault="005B395E" w:rsidP="005B395E">
      <w:pPr>
        <w:pStyle w:val="p4"/>
        <w:rPr>
          <w:rFonts w:ascii="仿宋_GB2312" w:eastAsia="仿宋_GB2312" w:hint="eastAsia"/>
          <w:sz w:val="32"/>
          <w:szCs w:val="32"/>
        </w:rPr>
      </w:pPr>
      <w:r w:rsidRPr="005B395E">
        <w:rPr>
          <w:rStyle w:val="s10"/>
          <w:rFonts w:ascii="仿宋_GB2312" w:eastAsia="仿宋_GB2312" w:hint="eastAsia"/>
          <w:sz w:val="32"/>
          <w:szCs w:val="32"/>
        </w:rPr>
        <w:lastRenderedPageBreak/>
        <w:t>第三，国家法律是党员、干部必须遵守的规矩</w:t>
      </w:r>
      <w:r w:rsidRPr="005B395E">
        <w:rPr>
          <w:rStyle w:val="s11"/>
          <w:rFonts w:ascii="仿宋_GB2312" w:eastAsia="仿宋_GB2312" w:hint="eastAsia"/>
          <w:sz w:val="32"/>
          <w:szCs w:val="32"/>
        </w:rPr>
        <w:t>;</w:t>
      </w:r>
    </w:p>
    <w:p w:rsidR="006F30B4" w:rsidRPr="00FE431B" w:rsidRDefault="005B395E" w:rsidP="00FE431B">
      <w:pPr>
        <w:pStyle w:val="p4"/>
        <w:rPr>
          <w:rFonts w:ascii="仿宋_GB2312" w:eastAsia="仿宋_GB2312" w:hint="eastAsia"/>
          <w:sz w:val="32"/>
          <w:szCs w:val="32"/>
        </w:rPr>
      </w:pPr>
      <w:r w:rsidRPr="005B395E">
        <w:rPr>
          <w:rStyle w:val="s10"/>
          <w:rFonts w:ascii="仿宋_GB2312" w:eastAsia="仿宋_GB2312" w:hint="eastAsia"/>
          <w:sz w:val="32"/>
          <w:szCs w:val="32"/>
        </w:rPr>
        <w:t>第四，党在长期实践中形成的优良传统和工作惯例，也是重要的党内规矩。</w:t>
      </w:r>
    </w:p>
    <w:sectPr w:rsidR="006F30B4" w:rsidRPr="00FE4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TC-Regular">
    <w:altName w:val="Segoe Print"/>
    <w:charset w:val="00"/>
    <w:family w:val="roman"/>
    <w:pitch w:val="default"/>
  </w:font>
  <w:font w:name="PingFangTC-Semibold">
    <w:altName w:val="Cambria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PingFangSC-Regular">
    <w:altName w:val="Cambria"/>
    <w:charset w:val="00"/>
    <w:family w:val="roman"/>
    <w:pitch w:val="default"/>
  </w:font>
  <w:font w:name="PingFang TC">
    <w:altName w:val="Cambria"/>
    <w:charset w:val="00"/>
    <w:family w:val="roman"/>
    <w:pitch w:val="default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0707"/>
    <w:multiLevelType w:val="hybridMultilevel"/>
    <w:tmpl w:val="A46AF164"/>
    <w:lvl w:ilvl="0" w:tplc="DF845D0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45527C"/>
    <w:multiLevelType w:val="hybridMultilevel"/>
    <w:tmpl w:val="FA46040E"/>
    <w:lvl w:ilvl="0" w:tplc="825A216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82E3D07"/>
    <w:multiLevelType w:val="hybridMultilevel"/>
    <w:tmpl w:val="36384CB0"/>
    <w:lvl w:ilvl="0" w:tplc="F6585834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B4"/>
    <w:rsid w:val="005B395E"/>
    <w:rsid w:val="006126A1"/>
    <w:rsid w:val="006F30B4"/>
    <w:rsid w:val="00820992"/>
    <w:rsid w:val="008F60F3"/>
    <w:rsid w:val="00D5090D"/>
    <w:rsid w:val="00D815C3"/>
    <w:rsid w:val="00FE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10"/>
    <w:basedOn w:val="a0"/>
    <w:qFormat/>
    <w:rsid w:val="00820992"/>
    <w:rPr>
      <w:rFonts w:ascii="PingFangTC-Regular" w:hAnsi="PingFangTC-Regular" w:hint="default"/>
      <w:sz w:val="28"/>
      <w:szCs w:val="28"/>
    </w:rPr>
  </w:style>
  <w:style w:type="character" w:customStyle="1" w:styleId="s9">
    <w:name w:val="s9"/>
    <w:basedOn w:val="a0"/>
    <w:qFormat/>
    <w:rsid w:val="00820992"/>
    <w:rPr>
      <w:rFonts w:ascii="PingFangTC-Semibold" w:hAnsi="PingFangTC-Semibold" w:hint="default"/>
      <w:b/>
      <w:bCs/>
      <w:sz w:val="28"/>
      <w:szCs w:val="28"/>
    </w:rPr>
  </w:style>
  <w:style w:type="character" w:customStyle="1" w:styleId="s8">
    <w:name w:val="s8"/>
    <w:basedOn w:val="a0"/>
    <w:qFormat/>
    <w:rsid w:val="00820992"/>
    <w:rPr>
      <w:rFonts w:ascii="TimesNewRomanPS-BoldMT" w:hAnsi="TimesNewRomanPS-BoldMT" w:hint="default"/>
      <w:b/>
      <w:bCs/>
      <w:sz w:val="28"/>
      <w:szCs w:val="28"/>
    </w:rPr>
  </w:style>
  <w:style w:type="character" w:customStyle="1" w:styleId="s11">
    <w:name w:val="s11"/>
    <w:basedOn w:val="a0"/>
    <w:qFormat/>
    <w:rsid w:val="00820992"/>
    <w:rPr>
      <w:rFonts w:ascii="Times New Roman" w:hAnsi="Times New Roman" w:cs="Times New Roman" w:hint="default"/>
      <w:sz w:val="28"/>
      <w:szCs w:val="28"/>
    </w:rPr>
  </w:style>
  <w:style w:type="character" w:customStyle="1" w:styleId="s12">
    <w:name w:val="s12"/>
    <w:basedOn w:val="a0"/>
    <w:qFormat/>
    <w:rsid w:val="00820992"/>
    <w:rPr>
      <w:rFonts w:ascii="PingFangSC-Regular" w:hAnsi="PingFangSC-Regular" w:hint="default"/>
      <w:sz w:val="28"/>
      <w:szCs w:val="28"/>
    </w:rPr>
  </w:style>
  <w:style w:type="character" w:customStyle="1" w:styleId="s4">
    <w:name w:val="s4"/>
    <w:basedOn w:val="a0"/>
    <w:qFormat/>
    <w:rsid w:val="00820992"/>
    <w:rPr>
      <w:rFonts w:ascii="PingFangTC-Semibold" w:hAnsi="PingFangTC-Semibold" w:hint="default"/>
      <w:b/>
      <w:bCs/>
      <w:color w:val="000000"/>
      <w:sz w:val="28"/>
      <w:szCs w:val="28"/>
    </w:rPr>
  </w:style>
  <w:style w:type="character" w:customStyle="1" w:styleId="s5">
    <w:name w:val="s5"/>
    <w:basedOn w:val="a0"/>
    <w:qFormat/>
    <w:rsid w:val="00820992"/>
    <w:rPr>
      <w:rFonts w:ascii="PingFangTC-Regular" w:hAnsi="PingFangTC-Regular" w:hint="default"/>
      <w:sz w:val="28"/>
      <w:szCs w:val="28"/>
      <w:shd w:val="clear" w:color="auto" w:fill="FFFFFF"/>
    </w:rPr>
  </w:style>
  <w:style w:type="character" w:customStyle="1" w:styleId="s6">
    <w:name w:val="s6"/>
    <w:basedOn w:val="a0"/>
    <w:qFormat/>
    <w:rsid w:val="00820992"/>
    <w:rPr>
      <w:rFonts w:ascii="PingFangTC-Regular" w:hAnsi="PingFangTC-Regular" w:hint="default"/>
      <w:color w:val="000000"/>
      <w:sz w:val="28"/>
      <w:szCs w:val="28"/>
      <w:u w:val="single"/>
    </w:rPr>
  </w:style>
  <w:style w:type="character" w:customStyle="1" w:styleId="s7">
    <w:name w:val="s7"/>
    <w:basedOn w:val="a0"/>
    <w:qFormat/>
    <w:rsid w:val="00820992"/>
    <w:rPr>
      <w:rFonts w:ascii="PingFangTC-Regular" w:hAnsi="PingFangTC-Regular" w:hint="default"/>
      <w:color w:val="000000"/>
      <w:sz w:val="28"/>
      <w:szCs w:val="28"/>
      <w:shd w:val="clear" w:color="auto" w:fill="FFFFFF"/>
    </w:rPr>
  </w:style>
  <w:style w:type="paragraph" w:styleId="a3">
    <w:name w:val="List Paragraph"/>
    <w:basedOn w:val="a"/>
    <w:uiPriority w:val="34"/>
    <w:qFormat/>
    <w:rsid w:val="008F60F3"/>
    <w:pPr>
      <w:ind w:firstLineChars="200" w:firstLine="420"/>
    </w:pPr>
  </w:style>
  <w:style w:type="paragraph" w:customStyle="1" w:styleId="p4">
    <w:name w:val="p4"/>
    <w:basedOn w:val="a"/>
    <w:rsid w:val="005B395E"/>
    <w:pPr>
      <w:widowControl/>
      <w:spacing w:line="270" w:lineRule="atLeast"/>
      <w:jc w:val="left"/>
    </w:pPr>
    <w:rPr>
      <w:rFonts w:ascii="PingFang TC" w:hAnsi="PingFang TC"/>
      <w:color w:val="000000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10"/>
    <w:basedOn w:val="a0"/>
    <w:qFormat/>
    <w:rsid w:val="00820992"/>
    <w:rPr>
      <w:rFonts w:ascii="PingFangTC-Regular" w:hAnsi="PingFangTC-Regular" w:hint="default"/>
      <w:sz w:val="28"/>
      <w:szCs w:val="28"/>
    </w:rPr>
  </w:style>
  <w:style w:type="character" w:customStyle="1" w:styleId="s9">
    <w:name w:val="s9"/>
    <w:basedOn w:val="a0"/>
    <w:qFormat/>
    <w:rsid w:val="00820992"/>
    <w:rPr>
      <w:rFonts w:ascii="PingFangTC-Semibold" w:hAnsi="PingFangTC-Semibold" w:hint="default"/>
      <w:b/>
      <w:bCs/>
      <w:sz w:val="28"/>
      <w:szCs w:val="28"/>
    </w:rPr>
  </w:style>
  <w:style w:type="character" w:customStyle="1" w:styleId="s8">
    <w:name w:val="s8"/>
    <w:basedOn w:val="a0"/>
    <w:qFormat/>
    <w:rsid w:val="00820992"/>
    <w:rPr>
      <w:rFonts w:ascii="TimesNewRomanPS-BoldMT" w:hAnsi="TimesNewRomanPS-BoldMT" w:hint="default"/>
      <w:b/>
      <w:bCs/>
      <w:sz w:val="28"/>
      <w:szCs w:val="28"/>
    </w:rPr>
  </w:style>
  <w:style w:type="character" w:customStyle="1" w:styleId="s11">
    <w:name w:val="s11"/>
    <w:basedOn w:val="a0"/>
    <w:qFormat/>
    <w:rsid w:val="00820992"/>
    <w:rPr>
      <w:rFonts w:ascii="Times New Roman" w:hAnsi="Times New Roman" w:cs="Times New Roman" w:hint="default"/>
      <w:sz w:val="28"/>
      <w:szCs w:val="28"/>
    </w:rPr>
  </w:style>
  <w:style w:type="character" w:customStyle="1" w:styleId="s12">
    <w:name w:val="s12"/>
    <w:basedOn w:val="a0"/>
    <w:qFormat/>
    <w:rsid w:val="00820992"/>
    <w:rPr>
      <w:rFonts w:ascii="PingFangSC-Regular" w:hAnsi="PingFangSC-Regular" w:hint="default"/>
      <w:sz w:val="28"/>
      <w:szCs w:val="28"/>
    </w:rPr>
  </w:style>
  <w:style w:type="character" w:customStyle="1" w:styleId="s4">
    <w:name w:val="s4"/>
    <w:basedOn w:val="a0"/>
    <w:qFormat/>
    <w:rsid w:val="00820992"/>
    <w:rPr>
      <w:rFonts w:ascii="PingFangTC-Semibold" w:hAnsi="PingFangTC-Semibold" w:hint="default"/>
      <w:b/>
      <w:bCs/>
      <w:color w:val="000000"/>
      <w:sz w:val="28"/>
      <w:szCs w:val="28"/>
    </w:rPr>
  </w:style>
  <w:style w:type="character" w:customStyle="1" w:styleId="s5">
    <w:name w:val="s5"/>
    <w:basedOn w:val="a0"/>
    <w:qFormat/>
    <w:rsid w:val="00820992"/>
    <w:rPr>
      <w:rFonts w:ascii="PingFangTC-Regular" w:hAnsi="PingFangTC-Regular" w:hint="default"/>
      <w:sz w:val="28"/>
      <w:szCs w:val="28"/>
      <w:shd w:val="clear" w:color="auto" w:fill="FFFFFF"/>
    </w:rPr>
  </w:style>
  <w:style w:type="character" w:customStyle="1" w:styleId="s6">
    <w:name w:val="s6"/>
    <w:basedOn w:val="a0"/>
    <w:qFormat/>
    <w:rsid w:val="00820992"/>
    <w:rPr>
      <w:rFonts w:ascii="PingFangTC-Regular" w:hAnsi="PingFangTC-Regular" w:hint="default"/>
      <w:color w:val="000000"/>
      <w:sz w:val="28"/>
      <w:szCs w:val="28"/>
      <w:u w:val="single"/>
    </w:rPr>
  </w:style>
  <w:style w:type="character" w:customStyle="1" w:styleId="s7">
    <w:name w:val="s7"/>
    <w:basedOn w:val="a0"/>
    <w:qFormat/>
    <w:rsid w:val="00820992"/>
    <w:rPr>
      <w:rFonts w:ascii="PingFangTC-Regular" w:hAnsi="PingFangTC-Regular" w:hint="default"/>
      <w:color w:val="000000"/>
      <w:sz w:val="28"/>
      <w:szCs w:val="28"/>
      <w:shd w:val="clear" w:color="auto" w:fill="FFFFFF"/>
    </w:rPr>
  </w:style>
  <w:style w:type="paragraph" w:styleId="a3">
    <w:name w:val="List Paragraph"/>
    <w:basedOn w:val="a"/>
    <w:uiPriority w:val="34"/>
    <w:qFormat/>
    <w:rsid w:val="008F60F3"/>
    <w:pPr>
      <w:ind w:firstLineChars="200" w:firstLine="420"/>
    </w:pPr>
  </w:style>
  <w:style w:type="paragraph" w:customStyle="1" w:styleId="p4">
    <w:name w:val="p4"/>
    <w:basedOn w:val="a"/>
    <w:rsid w:val="005B395E"/>
    <w:pPr>
      <w:widowControl/>
      <w:spacing w:line="270" w:lineRule="atLeast"/>
      <w:jc w:val="left"/>
    </w:pPr>
    <w:rPr>
      <w:rFonts w:ascii="PingFang TC" w:hAnsi="PingFang TC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ike.baidu.com/item/%25E5%2585%25B1%25E4%25BA%25A7%25E4%25B8%25BB%25E4%25B9%25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ASUS</cp:lastModifiedBy>
  <cp:revision>3</cp:revision>
  <dcterms:created xsi:type="dcterms:W3CDTF">2020-12-27T15:04:00Z</dcterms:created>
  <dcterms:modified xsi:type="dcterms:W3CDTF">2020-12-29T02:24:00Z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