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EE" w:rsidRDefault="00A6603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:rsidR="00240CEE" w:rsidRDefault="00240CEE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240CEE" w:rsidRDefault="00CD16B7" w:rsidP="00CD16B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学院：教育科学学院 年级与专业：2019级小学教育专业</w:t>
      </w:r>
      <w:r w:rsidR="00A66036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A66036"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</w:rPr>
        <w:t>林芳如</w:t>
      </w:r>
    </w:p>
    <w:p w:rsidR="00240CEE" w:rsidRDefault="00240CEE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240CEE" w:rsidRDefault="00A66036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</w:t>
      </w:r>
      <w:proofErr w:type="gramStart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请简单</w:t>
      </w:r>
      <w:proofErr w:type="gramEnd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:rsidR="00240CEE" w:rsidRDefault="00A6603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CD16B7" w:rsidRPr="00A66036" w:rsidRDefault="00CD16B7" w:rsidP="00CD16B7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仿宋_GB2312" w:hint="eastAsia"/>
          <w:sz w:val="32"/>
          <w:szCs w:val="32"/>
        </w:rPr>
      </w:pPr>
      <w:r w:rsidRPr="00A66036">
        <w:rPr>
          <w:rFonts w:ascii="仿宋" w:eastAsia="仿宋" w:hAnsi="仿宋" w:cs="仿宋_GB2312" w:hint="eastAsia"/>
          <w:sz w:val="32"/>
          <w:szCs w:val="32"/>
        </w:rPr>
        <w:t>单选题</w:t>
      </w:r>
    </w:p>
    <w:p w:rsidR="00CD16B7" w:rsidRPr="00A66036" w:rsidRDefault="00CD16B7" w:rsidP="00CD16B7">
      <w:pPr>
        <w:rPr>
          <w:rFonts w:ascii="仿宋" w:eastAsia="仿宋" w:hAnsi="仿宋" w:cs="仿宋"/>
          <w:sz w:val="30"/>
          <w:szCs w:val="30"/>
        </w:rPr>
      </w:pPr>
      <w:r w:rsidRPr="00A66036">
        <w:rPr>
          <w:rFonts w:ascii="仿宋" w:eastAsia="仿宋" w:hAnsi="仿宋" w:cs="仿宋" w:hint="eastAsia"/>
          <w:sz w:val="30"/>
          <w:szCs w:val="30"/>
        </w:rPr>
        <w:t>1.</w:t>
      </w:r>
      <w:r w:rsidRPr="00A66036">
        <w:rPr>
          <w:rFonts w:ascii="仿宋" w:eastAsia="仿宋" w:hAnsi="仿宋" w:cs="仿宋" w:hint="eastAsia"/>
          <w:sz w:val="30"/>
          <w:szCs w:val="30"/>
        </w:rPr>
        <w:t xml:space="preserve">（ </w:t>
      </w:r>
      <w:r w:rsidR="002A3629" w:rsidRPr="00A66036">
        <w:rPr>
          <w:rFonts w:ascii="仿宋" w:eastAsia="仿宋" w:hAnsi="仿宋" w:cs="仿宋" w:hint="eastAsia"/>
          <w:sz w:val="30"/>
          <w:szCs w:val="30"/>
        </w:rPr>
        <w:t>B</w:t>
      </w:r>
      <w:r w:rsidRPr="00A66036">
        <w:rPr>
          <w:rFonts w:ascii="仿宋" w:eastAsia="仿宋" w:hAnsi="仿宋" w:cs="仿宋"/>
          <w:sz w:val="30"/>
          <w:szCs w:val="30"/>
        </w:rPr>
        <w:t xml:space="preserve"> </w:t>
      </w:r>
      <w:r w:rsidRPr="00A66036">
        <w:rPr>
          <w:rFonts w:ascii="仿宋" w:eastAsia="仿宋" w:hAnsi="仿宋" w:cs="仿宋" w:hint="eastAsia"/>
          <w:sz w:val="30"/>
          <w:szCs w:val="30"/>
        </w:rPr>
        <w:t>）是党的生命，对人民民主具有重要的示范和带动作用。</w:t>
      </w:r>
    </w:p>
    <w:p w:rsidR="00CD16B7" w:rsidRPr="00A66036" w:rsidRDefault="00CD16B7" w:rsidP="00CD16B7">
      <w:pPr>
        <w:rPr>
          <w:rFonts w:ascii="仿宋" w:eastAsia="仿宋" w:hAnsi="仿宋" w:cs="仿宋"/>
          <w:sz w:val="30"/>
          <w:szCs w:val="30"/>
        </w:rPr>
      </w:pPr>
      <w:r w:rsidRPr="00A66036">
        <w:rPr>
          <w:rFonts w:ascii="仿宋" w:eastAsia="仿宋" w:hAnsi="仿宋" w:cs="仿宋"/>
          <w:sz w:val="30"/>
          <w:szCs w:val="30"/>
        </w:rPr>
        <w:t>A</w:t>
      </w:r>
      <w:r w:rsidRPr="00A66036">
        <w:rPr>
          <w:rFonts w:ascii="仿宋" w:eastAsia="仿宋" w:hAnsi="仿宋" w:cs="仿宋" w:hint="eastAsia"/>
          <w:sz w:val="30"/>
          <w:szCs w:val="30"/>
        </w:rPr>
        <w:t>.求真务实</w:t>
      </w:r>
      <w:r w:rsidRPr="00A66036">
        <w:rPr>
          <w:rFonts w:ascii="仿宋" w:eastAsia="仿宋" w:hAnsi="仿宋" w:cs="仿宋"/>
          <w:sz w:val="30"/>
          <w:szCs w:val="30"/>
        </w:rPr>
        <w:t>  B</w:t>
      </w:r>
      <w:r w:rsidRPr="00A66036">
        <w:rPr>
          <w:rFonts w:ascii="仿宋" w:eastAsia="仿宋" w:hAnsi="仿宋" w:cs="仿宋" w:hint="eastAsia"/>
          <w:sz w:val="30"/>
          <w:szCs w:val="30"/>
        </w:rPr>
        <w:t>.党内民主</w:t>
      </w:r>
      <w:r w:rsidRPr="00A66036">
        <w:rPr>
          <w:rFonts w:ascii="仿宋" w:eastAsia="仿宋" w:hAnsi="仿宋" w:cs="仿宋"/>
          <w:sz w:val="30"/>
          <w:szCs w:val="30"/>
        </w:rPr>
        <w:t>  C</w:t>
      </w:r>
      <w:r w:rsidRPr="00A66036">
        <w:rPr>
          <w:rFonts w:ascii="仿宋" w:eastAsia="仿宋" w:hAnsi="仿宋" w:cs="仿宋" w:hint="eastAsia"/>
          <w:sz w:val="30"/>
          <w:szCs w:val="30"/>
        </w:rPr>
        <w:t>.解放思想</w:t>
      </w:r>
      <w:r w:rsidRPr="00A66036">
        <w:rPr>
          <w:rFonts w:ascii="仿宋" w:eastAsia="仿宋" w:hAnsi="仿宋"/>
        </w:rPr>
        <w:t> </w:t>
      </w:r>
    </w:p>
    <w:p w:rsidR="00CD16B7" w:rsidRPr="00A66036" w:rsidRDefault="00CD16B7" w:rsidP="00CD16B7">
      <w:pPr>
        <w:rPr>
          <w:rFonts w:ascii="仿宋" w:eastAsia="仿宋" w:hAnsi="仿宋" w:cs="仿宋_GB2312" w:hint="eastAsia"/>
          <w:sz w:val="24"/>
          <w:szCs w:val="32"/>
        </w:rPr>
      </w:pPr>
      <w:r w:rsidRPr="00A66036">
        <w:rPr>
          <w:rFonts w:ascii="仿宋" w:eastAsia="仿宋" w:hAnsi="仿宋" w:cs="仿宋_GB2312"/>
          <w:sz w:val="24"/>
          <w:szCs w:val="32"/>
        </w:rPr>
        <w:t>出题理由</w:t>
      </w:r>
      <w:r w:rsidRPr="00A66036">
        <w:rPr>
          <w:rFonts w:ascii="仿宋" w:eastAsia="仿宋" w:hAnsi="仿宋" w:cs="仿宋_GB2312" w:hint="eastAsia"/>
          <w:sz w:val="24"/>
          <w:szCs w:val="32"/>
        </w:rPr>
        <w:t>：</w:t>
      </w:r>
      <w:r w:rsidRPr="00A66036">
        <w:rPr>
          <w:rFonts w:ascii="仿宋" w:eastAsia="仿宋" w:hAnsi="仿宋" w:cs="仿宋_GB2312" w:hint="eastAsia"/>
          <w:sz w:val="24"/>
          <w:szCs w:val="32"/>
        </w:rPr>
        <w:t>党内明主是党的生命</w:t>
      </w:r>
      <w:r w:rsidRPr="00A66036">
        <w:rPr>
          <w:rFonts w:ascii="仿宋" w:eastAsia="仿宋" w:hAnsi="仿宋" w:cs="仿宋_GB2312" w:hint="eastAsia"/>
          <w:sz w:val="24"/>
          <w:szCs w:val="32"/>
        </w:rPr>
        <w:t>，对人民民主具有重要的示范和带动作用</w:t>
      </w:r>
      <w:r w:rsidRPr="00A66036">
        <w:rPr>
          <w:rFonts w:ascii="仿宋" w:eastAsia="仿宋" w:hAnsi="仿宋" w:cs="仿宋_GB2312" w:hint="eastAsia"/>
          <w:sz w:val="24"/>
          <w:szCs w:val="32"/>
        </w:rPr>
        <w:t>。党的十八大报告强调，“党内民主是党的生命”，必须“以党内民主带动人民民主”。这一观点再次凸显了党内民主的价值和地位，也规范了我国民主建设的正确路径。党内民主和人民民主有不可分割的内在联系。</w:t>
      </w:r>
    </w:p>
    <w:p w:rsidR="00CD16B7" w:rsidRPr="00A66036" w:rsidRDefault="00CD16B7" w:rsidP="00CD16B7">
      <w:pPr>
        <w:pStyle w:val="a3"/>
        <w:ind w:firstLineChars="0" w:firstLine="0"/>
        <w:rPr>
          <w:rFonts w:ascii="仿宋" w:eastAsia="仿宋" w:hAnsi="仿宋" w:cs="仿宋"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24"/>
          <w:szCs w:val="32"/>
        </w:rPr>
        <w:t>2.</w:t>
      </w:r>
      <w:r w:rsidRPr="00A66036">
        <w:rPr>
          <w:rFonts w:ascii="仿宋" w:eastAsia="仿宋" w:hAnsi="仿宋" w:cs="仿宋" w:hint="eastAsia"/>
          <w:sz w:val="30"/>
          <w:szCs w:val="30"/>
        </w:rPr>
        <w:t xml:space="preserve">党的最高思想和最终目标是（ </w:t>
      </w:r>
      <w:r w:rsidR="002A3629" w:rsidRPr="00A66036">
        <w:rPr>
          <w:rFonts w:ascii="仿宋" w:eastAsia="仿宋" w:hAnsi="仿宋" w:cs="仿宋" w:hint="eastAsia"/>
          <w:sz w:val="30"/>
          <w:szCs w:val="30"/>
        </w:rPr>
        <w:t>A</w:t>
      </w:r>
      <w:r w:rsidRPr="00A66036">
        <w:rPr>
          <w:rFonts w:ascii="仿宋" w:eastAsia="仿宋" w:hAnsi="仿宋" w:cs="仿宋"/>
          <w:sz w:val="30"/>
          <w:szCs w:val="30"/>
        </w:rPr>
        <w:t xml:space="preserve"> </w:t>
      </w:r>
      <w:r w:rsidRPr="00A66036">
        <w:rPr>
          <w:rFonts w:ascii="仿宋" w:eastAsia="仿宋" w:hAnsi="仿宋" w:cs="仿宋" w:hint="eastAsia"/>
          <w:sz w:val="30"/>
          <w:szCs w:val="30"/>
        </w:rPr>
        <w:t>）</w:t>
      </w:r>
    </w:p>
    <w:p w:rsidR="00CD16B7" w:rsidRPr="00A66036" w:rsidRDefault="00CD16B7" w:rsidP="00CD16B7">
      <w:pPr>
        <w:rPr>
          <w:rFonts w:ascii="仿宋" w:eastAsia="仿宋" w:hAnsi="仿宋" w:cs="仿宋_GB2312"/>
          <w:sz w:val="24"/>
          <w:szCs w:val="32"/>
        </w:rPr>
      </w:pPr>
      <w:r w:rsidRPr="00A66036">
        <w:rPr>
          <w:rFonts w:ascii="仿宋" w:eastAsia="仿宋" w:hAnsi="仿宋" w:cs="仿宋"/>
          <w:sz w:val="30"/>
          <w:szCs w:val="30"/>
        </w:rPr>
        <w:t>A.</w:t>
      </w:r>
      <w:r w:rsidRPr="00A66036">
        <w:rPr>
          <w:rFonts w:ascii="仿宋" w:eastAsia="仿宋" w:hAnsi="仿宋" w:cs="仿宋" w:hint="eastAsia"/>
          <w:sz w:val="30"/>
          <w:szCs w:val="30"/>
        </w:rPr>
        <w:t xml:space="preserve">实现共产主义  </w:t>
      </w:r>
      <w:r w:rsidRPr="00A66036">
        <w:rPr>
          <w:rFonts w:ascii="仿宋" w:eastAsia="仿宋" w:hAnsi="仿宋" w:cs="仿宋"/>
          <w:sz w:val="30"/>
          <w:szCs w:val="30"/>
        </w:rPr>
        <w:t>B.</w:t>
      </w:r>
      <w:r w:rsidRPr="00A66036">
        <w:rPr>
          <w:rFonts w:ascii="仿宋" w:eastAsia="仿宋" w:hAnsi="仿宋" w:cs="仿宋" w:hint="eastAsia"/>
          <w:sz w:val="30"/>
          <w:szCs w:val="30"/>
        </w:rPr>
        <w:t xml:space="preserve">建设社会主义  </w:t>
      </w:r>
      <w:r w:rsidRPr="00A66036">
        <w:rPr>
          <w:rFonts w:ascii="仿宋" w:eastAsia="仿宋" w:hAnsi="仿宋" w:cs="仿宋"/>
          <w:sz w:val="30"/>
          <w:szCs w:val="30"/>
        </w:rPr>
        <w:t>C.</w:t>
      </w:r>
      <w:r w:rsidRPr="00A66036">
        <w:rPr>
          <w:rFonts w:ascii="仿宋" w:eastAsia="仿宋" w:hAnsi="仿宋" w:cs="仿宋" w:hint="eastAsia"/>
          <w:sz w:val="30"/>
          <w:szCs w:val="30"/>
        </w:rPr>
        <w:t>全面建设小康社会</w:t>
      </w:r>
    </w:p>
    <w:p w:rsidR="002A3629" w:rsidRPr="00A66036" w:rsidRDefault="002A3629" w:rsidP="002A3629">
      <w:pPr>
        <w:rPr>
          <w:rFonts w:ascii="仿宋" w:eastAsia="仿宋" w:hAnsi="仿宋" w:cs="仿宋_GB2312" w:hint="eastAsia"/>
          <w:sz w:val="24"/>
          <w:szCs w:val="32"/>
        </w:rPr>
      </w:pPr>
      <w:r w:rsidRPr="00A66036">
        <w:rPr>
          <w:rFonts w:ascii="仿宋" w:eastAsia="仿宋" w:hAnsi="仿宋" w:cs="仿宋_GB2312"/>
          <w:sz w:val="24"/>
          <w:szCs w:val="32"/>
        </w:rPr>
        <w:t>出题理由</w:t>
      </w:r>
      <w:r w:rsidRPr="00A66036">
        <w:rPr>
          <w:rFonts w:ascii="仿宋" w:eastAsia="仿宋" w:hAnsi="仿宋" w:cs="仿宋_GB2312" w:hint="eastAsia"/>
          <w:sz w:val="24"/>
          <w:szCs w:val="32"/>
        </w:rPr>
        <w:t>：</w:t>
      </w:r>
      <w:r w:rsidRPr="00A66036">
        <w:rPr>
          <w:rFonts w:ascii="仿宋" w:eastAsia="仿宋" w:hAnsi="仿宋" w:cs="仿宋_GB2312" w:hint="eastAsia"/>
          <w:sz w:val="24"/>
          <w:szCs w:val="32"/>
        </w:rPr>
        <w:t>共产党从诞生之日起,就是以实现共产主义为最终奋斗目标的。</w:t>
      </w:r>
    </w:p>
    <w:p w:rsidR="00240CEE" w:rsidRPr="00A66036" w:rsidRDefault="002A3629" w:rsidP="002A3629">
      <w:pPr>
        <w:rPr>
          <w:rFonts w:ascii="仿宋" w:eastAsia="仿宋" w:hAnsi="仿宋" w:cs="仿宋_GB2312"/>
          <w:sz w:val="24"/>
          <w:szCs w:val="32"/>
        </w:rPr>
      </w:pPr>
      <w:r w:rsidRPr="00A66036">
        <w:rPr>
          <w:rFonts w:ascii="仿宋" w:eastAsia="仿宋" w:hAnsi="仿宋" w:cs="仿宋_GB2312" w:hint="eastAsia"/>
          <w:sz w:val="24"/>
          <w:szCs w:val="32"/>
        </w:rPr>
        <w:t>无论过去、现在和将来,共产主义理想都是共产党人的力量源泉、精神支柱和立身之本。如果动摇了这个理想信念,也就动摇了共产党人的根本政治立场。</w:t>
      </w:r>
    </w:p>
    <w:p w:rsidR="002A3629" w:rsidRPr="00A66036" w:rsidRDefault="002A3629" w:rsidP="002A3629">
      <w:pPr>
        <w:pStyle w:val="a3"/>
        <w:ind w:firstLineChars="0" w:firstLine="0"/>
        <w:rPr>
          <w:rFonts w:ascii="仿宋" w:eastAsia="仿宋" w:hAnsi="仿宋"/>
          <w:sz w:val="30"/>
          <w:szCs w:val="30"/>
        </w:rPr>
      </w:pPr>
      <w:r w:rsidRPr="00A66036">
        <w:rPr>
          <w:rFonts w:ascii="仿宋" w:eastAsia="仿宋" w:hAnsi="仿宋" w:hint="eastAsia"/>
          <w:sz w:val="30"/>
          <w:szCs w:val="30"/>
        </w:rPr>
        <w:t>3.</w:t>
      </w:r>
      <w:r w:rsidRPr="00A66036">
        <w:rPr>
          <w:rFonts w:ascii="仿宋" w:eastAsia="仿宋" w:hAnsi="仿宋" w:hint="eastAsia"/>
          <w:sz w:val="30"/>
          <w:szCs w:val="30"/>
        </w:rPr>
        <w:t>党的根本组织原则是（</w:t>
      </w:r>
      <w:r w:rsidRPr="00A66036">
        <w:rPr>
          <w:rFonts w:ascii="仿宋" w:eastAsia="仿宋" w:hAnsi="仿宋" w:hint="eastAsia"/>
          <w:sz w:val="30"/>
          <w:szCs w:val="30"/>
        </w:rPr>
        <w:t xml:space="preserve"> B </w:t>
      </w:r>
      <w:r w:rsidRPr="00A66036">
        <w:rPr>
          <w:rFonts w:ascii="仿宋" w:eastAsia="仿宋" w:hAnsi="仿宋" w:hint="eastAsia"/>
          <w:sz w:val="30"/>
          <w:szCs w:val="30"/>
        </w:rPr>
        <w:t>）。</w:t>
      </w:r>
    </w:p>
    <w:p w:rsidR="002A3629" w:rsidRPr="00A66036" w:rsidRDefault="002A3629" w:rsidP="002A3629">
      <w:pPr>
        <w:pStyle w:val="a3"/>
        <w:ind w:firstLineChars="0" w:firstLine="0"/>
        <w:rPr>
          <w:rFonts w:ascii="仿宋" w:eastAsia="仿宋" w:hAnsi="仿宋" w:hint="eastAsia"/>
          <w:sz w:val="30"/>
          <w:szCs w:val="30"/>
        </w:rPr>
      </w:pPr>
      <w:r w:rsidRPr="00A66036">
        <w:rPr>
          <w:rFonts w:ascii="仿宋" w:eastAsia="仿宋" w:hAnsi="仿宋" w:hint="eastAsia"/>
          <w:sz w:val="30"/>
          <w:szCs w:val="30"/>
        </w:rPr>
        <w:t>A</w:t>
      </w:r>
      <w:r w:rsidRPr="00A66036">
        <w:rPr>
          <w:rFonts w:ascii="仿宋" w:eastAsia="仿宋" w:hAnsi="仿宋"/>
          <w:sz w:val="30"/>
          <w:szCs w:val="30"/>
        </w:rPr>
        <w:t>.</w:t>
      </w:r>
      <w:r w:rsidRPr="00A66036">
        <w:rPr>
          <w:rFonts w:ascii="仿宋" w:eastAsia="仿宋" w:hAnsi="仿宋" w:hint="eastAsia"/>
          <w:sz w:val="30"/>
          <w:szCs w:val="30"/>
        </w:rPr>
        <w:t xml:space="preserve">少数服从多数制 </w:t>
      </w:r>
      <w:r w:rsidRPr="00A66036">
        <w:rPr>
          <w:rFonts w:ascii="仿宋" w:eastAsia="仿宋" w:hAnsi="仿宋"/>
          <w:sz w:val="30"/>
          <w:szCs w:val="30"/>
        </w:rPr>
        <w:t xml:space="preserve">  B.</w:t>
      </w:r>
      <w:r w:rsidRPr="00A66036">
        <w:rPr>
          <w:rFonts w:ascii="仿宋" w:eastAsia="仿宋" w:hAnsi="仿宋" w:hint="eastAsia"/>
          <w:sz w:val="30"/>
          <w:szCs w:val="30"/>
        </w:rPr>
        <w:t>民主集中制</w:t>
      </w:r>
      <w:r w:rsidRPr="00A66036">
        <w:rPr>
          <w:rFonts w:ascii="仿宋" w:eastAsia="仿宋" w:hAnsi="仿宋"/>
          <w:sz w:val="30"/>
          <w:szCs w:val="30"/>
        </w:rPr>
        <w:t xml:space="preserve">   C.</w:t>
      </w:r>
      <w:r w:rsidRPr="00A66036">
        <w:rPr>
          <w:rFonts w:ascii="仿宋" w:eastAsia="仿宋" w:hAnsi="仿宋" w:hint="eastAsia"/>
          <w:sz w:val="30"/>
          <w:szCs w:val="30"/>
        </w:rPr>
        <w:t>集体领导与个人分工负责制</w:t>
      </w:r>
    </w:p>
    <w:p w:rsidR="002A3629" w:rsidRPr="00A66036" w:rsidRDefault="002A3629" w:rsidP="002A3629">
      <w:pPr>
        <w:pStyle w:val="a3"/>
        <w:ind w:firstLineChars="0" w:firstLine="0"/>
        <w:rPr>
          <w:rFonts w:ascii="仿宋" w:eastAsia="仿宋" w:hAnsi="仿宋"/>
          <w:sz w:val="24"/>
        </w:rPr>
      </w:pPr>
      <w:r w:rsidRPr="00A66036">
        <w:rPr>
          <w:rFonts w:ascii="仿宋" w:eastAsia="仿宋" w:hAnsi="仿宋" w:hint="eastAsia"/>
          <w:sz w:val="24"/>
        </w:rPr>
        <w:t>出题理由：</w:t>
      </w:r>
      <w:r w:rsidRPr="00A66036">
        <w:rPr>
          <w:rFonts w:ascii="仿宋" w:eastAsia="仿宋" w:hAnsi="仿宋" w:cs="Segoe UI"/>
          <w:color w:val="333333"/>
          <w:sz w:val="24"/>
          <w:shd w:val="clear" w:color="auto" w:fill="FFFFFF"/>
        </w:rPr>
        <w:t>党的根本组织原则是民主集中制。</w:t>
      </w:r>
      <w:r w:rsidRPr="00A66036">
        <w:rPr>
          <w:rFonts w:ascii="仿宋" w:eastAsia="仿宋" w:hAnsi="仿宋" w:cs="Segoe UI" w:hint="eastAsia"/>
          <w:color w:val="333333"/>
          <w:sz w:val="24"/>
          <w:shd w:val="clear" w:color="auto" w:fill="FFFFFF"/>
        </w:rPr>
        <w:t>它既是党的根本组织原则，也是群</w:t>
      </w:r>
      <w:r w:rsidRPr="00A66036">
        <w:rPr>
          <w:rFonts w:ascii="仿宋" w:eastAsia="仿宋" w:hAnsi="仿宋" w:cs="Segoe UI" w:hint="eastAsia"/>
          <w:color w:val="333333"/>
          <w:sz w:val="24"/>
          <w:shd w:val="clear" w:color="auto" w:fill="FFFFFF"/>
        </w:rPr>
        <w:lastRenderedPageBreak/>
        <w:t>众路线在党的生活中的运用，也是马克思主义认识论和群众路线在党的生活和组织建设中的运用。</w:t>
      </w:r>
    </w:p>
    <w:p w:rsidR="00240CEE" w:rsidRPr="00A66036" w:rsidRDefault="002A3629" w:rsidP="002A362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仿宋_GB2312" w:hint="eastAsia"/>
          <w:sz w:val="32"/>
          <w:szCs w:val="32"/>
        </w:rPr>
      </w:pPr>
      <w:r w:rsidRPr="00A66036">
        <w:rPr>
          <w:rFonts w:ascii="仿宋" w:eastAsia="仿宋" w:hAnsi="仿宋" w:cs="仿宋_GB2312"/>
          <w:sz w:val="32"/>
          <w:szCs w:val="32"/>
        </w:rPr>
        <w:t>多选题</w:t>
      </w:r>
    </w:p>
    <w:p w:rsidR="002A3629" w:rsidRPr="00A66036" w:rsidRDefault="002A3629" w:rsidP="002A3629">
      <w:pPr>
        <w:rPr>
          <w:rFonts w:ascii="仿宋" w:eastAsia="仿宋" w:hAnsi="仿宋"/>
          <w:sz w:val="30"/>
          <w:szCs w:val="30"/>
        </w:rPr>
      </w:pPr>
      <w:r w:rsidRPr="00A66036">
        <w:rPr>
          <w:rFonts w:ascii="仿宋" w:eastAsia="仿宋" w:hAnsi="仿宋" w:hint="eastAsia"/>
          <w:sz w:val="30"/>
          <w:szCs w:val="30"/>
        </w:rPr>
        <w:t>1.</w:t>
      </w:r>
      <w:r w:rsidRPr="00A66036">
        <w:rPr>
          <w:rFonts w:ascii="仿宋" w:eastAsia="仿宋" w:hAnsi="仿宋" w:hint="eastAsia"/>
          <w:sz w:val="30"/>
          <w:szCs w:val="30"/>
        </w:rPr>
        <w:t>党章规定，党的最高领导机关是</w:t>
      </w:r>
      <w:r w:rsidRPr="00A66036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A66036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A66036">
        <w:rPr>
          <w:rFonts w:ascii="仿宋" w:eastAsia="仿宋" w:hAnsi="仿宋" w:hint="eastAsia"/>
          <w:sz w:val="30"/>
          <w:szCs w:val="30"/>
          <w:u w:val="single"/>
        </w:rPr>
        <w:t>CD</w:t>
      </w:r>
      <w:r w:rsidRPr="00A66036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A66036">
        <w:rPr>
          <w:rFonts w:ascii="仿宋" w:eastAsia="仿宋" w:hAnsi="仿宋" w:hint="eastAsia"/>
          <w:sz w:val="30"/>
          <w:szCs w:val="30"/>
        </w:rPr>
        <w:t>。</w:t>
      </w:r>
    </w:p>
    <w:p w:rsidR="002A3629" w:rsidRPr="00A66036" w:rsidRDefault="002A3629" w:rsidP="002A3629">
      <w:pPr>
        <w:rPr>
          <w:rFonts w:ascii="仿宋" w:eastAsia="仿宋" w:hAnsi="仿宋" w:hint="eastAsia"/>
          <w:sz w:val="30"/>
          <w:szCs w:val="30"/>
        </w:rPr>
      </w:pPr>
      <w:r w:rsidRPr="00A66036">
        <w:rPr>
          <w:rFonts w:ascii="仿宋" w:eastAsia="仿宋" w:hAnsi="仿宋"/>
          <w:sz w:val="30"/>
          <w:szCs w:val="30"/>
        </w:rPr>
        <w:t>A</w:t>
      </w:r>
      <w:r w:rsidRPr="00A66036">
        <w:rPr>
          <w:rFonts w:ascii="仿宋" w:eastAsia="仿宋" w:hAnsi="仿宋" w:hint="eastAsia"/>
          <w:sz w:val="30"/>
          <w:szCs w:val="30"/>
        </w:rPr>
        <w:t xml:space="preserve">.中央政治局 </w:t>
      </w:r>
      <w:r w:rsidRPr="00A66036">
        <w:rPr>
          <w:rFonts w:ascii="仿宋" w:eastAsia="仿宋" w:hAnsi="仿宋"/>
          <w:sz w:val="30"/>
          <w:szCs w:val="30"/>
        </w:rPr>
        <w:t>B.</w:t>
      </w:r>
      <w:r w:rsidRPr="00A66036">
        <w:rPr>
          <w:rFonts w:ascii="仿宋" w:eastAsia="仿宋" w:hAnsi="仿宋" w:hint="eastAsia"/>
          <w:sz w:val="30"/>
          <w:szCs w:val="30"/>
        </w:rPr>
        <w:t xml:space="preserve">中央书记处 </w:t>
      </w:r>
      <w:r w:rsidRPr="00A66036">
        <w:rPr>
          <w:rFonts w:ascii="仿宋" w:eastAsia="仿宋" w:hAnsi="仿宋"/>
          <w:sz w:val="30"/>
          <w:szCs w:val="30"/>
        </w:rPr>
        <w:t xml:space="preserve"> C.</w:t>
      </w:r>
      <w:r w:rsidRPr="00A66036">
        <w:rPr>
          <w:rFonts w:ascii="仿宋" w:eastAsia="仿宋" w:hAnsi="仿宋" w:hint="eastAsia"/>
          <w:sz w:val="30"/>
          <w:szCs w:val="30"/>
        </w:rPr>
        <w:t xml:space="preserve">党的全国代表大会 </w:t>
      </w:r>
      <w:r w:rsidRPr="00A66036">
        <w:rPr>
          <w:rFonts w:ascii="仿宋" w:eastAsia="仿宋" w:hAnsi="仿宋"/>
          <w:sz w:val="30"/>
          <w:szCs w:val="30"/>
        </w:rPr>
        <w:t xml:space="preserve"> D.</w:t>
      </w:r>
      <w:r w:rsidRPr="00A66036">
        <w:rPr>
          <w:rFonts w:ascii="仿宋" w:eastAsia="仿宋" w:hAnsi="仿宋" w:hint="eastAsia"/>
          <w:sz w:val="30"/>
          <w:szCs w:val="30"/>
        </w:rPr>
        <w:t>中央委员会</w:t>
      </w:r>
    </w:p>
    <w:p w:rsidR="002A3629" w:rsidRPr="00A66036" w:rsidRDefault="002A3629" w:rsidP="002A3629">
      <w:pPr>
        <w:rPr>
          <w:rFonts w:ascii="仿宋" w:eastAsia="仿宋" w:hAnsi="仿宋"/>
          <w:sz w:val="24"/>
        </w:rPr>
      </w:pPr>
      <w:r w:rsidRPr="00A66036">
        <w:rPr>
          <w:rFonts w:ascii="仿宋" w:eastAsia="仿宋" w:hAnsi="仿宋" w:hint="eastAsia"/>
          <w:sz w:val="24"/>
        </w:rPr>
        <w:t>出题理由：</w:t>
      </w:r>
      <w:r w:rsidRPr="00A66036">
        <w:rPr>
          <w:rFonts w:ascii="仿宋" w:eastAsia="仿宋" w:hAnsi="仿宋"/>
          <w:sz w:val="24"/>
        </w:rPr>
        <w:t>党是根据自己的纲领和章程，按照民主集中制组织起来的统一整体。党员个人服从党的组织，少数服从多数，下级组织服从上级组织，全党各个组织和全体党员服从党的全国代表大会和中央委员会。党的各级组织要按规定实行党务公开，使党员对党内事务有更多的了解和参与。</w:t>
      </w:r>
    </w:p>
    <w:p w:rsidR="002A3629" w:rsidRPr="00A66036" w:rsidRDefault="002A3629" w:rsidP="002A3629">
      <w:pPr>
        <w:rPr>
          <w:rFonts w:ascii="仿宋" w:eastAsia="仿宋" w:hAnsi="仿宋" w:cs="仿宋_GB2312" w:hint="eastAsia"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30"/>
          <w:szCs w:val="30"/>
        </w:rPr>
        <w:t>2.中国共产党</w:t>
      </w:r>
      <w:r w:rsidR="00A82A54" w:rsidRPr="00A66036">
        <w:rPr>
          <w:rFonts w:ascii="仿宋" w:eastAsia="仿宋" w:hAnsi="仿宋" w:cs="仿宋_GB2312" w:hint="eastAsia"/>
          <w:sz w:val="30"/>
          <w:szCs w:val="30"/>
        </w:rPr>
        <w:t>领导人民发展社会主义民主政治，应当坚持</w:t>
      </w:r>
      <w:r w:rsidR="00A82A54" w:rsidRPr="00A66036">
        <w:rPr>
          <w:rFonts w:ascii="仿宋" w:eastAsia="仿宋" w:hAnsi="仿宋" w:cs="仿宋_GB2312" w:hint="eastAsia"/>
          <w:sz w:val="30"/>
          <w:szCs w:val="30"/>
          <w:u w:val="single"/>
        </w:rPr>
        <w:t>ACD</w:t>
      </w:r>
      <w:r w:rsidR="00A82A54" w:rsidRPr="00A66036">
        <w:rPr>
          <w:rFonts w:ascii="仿宋" w:eastAsia="仿宋" w:hAnsi="仿宋" w:cs="仿宋_GB2312" w:hint="eastAsia"/>
          <w:sz w:val="30"/>
          <w:szCs w:val="30"/>
        </w:rPr>
        <w:t>的有机统一。</w:t>
      </w:r>
    </w:p>
    <w:p w:rsidR="00A82A54" w:rsidRDefault="00A82A54" w:rsidP="002A3629">
      <w:pPr>
        <w:rPr>
          <w:rFonts w:ascii="仿宋" w:eastAsia="仿宋" w:hAnsi="仿宋" w:cs="仿宋_GB2312" w:hint="eastAsia"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30"/>
          <w:szCs w:val="30"/>
        </w:rPr>
        <w:t>A．党的领导 B.人民民主专政 C.人民当家作主 D.依法治国</w:t>
      </w:r>
    </w:p>
    <w:p w:rsidR="00A66036" w:rsidRPr="00A66036" w:rsidRDefault="00A66036" w:rsidP="002A3629">
      <w:pPr>
        <w:rPr>
          <w:rFonts w:ascii="仿宋" w:eastAsia="仿宋" w:hAnsi="仿宋" w:cs="仿宋_GB2312"/>
          <w:sz w:val="24"/>
        </w:rPr>
      </w:pPr>
      <w:r w:rsidRPr="00A66036">
        <w:rPr>
          <w:rFonts w:ascii="仿宋" w:eastAsia="仿宋" w:hAnsi="仿宋" w:cs="仿宋_GB2312" w:hint="eastAsia"/>
          <w:sz w:val="24"/>
        </w:rPr>
        <w:t>出题理由：发展社会主义民主政治，必须坚持和完善党的领导，坚持人民民主专政，完善社会主义根本政治制度，保证人民当家作主。这是社会主义民主的核心内容，在任何时候任何情况下都不能动摇。</w:t>
      </w:r>
    </w:p>
    <w:p w:rsidR="00240CEE" w:rsidRPr="00A66036" w:rsidRDefault="00A82A54">
      <w:pPr>
        <w:rPr>
          <w:rFonts w:ascii="仿宋" w:eastAsia="仿宋" w:hAnsi="仿宋" w:cs="仿宋_GB2312" w:hint="eastAsia"/>
          <w:sz w:val="32"/>
          <w:szCs w:val="32"/>
        </w:rPr>
      </w:pPr>
      <w:r w:rsidRPr="00A66036">
        <w:rPr>
          <w:rFonts w:ascii="仿宋" w:eastAsia="仿宋" w:hAnsi="仿宋" w:cs="仿宋_GB2312"/>
          <w:sz w:val="32"/>
          <w:szCs w:val="32"/>
        </w:rPr>
        <w:t>三</w:t>
      </w:r>
      <w:r w:rsidRPr="00A66036">
        <w:rPr>
          <w:rFonts w:ascii="仿宋" w:eastAsia="仿宋" w:hAnsi="仿宋" w:cs="仿宋_GB2312" w:hint="eastAsia"/>
          <w:sz w:val="32"/>
          <w:szCs w:val="32"/>
        </w:rPr>
        <w:t>、</w:t>
      </w:r>
      <w:r w:rsidRPr="00A66036">
        <w:rPr>
          <w:rFonts w:ascii="仿宋" w:eastAsia="仿宋" w:hAnsi="仿宋" w:cs="仿宋_GB2312"/>
          <w:sz w:val="32"/>
          <w:szCs w:val="32"/>
        </w:rPr>
        <w:t>填空题</w:t>
      </w:r>
    </w:p>
    <w:p w:rsidR="004804DF" w:rsidRPr="00A66036" w:rsidRDefault="00A82A54" w:rsidP="004804DF">
      <w:pPr>
        <w:rPr>
          <w:rFonts w:ascii="仿宋" w:eastAsia="仿宋" w:hAnsi="仿宋" w:cs="仿宋"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32"/>
          <w:szCs w:val="32"/>
        </w:rPr>
        <w:t>1.</w:t>
      </w:r>
      <w:r w:rsidR="004804DF" w:rsidRPr="00A66036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4804DF" w:rsidRPr="00A66036">
        <w:rPr>
          <w:rFonts w:ascii="仿宋" w:eastAsia="仿宋" w:hAnsi="仿宋" w:cs="仿宋" w:hint="eastAsia"/>
          <w:sz w:val="30"/>
          <w:szCs w:val="30"/>
        </w:rPr>
        <w:t>党的纪律是党的</w:t>
      </w:r>
      <w:r w:rsidR="004804DF" w:rsidRPr="00A66036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 w:rsidR="004804DF" w:rsidRPr="00A66036">
        <w:rPr>
          <w:rFonts w:ascii="仿宋" w:eastAsia="仿宋" w:hAnsi="仿宋" w:cs="仿宋"/>
          <w:sz w:val="30"/>
          <w:szCs w:val="30"/>
          <w:u w:val="single"/>
        </w:rPr>
        <w:t xml:space="preserve">    </w:t>
      </w:r>
      <w:r w:rsidR="004804DF" w:rsidRPr="00A66036">
        <w:rPr>
          <w:rFonts w:ascii="仿宋" w:eastAsia="仿宋" w:hAnsi="仿宋" w:cs="仿宋"/>
          <w:sz w:val="30"/>
          <w:szCs w:val="30"/>
          <w:u w:val="single"/>
        </w:rPr>
        <w:t>各级组织</w:t>
      </w:r>
      <w:r w:rsidR="004804DF" w:rsidRPr="00A66036">
        <w:rPr>
          <w:rFonts w:ascii="仿宋" w:eastAsia="仿宋" w:hAnsi="仿宋" w:cs="仿宋"/>
          <w:sz w:val="30"/>
          <w:szCs w:val="30"/>
          <w:u w:val="single"/>
        </w:rPr>
        <w:t xml:space="preserve">     </w:t>
      </w:r>
      <w:r w:rsidR="004804DF" w:rsidRPr="00A66036">
        <w:rPr>
          <w:rFonts w:ascii="仿宋" w:eastAsia="仿宋" w:hAnsi="仿宋" w:cs="仿宋" w:hint="eastAsia"/>
          <w:sz w:val="30"/>
          <w:szCs w:val="30"/>
        </w:rPr>
        <w:t>和</w:t>
      </w:r>
      <w:r w:rsidR="004804DF" w:rsidRPr="00A66036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 w:rsidR="004804DF" w:rsidRPr="00A66036">
        <w:rPr>
          <w:rFonts w:ascii="仿宋" w:eastAsia="仿宋" w:hAnsi="仿宋" w:cs="仿宋"/>
          <w:sz w:val="30"/>
          <w:szCs w:val="30"/>
          <w:u w:val="single"/>
        </w:rPr>
        <w:t xml:space="preserve">  </w:t>
      </w:r>
      <w:r w:rsidR="004804DF" w:rsidRPr="00A66036">
        <w:rPr>
          <w:rFonts w:ascii="仿宋" w:eastAsia="仿宋" w:hAnsi="仿宋" w:cs="仿宋"/>
          <w:sz w:val="30"/>
          <w:szCs w:val="30"/>
          <w:u w:val="single"/>
        </w:rPr>
        <w:t>全体党员</w:t>
      </w:r>
      <w:r w:rsidR="004804DF" w:rsidRPr="00A66036">
        <w:rPr>
          <w:rFonts w:ascii="仿宋" w:eastAsia="仿宋" w:hAnsi="仿宋" w:cs="仿宋"/>
          <w:sz w:val="30"/>
          <w:szCs w:val="30"/>
          <w:u w:val="single"/>
        </w:rPr>
        <w:t xml:space="preserve">   </w:t>
      </w:r>
      <w:r w:rsidR="004804DF" w:rsidRPr="00A66036">
        <w:rPr>
          <w:rFonts w:ascii="仿宋" w:eastAsia="仿宋" w:hAnsi="仿宋" w:cs="仿宋" w:hint="eastAsia"/>
          <w:sz w:val="30"/>
          <w:szCs w:val="30"/>
        </w:rPr>
        <w:t>必须遵守的行为准则，是维护党的团结统一、完成党的任务的保证。</w:t>
      </w:r>
    </w:p>
    <w:p w:rsidR="00A82A54" w:rsidRPr="00A66036" w:rsidRDefault="004804DF">
      <w:pPr>
        <w:rPr>
          <w:rFonts w:ascii="仿宋" w:eastAsia="仿宋" w:hAnsi="仿宋" w:cs="仿宋_GB2312" w:hint="eastAsia"/>
          <w:sz w:val="24"/>
        </w:rPr>
      </w:pPr>
      <w:r w:rsidRPr="00A66036">
        <w:rPr>
          <w:rFonts w:ascii="仿宋" w:eastAsia="仿宋" w:hAnsi="仿宋" w:cs="仿宋_GB2312" w:hint="eastAsia"/>
          <w:sz w:val="24"/>
        </w:rPr>
        <w:t>出题理由：</w:t>
      </w:r>
      <w:r w:rsidRPr="00A66036">
        <w:rPr>
          <w:rFonts w:ascii="仿宋" w:eastAsia="仿宋" w:hAnsi="仿宋" w:cs="Arial"/>
          <w:color w:val="333333"/>
          <w:sz w:val="24"/>
          <w:shd w:val="clear" w:color="auto" w:fill="FFFFFF"/>
        </w:rPr>
        <w:t>党的纪律是执行党的路线、方针、政策和决议，维护党的团结统一，巩固党同群众的密切联系，提高党的战斗力的重要保证。每个党员必须自觉地用党的纪律约束自己，并接受党组织和人民群众的监督。要实行在党的纪律面前人人平等的原则，所有党员，不论职务高低都必须遵守党的纪律，党内不允许有凌驾于党的纪律之上的特殊党员。</w:t>
      </w:r>
    </w:p>
    <w:p w:rsidR="004804DF" w:rsidRPr="00A66036" w:rsidRDefault="004804DF">
      <w:pPr>
        <w:rPr>
          <w:rFonts w:ascii="仿宋" w:eastAsia="仿宋" w:hAnsi="仿宋" w:cs="仿宋" w:hint="eastAsia"/>
          <w:sz w:val="30"/>
          <w:szCs w:val="30"/>
          <w:u w:val="single"/>
        </w:rPr>
      </w:pPr>
      <w:r w:rsidRPr="00A66036">
        <w:rPr>
          <w:rFonts w:ascii="仿宋" w:eastAsia="仿宋" w:hAnsi="仿宋" w:cs="仿宋_GB2312" w:hint="eastAsia"/>
          <w:sz w:val="32"/>
          <w:szCs w:val="32"/>
        </w:rPr>
        <w:t>2.</w:t>
      </w:r>
      <w:r w:rsidRPr="00A66036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A66036">
        <w:rPr>
          <w:rFonts w:ascii="仿宋" w:eastAsia="仿宋" w:hAnsi="仿宋" w:cs="仿宋" w:hint="eastAsia"/>
          <w:sz w:val="30"/>
          <w:szCs w:val="30"/>
        </w:rPr>
        <w:t>中国共产党人的初心和使命是</w:t>
      </w:r>
      <w:r w:rsidRPr="00A66036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 w:rsidRPr="00A66036">
        <w:rPr>
          <w:rFonts w:ascii="仿宋" w:eastAsia="仿宋" w:hAnsi="仿宋" w:cs="仿宋"/>
          <w:sz w:val="30"/>
          <w:szCs w:val="30"/>
          <w:u w:val="single"/>
        </w:rPr>
        <w:t xml:space="preserve"> 为中国人民谋幸福</w:t>
      </w:r>
      <w:r w:rsidRPr="00A66036">
        <w:rPr>
          <w:rFonts w:ascii="仿宋" w:eastAsia="仿宋" w:hAnsi="仿宋" w:cs="仿宋" w:hint="eastAsia"/>
          <w:sz w:val="30"/>
          <w:szCs w:val="30"/>
          <w:u w:val="single"/>
        </w:rPr>
        <w:t>、</w:t>
      </w:r>
      <w:r w:rsidRPr="00A66036">
        <w:rPr>
          <w:rFonts w:ascii="仿宋" w:eastAsia="仿宋" w:hAnsi="仿宋" w:cs="仿宋"/>
          <w:sz w:val="30"/>
          <w:szCs w:val="30"/>
          <w:u w:val="single"/>
        </w:rPr>
        <w:t>为中华民族谋复兴</w:t>
      </w:r>
      <w:r w:rsidRPr="00A66036">
        <w:rPr>
          <w:rFonts w:ascii="仿宋" w:eastAsia="仿宋" w:hAnsi="仿宋" w:cs="仿宋" w:hint="eastAsia"/>
          <w:sz w:val="30"/>
          <w:szCs w:val="30"/>
          <w:u w:val="single"/>
        </w:rPr>
        <w:t>。</w:t>
      </w:r>
    </w:p>
    <w:p w:rsidR="004804DF" w:rsidRPr="00A66036" w:rsidRDefault="004804DF">
      <w:pPr>
        <w:rPr>
          <w:rFonts w:ascii="仿宋" w:eastAsia="仿宋" w:hAnsi="仿宋" w:cs="仿宋" w:hint="eastAsia"/>
          <w:sz w:val="24"/>
        </w:rPr>
      </w:pPr>
      <w:r w:rsidRPr="00A66036">
        <w:rPr>
          <w:rFonts w:ascii="仿宋" w:eastAsia="仿宋" w:hAnsi="仿宋" w:cs="仿宋" w:hint="eastAsia"/>
          <w:sz w:val="24"/>
        </w:rPr>
        <w:t>出题理由：</w:t>
      </w:r>
      <w:r w:rsidRPr="00A66036">
        <w:rPr>
          <w:rFonts w:ascii="仿宋" w:eastAsia="仿宋" w:hAnsi="仿宋" w:cs="Arial"/>
          <w:color w:val="333333"/>
          <w:sz w:val="24"/>
          <w:shd w:val="clear" w:color="auto" w:fill="FFFFFF"/>
        </w:rPr>
        <w:t>这个初心和使命是激励中国共产党人不断前进的根本动力。全党同志一定要永远与人民同呼吸、共命运、心连心，永远把人民对美好生活的向往作为奋斗目标，以永不懈怠的精神状态和一往无前的奋斗姿态，继续朝着实现中华民族伟大复兴的宏伟目标奋勇</w:t>
      </w:r>
      <w:r w:rsidRPr="00A66036">
        <w:rPr>
          <w:rFonts w:ascii="仿宋" w:eastAsia="仿宋" w:hAnsi="仿宋" w:cs="Arial"/>
          <w:color w:val="333333"/>
          <w:sz w:val="24"/>
          <w:shd w:val="clear" w:color="auto" w:fill="FFFFFF"/>
        </w:rPr>
        <w:t>前进</w:t>
      </w:r>
      <w:r w:rsidRPr="00A66036">
        <w:rPr>
          <w:rFonts w:ascii="仿宋" w:eastAsia="仿宋" w:hAnsi="仿宋" w:cs="Arial" w:hint="eastAsia"/>
          <w:color w:val="333333"/>
          <w:sz w:val="24"/>
          <w:shd w:val="clear" w:color="auto" w:fill="FFFFFF"/>
        </w:rPr>
        <w:t>。</w:t>
      </w:r>
    </w:p>
    <w:p w:rsidR="00A82A54" w:rsidRPr="00A66036" w:rsidRDefault="00A82A54">
      <w:pPr>
        <w:rPr>
          <w:rFonts w:ascii="仿宋" w:eastAsia="仿宋" w:hAnsi="仿宋" w:cs="仿宋_GB2312" w:hint="eastAsia"/>
          <w:sz w:val="32"/>
          <w:szCs w:val="32"/>
        </w:rPr>
      </w:pPr>
      <w:r w:rsidRPr="00A66036">
        <w:rPr>
          <w:rFonts w:ascii="仿宋" w:eastAsia="仿宋" w:hAnsi="仿宋" w:cs="仿宋_GB2312" w:hint="eastAsia"/>
          <w:sz w:val="32"/>
          <w:szCs w:val="32"/>
        </w:rPr>
        <w:t>四、简答题</w:t>
      </w:r>
    </w:p>
    <w:p w:rsidR="00A82A54" w:rsidRPr="00A66036" w:rsidRDefault="00A82A54">
      <w:pPr>
        <w:rPr>
          <w:rFonts w:ascii="仿宋" w:eastAsia="仿宋" w:hAnsi="仿宋" w:hint="eastAsia"/>
          <w:bCs/>
          <w:sz w:val="30"/>
          <w:szCs w:val="30"/>
        </w:rPr>
      </w:pPr>
      <w:bookmarkStart w:id="0" w:name="_GoBack"/>
      <w:r w:rsidRPr="00A66036">
        <w:rPr>
          <w:rFonts w:ascii="仿宋" w:eastAsia="仿宋" w:hAnsi="仿宋" w:cs="仿宋_GB2312" w:hint="eastAsia"/>
          <w:sz w:val="30"/>
          <w:szCs w:val="30"/>
        </w:rPr>
        <w:lastRenderedPageBreak/>
        <w:t>1.</w:t>
      </w:r>
      <w:r w:rsidR="004804DF" w:rsidRPr="00A66036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4804DF" w:rsidRPr="00A66036">
        <w:rPr>
          <w:rFonts w:ascii="仿宋" w:eastAsia="仿宋" w:hAnsi="仿宋" w:hint="eastAsia"/>
          <w:bCs/>
          <w:sz w:val="30"/>
          <w:szCs w:val="30"/>
        </w:rPr>
        <w:t>请完整无误的写出入党誓词</w:t>
      </w:r>
    </w:p>
    <w:bookmarkEnd w:id="0"/>
    <w:p w:rsidR="004804DF" w:rsidRPr="00A66036" w:rsidRDefault="004804DF">
      <w:pP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</w:pPr>
      <w:r w:rsidRPr="00A66036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 w:rsidR="004804DF" w:rsidRPr="00A66036" w:rsidRDefault="004804DF">
      <w:pPr>
        <w:rPr>
          <w:rFonts w:ascii="仿宋" w:eastAsia="仿宋" w:hAnsi="仿宋" w:cs="仿宋_GB2312" w:hint="eastAsia"/>
          <w:sz w:val="24"/>
        </w:rPr>
      </w:pPr>
      <w:r w:rsidRPr="00A66036">
        <w:rPr>
          <w:rFonts w:ascii="仿宋" w:eastAsia="仿宋" w:hAnsi="仿宋" w:cs="Arial" w:hint="eastAsia"/>
          <w:color w:val="333333"/>
          <w:sz w:val="24"/>
          <w:shd w:val="clear" w:color="auto" w:fill="FFFFFF"/>
        </w:rPr>
        <w:t>出题理由：中国共产党的</w:t>
      </w:r>
      <w:r w:rsidRPr="00A66036">
        <w:rPr>
          <w:rFonts w:ascii="仿宋" w:eastAsia="仿宋" w:hAnsi="仿宋" w:cs="Arial"/>
          <w:color w:val="333333"/>
          <w:sz w:val="24"/>
          <w:shd w:val="clear" w:color="auto" w:fill="FFFFFF"/>
        </w:rPr>
        <w:t>入党誓词是新党员</w:t>
      </w:r>
      <w:r w:rsidRPr="00A66036">
        <w:rPr>
          <w:rFonts w:ascii="仿宋" w:eastAsia="仿宋" w:hAnsi="仿宋" w:cs="Arial"/>
          <w:color w:val="333333"/>
          <w:sz w:val="24"/>
          <w:shd w:val="clear" w:color="auto" w:fill="FFFFFF"/>
        </w:rPr>
        <w:t>在入党宣誓仪式上，需要宣读的誓词，是表明决心加入共产党的一种表现</w:t>
      </w:r>
      <w:r w:rsidRPr="00A66036">
        <w:rPr>
          <w:rFonts w:ascii="仿宋" w:eastAsia="仿宋" w:hAnsi="仿宋" w:cs="Arial" w:hint="eastAsia"/>
          <w:color w:val="333333"/>
          <w:sz w:val="24"/>
          <w:shd w:val="clear" w:color="auto" w:fill="FFFFFF"/>
        </w:rPr>
        <w:t>，</w:t>
      </w:r>
      <w:r w:rsidRPr="00A66036">
        <w:rPr>
          <w:rFonts w:ascii="仿宋" w:eastAsia="仿宋" w:hAnsi="仿宋" w:cs="Arial"/>
          <w:color w:val="333333"/>
          <w:sz w:val="24"/>
          <w:shd w:val="clear" w:color="auto" w:fill="FFFFFF"/>
        </w:rPr>
        <w:t>体现我们党对党员的基本要求</w:t>
      </w:r>
      <w:r w:rsidRPr="00A66036">
        <w:rPr>
          <w:rFonts w:ascii="仿宋" w:eastAsia="仿宋" w:hAnsi="仿宋" w:cs="Arial" w:hint="eastAsia"/>
          <w:color w:val="333333"/>
          <w:sz w:val="24"/>
          <w:shd w:val="clear" w:color="auto" w:fill="FFFFFF"/>
        </w:rPr>
        <w:t>。</w:t>
      </w:r>
    </w:p>
    <w:p w:rsidR="00A82A54" w:rsidRPr="00A66036" w:rsidRDefault="00A82A54">
      <w:pPr>
        <w:rPr>
          <w:rFonts w:ascii="仿宋" w:eastAsia="仿宋" w:hAnsi="仿宋" w:hint="eastAsia"/>
          <w:bCs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30"/>
          <w:szCs w:val="30"/>
        </w:rPr>
        <w:t>2.</w:t>
      </w:r>
      <w:r w:rsidRPr="00A66036"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4804DF" w:rsidRPr="00A66036">
        <w:rPr>
          <w:rFonts w:ascii="仿宋" w:eastAsia="仿宋" w:hAnsi="仿宋" w:hint="eastAsia"/>
          <w:bCs/>
          <w:sz w:val="30"/>
          <w:szCs w:val="30"/>
        </w:rPr>
        <w:t>请写出中国共产党</w:t>
      </w:r>
      <w:r w:rsidRPr="00A66036">
        <w:rPr>
          <w:rFonts w:ascii="仿宋" w:eastAsia="仿宋" w:hAnsi="仿宋" w:hint="eastAsia"/>
          <w:bCs/>
          <w:sz w:val="30"/>
          <w:szCs w:val="30"/>
        </w:rPr>
        <w:t>的性质、宗旨</w:t>
      </w:r>
    </w:p>
    <w:p w:rsidR="00A82A54" w:rsidRPr="00A66036" w:rsidRDefault="00A82A54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 w:rsidRPr="00A6603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中国共产党的性质：</w:t>
      </w:r>
      <w:r w:rsidRPr="00A6603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</w:t>
      </w:r>
      <w:proofErr w:type="gramStart"/>
      <w:r w:rsidRPr="00A6603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最</w:t>
      </w:r>
      <w:proofErr w:type="gramEnd"/>
      <w:r w:rsidRPr="00A6603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广大人民的根本利益。</w:t>
      </w:r>
    </w:p>
    <w:p w:rsidR="00A82A54" w:rsidRPr="00A66036" w:rsidRDefault="00A82A54">
      <w:pP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</w:pPr>
      <w:r w:rsidRPr="00A6603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中国共产党的宗旨：</w:t>
      </w:r>
      <w:r w:rsidRPr="00A66036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全心全意为人民服务。</w:t>
      </w:r>
    </w:p>
    <w:p w:rsidR="00A82A54" w:rsidRPr="00A66036" w:rsidRDefault="00A82A54" w:rsidP="004804D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hint="eastAsia"/>
          <w:color w:val="000000" w:themeColor="text1"/>
        </w:rPr>
      </w:pPr>
      <w:r w:rsidRPr="00A66036">
        <w:rPr>
          <w:rFonts w:ascii="仿宋" w:eastAsia="仿宋" w:hAnsi="仿宋" w:hint="eastAsia"/>
          <w:color w:val="000000"/>
          <w:shd w:val="clear" w:color="auto" w:fill="FFFFFF"/>
        </w:rPr>
        <w:t>出题理由：</w:t>
      </w:r>
      <w:r w:rsidRPr="00A66036">
        <w:rPr>
          <w:rFonts w:ascii="仿宋" w:eastAsia="仿宋" w:hAnsi="仿宋" w:hint="eastAsia"/>
          <w:color w:val="000000" w:themeColor="text1"/>
          <w:bdr w:val="none" w:sz="0" w:space="0" w:color="auto" w:frame="1"/>
        </w:rPr>
        <w:t>1.中国共产党是以中国工人阶级为其阶级基础的，是马克思列宁主义与中国工人运动相结合的产物。2.中国共产党党员是中国工人阶级的有共产主义觉悟的先锋战士。3.中国共产党是以马克思主义为理论基础和行动指南的，代表了中国社会发展的正确方向。4.中国共产党是中国工人阶级的先锋队，同时又是中国人民和中华民族的先锋队。</w:t>
      </w:r>
    </w:p>
    <w:p w:rsidR="00A82A54" w:rsidRPr="00A66036" w:rsidRDefault="00A82A54">
      <w:pPr>
        <w:rPr>
          <w:rFonts w:ascii="仿宋" w:eastAsia="仿宋" w:hAnsi="仿宋" w:cs="仿宋_GB2312" w:hint="eastAsia"/>
          <w:sz w:val="24"/>
        </w:rPr>
      </w:pPr>
      <w:r w:rsidRPr="00A66036">
        <w:rPr>
          <w:rFonts w:ascii="仿宋" w:eastAsia="仿宋" w:hAnsi="仿宋" w:cs="仿宋_GB2312" w:hint="eastAsia"/>
          <w:sz w:val="24"/>
        </w:rPr>
        <w:t>中国共产党从成立的那一天起，就把为人民服务作为自己的最高原则，把代表工人阶级和全国各族人民的利益，作为党的一切活动的出发点和落脚点。这是中国共产党区别于其他任何政党的显著标志之一。 中国共产党的奋斗史，就是全心全意为人民服务的历史。</w:t>
      </w:r>
    </w:p>
    <w:p w:rsidR="00240CEE" w:rsidRPr="00A66036" w:rsidRDefault="00A82A54">
      <w:pPr>
        <w:rPr>
          <w:rFonts w:ascii="仿宋" w:eastAsia="仿宋" w:hAnsi="仿宋" w:cs="仿宋_GB2312"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30"/>
          <w:szCs w:val="30"/>
        </w:rPr>
        <w:t>3.</w:t>
      </w:r>
      <w:r w:rsidRPr="00A66036">
        <w:rPr>
          <w:rFonts w:ascii="仿宋" w:eastAsia="仿宋" w:hAnsi="仿宋" w:hint="eastAsia"/>
          <w:bCs/>
          <w:sz w:val="30"/>
          <w:szCs w:val="30"/>
        </w:rPr>
        <w:t>请写出中国共产党的指导思想以及党的基本路线</w:t>
      </w:r>
    </w:p>
    <w:p w:rsidR="00240CEE" w:rsidRPr="00A66036" w:rsidRDefault="00A82A54">
      <w:pPr>
        <w:rPr>
          <w:rFonts w:ascii="仿宋" w:eastAsia="仿宋" w:hAnsi="仿宋" w:cs="仿宋_GB2312" w:hint="eastAsia"/>
          <w:sz w:val="30"/>
          <w:szCs w:val="30"/>
        </w:rPr>
      </w:pPr>
      <w:r w:rsidRPr="00A66036">
        <w:rPr>
          <w:rFonts w:ascii="仿宋" w:eastAsia="仿宋" w:hAnsi="仿宋" w:cs="仿宋_GB2312" w:hint="eastAsia"/>
          <w:sz w:val="30"/>
          <w:szCs w:val="30"/>
        </w:rPr>
        <w:t>中国共产党以马克思列宁主义、毛泽东思想、邓小平理论、“三个代表”重要思想、科学发展观、习近平新时代中国特色社会主义思想作为自己的行动指南,这是新时期党的指导思想。</w:t>
      </w:r>
    </w:p>
    <w:p w:rsidR="00A82A54" w:rsidRPr="00A66036" w:rsidRDefault="00A82A54">
      <w:pPr>
        <w:rPr>
          <w:rFonts w:ascii="仿宋" w:eastAsia="仿宋" w:hAnsi="仿宋" w:cs="仿宋_GB2312"/>
          <w:color w:val="000000" w:themeColor="text1"/>
          <w:sz w:val="30"/>
          <w:szCs w:val="30"/>
        </w:rPr>
      </w:pPr>
      <w:r w:rsidRPr="00A6603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中</w:t>
      </w:r>
      <w:r w:rsidRPr="00A6603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国共产党在</w:t>
      </w:r>
      <w:hyperlink r:id="rId7" w:tgtFrame="_blank" w:history="1">
        <w:r w:rsidRPr="00A66036">
          <w:rPr>
            <w:rStyle w:val="a5"/>
            <w:rFonts w:ascii="仿宋" w:eastAsia="仿宋" w:hAnsi="仿宋" w:cs="Arial"/>
            <w:color w:val="000000" w:themeColor="text1"/>
            <w:sz w:val="30"/>
            <w:szCs w:val="30"/>
            <w:u w:val="none"/>
            <w:shd w:val="clear" w:color="auto" w:fill="FFFFFF"/>
          </w:rPr>
          <w:t>社会主义初级阶段的基本路线</w:t>
        </w:r>
      </w:hyperlink>
      <w:r w:rsidRPr="00A6603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是：领导和团结全国各族人民，以经济建设为中心，</w:t>
      </w:r>
      <w:hyperlink r:id="rId8" w:tgtFrame="_blank" w:history="1">
        <w:r w:rsidRPr="00A66036">
          <w:rPr>
            <w:rStyle w:val="a5"/>
            <w:rFonts w:ascii="仿宋" w:eastAsia="仿宋" w:hAnsi="仿宋" w:cs="Arial"/>
            <w:color w:val="000000" w:themeColor="text1"/>
            <w:sz w:val="30"/>
            <w:szCs w:val="30"/>
            <w:u w:val="none"/>
            <w:shd w:val="clear" w:color="auto" w:fill="FFFFFF"/>
          </w:rPr>
          <w:t>坚持四项基本原则</w:t>
        </w:r>
      </w:hyperlink>
      <w:r w:rsidRPr="00A6603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，坚持改革开</w:t>
      </w:r>
      <w:r w:rsidRPr="00A6603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lastRenderedPageBreak/>
        <w:t>放，自力更生，艰苦创业，为把我国建设成为富强民主文明和谐美丽的</w:t>
      </w:r>
      <w:hyperlink r:id="rId9" w:tgtFrame="_blank" w:history="1">
        <w:r w:rsidRPr="00A66036">
          <w:rPr>
            <w:rStyle w:val="a5"/>
            <w:rFonts w:ascii="仿宋" w:eastAsia="仿宋" w:hAnsi="仿宋" w:cs="Arial"/>
            <w:color w:val="000000" w:themeColor="text1"/>
            <w:sz w:val="30"/>
            <w:szCs w:val="30"/>
            <w:u w:val="none"/>
            <w:shd w:val="clear" w:color="auto" w:fill="FFFFFF"/>
          </w:rPr>
          <w:t>社会主义现代化强国</w:t>
        </w:r>
      </w:hyperlink>
      <w:r w:rsidRPr="00A66036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而奋斗。</w:t>
      </w:r>
    </w:p>
    <w:p w:rsidR="00A66036" w:rsidRDefault="00A82A54">
      <w:pPr>
        <w:rPr>
          <w:rFonts w:ascii="仿宋" w:eastAsia="仿宋" w:hAnsi="仿宋" w:cs="仿宋_GB2312" w:hint="eastAsia"/>
          <w:color w:val="000000" w:themeColor="text1"/>
          <w:sz w:val="24"/>
        </w:rPr>
      </w:pPr>
      <w:r w:rsidRPr="00A66036">
        <w:rPr>
          <w:rFonts w:ascii="仿宋" w:eastAsia="仿宋" w:hAnsi="仿宋" w:cs="仿宋_GB2312"/>
          <w:color w:val="000000" w:themeColor="text1"/>
          <w:sz w:val="24"/>
        </w:rPr>
        <w:t>出题理由</w:t>
      </w:r>
      <w:r w:rsidRPr="00A66036">
        <w:rPr>
          <w:rFonts w:ascii="仿宋" w:eastAsia="仿宋" w:hAnsi="仿宋" w:cs="仿宋_GB2312" w:hint="eastAsia"/>
          <w:color w:val="000000" w:themeColor="text1"/>
          <w:sz w:val="24"/>
        </w:rPr>
        <w:t>：</w:t>
      </w:r>
      <w:r w:rsidR="004804DF"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党的指导思想</w:t>
      </w:r>
      <w:proofErr w:type="gramStart"/>
      <w:r w:rsidR="004804DF"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又称党的</w:t>
      </w:r>
      <w:proofErr w:type="gramEnd"/>
      <w:r w:rsidR="004804DF"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行动指南，是指导我们党全部活动的理论体系，是</w:t>
      </w:r>
      <w:hyperlink r:id="rId10" w:tgtFrame="_blank" w:history="1">
        <w:r w:rsidR="004804DF" w:rsidRPr="00A66036">
          <w:rPr>
            <w:rStyle w:val="a5"/>
            <w:rFonts w:ascii="仿宋" w:eastAsia="仿宋" w:hAnsi="仿宋" w:cs="Arial"/>
            <w:color w:val="000000" w:themeColor="text1"/>
            <w:sz w:val="24"/>
            <w:u w:val="none"/>
            <w:shd w:val="clear" w:color="auto" w:fill="FFFFFF"/>
          </w:rPr>
          <w:t>党的思想建设</w:t>
        </w:r>
      </w:hyperlink>
      <w:r w:rsidR="004804DF"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、政治建设、组织建设、作风建设、文化建设、制度建设和</w:t>
      </w:r>
      <w:hyperlink r:id="rId11" w:tgtFrame="_blank" w:history="1">
        <w:r w:rsidR="004804DF" w:rsidRPr="00A66036">
          <w:rPr>
            <w:rStyle w:val="a5"/>
            <w:rFonts w:ascii="仿宋" w:eastAsia="仿宋" w:hAnsi="仿宋" w:cs="Arial"/>
            <w:color w:val="000000" w:themeColor="text1"/>
            <w:sz w:val="24"/>
            <w:u w:val="none"/>
            <w:shd w:val="clear" w:color="auto" w:fill="FFFFFF"/>
          </w:rPr>
          <w:t>反腐倡廉建设</w:t>
        </w:r>
      </w:hyperlink>
      <w:r w:rsidR="004804DF"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的理论基础。</w:t>
      </w:r>
    </w:p>
    <w:p w:rsidR="00240CEE" w:rsidRPr="00A66036" w:rsidRDefault="004804DF">
      <w:pPr>
        <w:rPr>
          <w:rFonts w:ascii="仿宋" w:eastAsia="仿宋" w:hAnsi="仿宋" w:cs="仿宋_GB2312"/>
          <w:color w:val="000000" w:themeColor="text1"/>
          <w:sz w:val="24"/>
        </w:rPr>
      </w:pPr>
      <w:r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"一个中心"是以经济建设为中心。"两个基本点"即坚持四项基本原则，坚持改革开放。党的基本路线就是党在社会主义初级阶段的政治路线。我国建设有</w:t>
      </w:r>
      <w:hyperlink r:id="rId12" w:tgtFrame="_blank" w:history="1">
        <w:r w:rsidRPr="00A66036">
          <w:rPr>
            <w:rStyle w:val="a5"/>
            <w:rFonts w:ascii="仿宋" w:eastAsia="仿宋" w:hAnsi="仿宋" w:cs="Arial"/>
            <w:color w:val="000000" w:themeColor="text1"/>
            <w:sz w:val="24"/>
            <w:u w:val="none"/>
            <w:shd w:val="clear" w:color="auto" w:fill="FFFFFF"/>
          </w:rPr>
          <w:t>中国特色社会主义</w:t>
        </w:r>
      </w:hyperlink>
      <w:r w:rsidRPr="00A66036">
        <w:rPr>
          <w:rFonts w:ascii="仿宋" w:eastAsia="仿宋" w:hAnsi="仿宋" w:cs="Arial"/>
          <w:color w:val="000000" w:themeColor="text1"/>
          <w:sz w:val="24"/>
          <w:shd w:val="clear" w:color="auto" w:fill="FFFFFF"/>
        </w:rPr>
        <w:t>的伟大实践，集中到一点，就是毫不动摇地坚持了党在社会主义初级阶段的基本路线。</w:t>
      </w:r>
    </w:p>
    <w:p w:rsidR="00240CEE" w:rsidRDefault="00240CEE">
      <w:pPr>
        <w:rPr>
          <w:rFonts w:ascii="仿宋_GB2312" w:eastAsia="仿宋_GB2312" w:hAnsi="仿宋_GB2312" w:cs="仿宋_GB2312"/>
          <w:sz w:val="32"/>
          <w:szCs w:val="32"/>
        </w:rPr>
      </w:pPr>
    </w:p>
    <w:p w:rsidR="00240CEE" w:rsidRDefault="00240CEE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240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F571F"/>
    <w:multiLevelType w:val="hybridMultilevel"/>
    <w:tmpl w:val="1C681088"/>
    <w:lvl w:ilvl="0" w:tplc="52E693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EE"/>
    <w:rsid w:val="00240CEE"/>
    <w:rsid w:val="002A3629"/>
    <w:rsid w:val="004804DF"/>
    <w:rsid w:val="00A66036"/>
    <w:rsid w:val="00A82A54"/>
    <w:rsid w:val="00C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B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82A5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A82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B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A82A5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A82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496595&amp;ss_c=ssc.citiao.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ike.sogou.com/lemma/ShowInnerLink.htm?lemmaId=7646856&amp;ss_c=ssc.citiao.link" TargetMode="External"/><Relationship Id="rId12" Type="http://schemas.openxmlformats.org/officeDocument/2006/relationships/hyperlink" Target="https://baike.sogou.com/lemma/ShowInnerLink.htm?lemmaId=499828&amp;ss_c=ssc.citiao.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ike.sogou.com/lemma/ShowInnerLink.htm?lemmaId=7648792&amp;ss_c=ssc.citiao.lin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ike.sogou.com/lemma/ShowInnerLink.htm?lemmaId=53307955&amp;ss_c=ssc.citiao.li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ike.sogou.com/lemma/ShowInnerLink.htm?lemmaId=174082879&amp;ss_c=ssc.citiao.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ppc</cp:lastModifiedBy>
  <cp:revision>2</cp:revision>
  <dcterms:created xsi:type="dcterms:W3CDTF">2020-10-12T08:25:00Z</dcterms:created>
  <dcterms:modified xsi:type="dcterms:W3CDTF">2020-12-24T04:50:00Z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