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海洋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与食品学院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8级食品科学与工程     祝琳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1、中国共产党人的初心和使命是什么？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答：为中国人民谋幸福，为中华民族谋复兴。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2、党在社会主义初级阶段的基本路线是什么？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答：领导和团结全国各族人民，以经济建设为中心，坚持四项基本原则，坚持改革开放，自力更生，艰苦创业，为把我国建设成为富强民主文明和谐的社会主义现代化国家而奋斗。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3、党在新世纪的三大历史任务是什么？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答：推进现代化建设、完成祖国统一、维护世界和平与促进共同发展。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4、党的宗旨是什么？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答：全心全意为人民服务。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5、党的指导思想是什么？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答：马克思列宁主义、毛泽东思想、邓小平理论、“三个代表”重要思想、科学发展观、习近平新时代中国特色社会主义思想。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6、入党誓词的内容是什么？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答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7、发展是我们党执政兴国的第一要务。（对）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8、《中国共产党章程》是党的根本大法。（对）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9、我国的根本政治制度是(C)。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A．社会主义制度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B．人民民主专政制度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C．人民代表大会制度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D．中国共产党领导的多党合作与政治协商制度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10、（A）是党的根本组织原则，也是群众路线在党的生活中的运用。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A、民主集中制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B、为人民服务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C、民主评议党员 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D、一切依靠群众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F3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671</Words>
  <Characters>677</Characters>
  <Paragraphs>40</Paragraphs>
  <TotalTime>5</TotalTime>
  <ScaleCrop>false</ScaleCrop>
  <LinksUpToDate>false</LinksUpToDate>
  <CharactersWithSpaces>687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拾玖</cp:lastModifiedBy>
  <dcterms:modified xsi:type="dcterms:W3CDTF">2020-12-25T02:44:05Z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