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学院：教育科学学院   年级与专业：19级小学教育3班</w:t>
      </w: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姓名：王艺璇</w:t>
      </w:r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b/>
          <w:sz w:val="32"/>
        </w:rPr>
      </w:pPr>
      <w:r>
        <w:rPr>
          <w:rFonts w:hint="eastAsia"/>
          <w:b/>
          <w:sz w:val="28"/>
        </w:rPr>
        <w:t xml:space="preserve">1.【单选】中国共产党的根本宗旨是（D）。               </w:t>
      </w:r>
    </w:p>
    <w:p>
      <w:pPr>
        <w:rPr>
          <w:sz w:val="28"/>
        </w:rPr>
      </w:pPr>
      <w:r>
        <w:rPr>
          <w:rFonts w:hint="eastAsia"/>
          <w:sz w:val="28"/>
        </w:rPr>
        <w:t>A.代表中国先进生产力的发展要求      B.实现共产主义</w:t>
      </w:r>
    </w:p>
    <w:p>
      <w:pPr>
        <w:rPr>
          <w:sz w:val="28"/>
        </w:rPr>
      </w:pPr>
      <w:r>
        <w:rPr>
          <w:rFonts w:hint="eastAsia"/>
          <w:sz w:val="28"/>
        </w:rPr>
        <w:t>C.解放全人类，实现人的全面发展      D.全心全意为人民服务</w:t>
      </w:r>
    </w:p>
    <w:p/>
    <w:p>
      <w:pPr>
        <w:rPr>
          <w:b/>
          <w:sz w:val="28"/>
        </w:rPr>
      </w:pPr>
      <w:r>
        <w:rPr>
          <w:rFonts w:hint="eastAsia"/>
          <w:b/>
          <w:sz w:val="28"/>
          <w:lang w:val="en-US" w:eastAsia="zh-CN"/>
        </w:rPr>
        <w:t>2</w:t>
      </w:r>
      <w:r>
        <w:rPr>
          <w:rFonts w:hint="eastAsia"/>
          <w:b/>
          <w:sz w:val="28"/>
        </w:rPr>
        <w:t>.【多选】中国共产党的性质是（ABCD）。</w:t>
      </w:r>
    </w:p>
    <w:p>
      <w:pPr>
        <w:rPr>
          <w:sz w:val="28"/>
        </w:rPr>
      </w:pPr>
      <w:r>
        <w:rPr>
          <w:rFonts w:hint="eastAsia"/>
          <w:sz w:val="28"/>
        </w:rPr>
        <w:t>A.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 xml:space="preserve">中国工人阶级的先锋队  </w:t>
      </w:r>
    </w:p>
    <w:p>
      <w:pPr>
        <w:rPr>
          <w:sz w:val="28"/>
        </w:rPr>
      </w:pPr>
      <w:r>
        <w:rPr>
          <w:rFonts w:hint="eastAsia"/>
          <w:sz w:val="28"/>
        </w:rPr>
        <w:t>B.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>中国人民和中华民族的先锋队</w:t>
      </w:r>
    </w:p>
    <w:p>
      <w:pPr>
        <w:rPr>
          <w:sz w:val="28"/>
        </w:rPr>
      </w:pPr>
      <w:r>
        <w:rPr>
          <w:rFonts w:hint="eastAsia"/>
          <w:sz w:val="28"/>
        </w:rPr>
        <w:t>C.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>中国特色社会主义事业的领导核心</w:t>
      </w:r>
    </w:p>
    <w:p>
      <w:pPr>
        <w:ind w:left="280" w:hanging="280" w:hangingChars="100"/>
        <w:rPr>
          <w:rFonts w:hint="eastAsia"/>
          <w:sz w:val="28"/>
        </w:rPr>
      </w:pPr>
      <w:r>
        <w:rPr>
          <w:rFonts w:hint="eastAsia"/>
          <w:sz w:val="28"/>
        </w:rPr>
        <w:t>D.</w:t>
      </w:r>
      <w:r>
        <w:rPr>
          <w:rFonts w:hint="eastAsia"/>
        </w:rPr>
        <w:t xml:space="preserve"> </w:t>
      </w:r>
      <w:r>
        <w:rPr>
          <w:rFonts w:hint="eastAsia"/>
          <w:sz w:val="28"/>
        </w:rPr>
        <w:t>代表中国先进生产力的发展要求，代表中国先进文化的前进方向，代表中国最广大人民的根本利益</w:t>
      </w:r>
    </w:p>
    <w:p>
      <w:pPr>
        <w:ind w:left="280" w:hanging="280" w:hangingChars="100"/>
        <w:rPr>
          <w:rFonts w:hint="eastAsia"/>
          <w:sz w:val="28"/>
        </w:rPr>
      </w:pPr>
    </w:p>
    <w:p>
      <w:pPr>
        <w:ind w:left="280" w:hanging="280" w:hangingChars="100"/>
        <w:rPr>
          <w:rFonts w:hint="eastAsia"/>
          <w:b/>
          <w:bCs/>
          <w:sz w:val="28"/>
        </w:rPr>
      </w:pPr>
      <w:r>
        <w:rPr>
          <w:rFonts w:hint="eastAsia"/>
          <w:sz w:val="28"/>
        </w:rPr>
        <w:t>3</w:t>
      </w:r>
      <w:r>
        <w:rPr>
          <w:rFonts w:hint="eastAsia"/>
          <w:b/>
          <w:bCs/>
          <w:sz w:val="28"/>
        </w:rPr>
        <w:t>. 【</w:t>
      </w:r>
      <w:r>
        <w:rPr>
          <w:rFonts w:hint="eastAsia"/>
          <w:b/>
          <w:bCs/>
          <w:sz w:val="28"/>
          <w:lang w:val="en-US" w:eastAsia="zh-CN"/>
        </w:rPr>
        <w:t>单选</w:t>
      </w:r>
      <w:r>
        <w:rPr>
          <w:rFonts w:hint="eastAsia"/>
          <w:b/>
          <w:bCs/>
          <w:sz w:val="28"/>
        </w:rPr>
        <w:t>】党员的党龄，从（</w:t>
      </w:r>
      <w:r>
        <w:rPr>
          <w:rFonts w:hint="eastAsia"/>
          <w:b/>
          <w:bCs/>
          <w:sz w:val="28"/>
          <w:lang w:val="en-US" w:eastAsia="zh-CN"/>
        </w:rPr>
        <w:t>C</w:t>
      </w:r>
      <w:r>
        <w:rPr>
          <w:rFonts w:hint="eastAsia"/>
          <w:b/>
          <w:bCs/>
          <w:sz w:val="28"/>
        </w:rPr>
        <w:t>）之日算起。</w:t>
      </w:r>
    </w:p>
    <w:p>
      <w:pPr>
        <w:ind w:left="280" w:hanging="280" w:hangingChars="100"/>
        <w:rPr>
          <w:rFonts w:hint="eastAsia"/>
          <w:sz w:val="28"/>
        </w:rPr>
      </w:pPr>
      <w:r>
        <w:rPr>
          <w:rFonts w:hint="eastAsia"/>
          <w:sz w:val="28"/>
        </w:rPr>
        <w:t>A.支部大会讨论通过他为预备党员</w:t>
      </w:r>
    </w:p>
    <w:p>
      <w:pPr>
        <w:ind w:left="280" w:hanging="280" w:hangingChars="100"/>
        <w:rPr>
          <w:rFonts w:hint="eastAsia"/>
          <w:sz w:val="28"/>
        </w:rPr>
      </w:pPr>
      <w:r>
        <w:rPr>
          <w:rFonts w:hint="eastAsia"/>
          <w:sz w:val="28"/>
        </w:rPr>
        <w:t>B.上级审批他转为正式党员</w:t>
      </w:r>
    </w:p>
    <w:p>
      <w:pPr>
        <w:ind w:left="280" w:hanging="280" w:hangingChars="100"/>
        <w:rPr>
          <w:rFonts w:hint="eastAsia"/>
          <w:sz w:val="28"/>
        </w:rPr>
      </w:pPr>
      <w:r>
        <w:rPr>
          <w:rFonts w:hint="eastAsia"/>
          <w:sz w:val="28"/>
        </w:rPr>
        <w:t>C.预备期满转为正式党员</w:t>
      </w:r>
    </w:p>
    <w:p>
      <w:pPr>
        <w:ind w:left="280" w:hanging="280" w:hangingChars="100"/>
        <w:rPr>
          <w:rFonts w:hint="eastAsia"/>
          <w:sz w:val="28"/>
        </w:rPr>
      </w:pPr>
      <w:r>
        <w:rPr>
          <w:rFonts w:hint="eastAsia"/>
          <w:sz w:val="28"/>
        </w:rPr>
        <w:t>D.上级组织批准他为预备党员</w:t>
      </w:r>
    </w:p>
    <w:p>
      <w:pPr>
        <w:ind w:left="280" w:hanging="280" w:hangingChars="100"/>
        <w:rPr>
          <w:rFonts w:hint="eastAsia"/>
          <w:sz w:val="28"/>
        </w:rPr>
      </w:pPr>
    </w:p>
    <w:p>
      <w:pPr>
        <w:numPr>
          <w:ilvl w:val="0"/>
          <w:numId w:val="1"/>
        </w:numPr>
        <w:ind w:left="1540" w:hanging="1546" w:hangingChars="550"/>
        <w:jc w:val="both"/>
        <w:rPr>
          <w:b/>
          <w:sz w:val="28"/>
        </w:rPr>
      </w:pPr>
      <w:r>
        <w:rPr>
          <w:rFonts w:hint="eastAsia"/>
          <w:b/>
          <w:sz w:val="28"/>
        </w:rPr>
        <w:t>【判断】</w:t>
      </w:r>
      <w:r>
        <w:rPr>
          <w:rFonts w:hint="eastAsia"/>
          <w:sz w:val="28"/>
        </w:rPr>
        <w:t>年满十八岁的中国工人、农民、军人、知识分子和其他命分子，满足条件的，可以申请加入中国共产党。（</w:t>
      </w:r>
      <w:r>
        <w:rPr>
          <w:rFonts w:hint="eastAsia"/>
          <w:b/>
          <w:color w:val="FF0000"/>
          <w:sz w:val="28"/>
        </w:rPr>
        <w:t>×</w:t>
      </w:r>
      <w:r>
        <w:rPr>
          <w:rFonts w:hint="eastAsia"/>
          <w:sz w:val="28"/>
        </w:rPr>
        <w:t>）</w:t>
      </w:r>
    </w:p>
    <w:p>
      <w:pPr>
        <w:rPr>
          <w:sz w:val="28"/>
        </w:rPr>
      </w:pPr>
      <w:r>
        <w:rPr>
          <w:rFonts w:hint="eastAsia"/>
          <w:b/>
          <w:sz w:val="28"/>
        </w:rPr>
        <w:t>分析：</w:t>
      </w:r>
      <w:r>
        <w:rPr>
          <w:rFonts w:hint="eastAsia"/>
          <w:sz w:val="28"/>
        </w:rPr>
        <w:t>年满十八岁的中国工人、农民、军人、知识分子和</w:t>
      </w:r>
      <w:r>
        <w:rPr>
          <w:rFonts w:hint="eastAsia"/>
          <w:b w:val="0"/>
          <w:bCs/>
          <w:sz w:val="28"/>
        </w:rPr>
        <w:t>其他社会阶层的先进分子，满足条件的，可以申请加入中国</w:t>
      </w:r>
      <w:r>
        <w:rPr>
          <w:rFonts w:hint="eastAsia"/>
          <w:sz w:val="28"/>
        </w:rPr>
        <w:t>共产党。</w:t>
      </w:r>
    </w:p>
    <w:p>
      <w:pPr>
        <w:ind w:left="280" w:hanging="280" w:hangingChars="100"/>
        <w:rPr>
          <w:rFonts w:hint="eastAsia"/>
          <w:sz w:val="28"/>
          <w:lang w:eastAsia="zh-CN"/>
        </w:rPr>
      </w:pPr>
    </w:p>
    <w:p>
      <w:pPr>
        <w:numPr>
          <w:ilvl w:val="0"/>
          <w:numId w:val="1"/>
        </w:numPr>
        <w:ind w:left="1540" w:leftChars="0" w:hanging="1540" w:hangingChars="550"/>
        <w:rPr>
          <w:rFonts w:hint="eastAsia"/>
          <w:sz w:val="28"/>
          <w:lang w:eastAsia="zh-CN"/>
        </w:rPr>
      </w:pPr>
      <w:r>
        <w:rPr>
          <w:rFonts w:hint="eastAsia"/>
          <w:sz w:val="28"/>
          <w:lang w:val="en-US" w:eastAsia="zh-CN"/>
        </w:rPr>
        <w:t>【填空】</w:t>
      </w:r>
      <w:r>
        <w:rPr>
          <w:rFonts w:hint="eastAsia"/>
          <w:b w:val="0"/>
          <w:bCs w:val="0"/>
          <w:sz w:val="28"/>
          <w:lang w:eastAsia="zh-CN"/>
        </w:rPr>
        <w:t xml:space="preserve"> </w:t>
      </w:r>
      <w:r>
        <w:rPr>
          <w:rFonts w:hint="eastAsia"/>
          <w:b w:val="0"/>
          <w:bCs w:val="0"/>
          <w:sz w:val="28"/>
          <w:u w:val="single"/>
          <w:lang w:eastAsia="zh-CN"/>
        </w:rPr>
        <w:t xml:space="preserve">党的领导 </w:t>
      </w:r>
      <w:r>
        <w:rPr>
          <w:rFonts w:hint="eastAsia"/>
          <w:sz w:val="28"/>
          <w:lang w:eastAsia="zh-CN"/>
        </w:rPr>
        <w:t>是人民当家作主和依法治国的根本保证，</w:t>
      </w:r>
      <w:r>
        <w:rPr>
          <w:rFonts w:hint="eastAsia"/>
          <w:sz w:val="28"/>
          <w:u w:val="single"/>
          <w:lang w:eastAsia="zh-CN"/>
        </w:rPr>
        <w:t xml:space="preserve">人民当家作主 </w:t>
      </w:r>
      <w:r>
        <w:rPr>
          <w:rFonts w:hint="eastAsia"/>
          <w:sz w:val="28"/>
          <w:lang w:eastAsia="zh-CN"/>
        </w:rPr>
        <w:t>是社会主义民主政治的本质特征，</w:t>
      </w:r>
      <w:r>
        <w:rPr>
          <w:rFonts w:hint="eastAsia"/>
          <w:sz w:val="28"/>
          <w:u w:val="single"/>
          <w:lang w:eastAsia="zh-CN"/>
        </w:rPr>
        <w:t xml:space="preserve"> 依法治国 </w:t>
      </w:r>
      <w:r>
        <w:rPr>
          <w:rFonts w:hint="eastAsia"/>
          <w:sz w:val="28"/>
          <w:lang w:eastAsia="zh-CN"/>
        </w:rPr>
        <w:t>是党领导人民治理国家的基本方式，三者统一于我国社会主义民主政治伟大实践。</w:t>
      </w:r>
    </w:p>
    <w:p>
      <w:pPr>
        <w:numPr>
          <w:numId w:val="0"/>
        </w:numPr>
        <w:rPr>
          <w:rFonts w:hint="eastAsia"/>
          <w:sz w:val="28"/>
          <w:lang w:eastAsia="zh-CN"/>
        </w:rPr>
      </w:pPr>
    </w:p>
    <w:p>
      <w:pPr>
        <w:numPr>
          <w:ilvl w:val="0"/>
          <w:numId w:val="1"/>
        </w:numPr>
        <w:ind w:left="1540" w:leftChars="0" w:hanging="1540" w:hangingChars="550"/>
        <w:rPr>
          <w:rFonts w:hint="eastAsia"/>
          <w:sz w:val="28"/>
          <w:lang w:eastAsia="zh-CN"/>
        </w:rPr>
      </w:pPr>
      <w:r>
        <w:rPr>
          <w:rFonts w:hint="eastAsia"/>
          <w:sz w:val="28"/>
          <w:lang w:eastAsia="zh-CN"/>
        </w:rPr>
        <w:t>党的纪律是党的</w:t>
      </w:r>
      <w:r>
        <w:rPr>
          <w:rFonts w:hint="eastAsia"/>
          <w:sz w:val="28"/>
          <w:u w:val="single"/>
          <w:lang w:eastAsia="zh-CN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各级组织</w:t>
      </w:r>
      <w:r>
        <w:rPr>
          <w:rFonts w:hint="eastAsia"/>
          <w:sz w:val="28"/>
          <w:u w:val="single"/>
          <w:lang w:eastAsia="zh-CN"/>
        </w:rPr>
        <w:t xml:space="preserve">  </w:t>
      </w:r>
      <w:r>
        <w:rPr>
          <w:rFonts w:hint="eastAsia"/>
          <w:sz w:val="28"/>
          <w:lang w:eastAsia="zh-CN"/>
        </w:rPr>
        <w:t>和</w:t>
      </w:r>
      <w:r>
        <w:rPr>
          <w:rFonts w:hint="eastAsia"/>
          <w:sz w:val="28"/>
          <w:u w:val="single"/>
          <w:lang w:eastAsia="zh-CN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>全体党员</w:t>
      </w:r>
      <w:r>
        <w:rPr>
          <w:rFonts w:hint="eastAsia"/>
          <w:sz w:val="28"/>
          <w:u w:val="single"/>
          <w:lang w:eastAsia="zh-CN"/>
        </w:rPr>
        <w:t xml:space="preserve">  </w:t>
      </w:r>
      <w:r>
        <w:rPr>
          <w:rFonts w:hint="eastAsia"/>
          <w:sz w:val="28"/>
          <w:lang w:eastAsia="zh-CN"/>
        </w:rPr>
        <w:t>必须遵守的行为准则，是维护党的团结统一、完成党的任务的保证。</w:t>
      </w:r>
    </w:p>
    <w:p>
      <w:pPr>
        <w:numPr>
          <w:numId w:val="0"/>
        </w:numPr>
        <w:rPr>
          <w:rFonts w:hint="eastAsia"/>
          <w:sz w:val="28"/>
          <w:lang w:eastAsia="zh-CN"/>
        </w:rPr>
      </w:pPr>
    </w:p>
    <w:p>
      <w:pPr>
        <w:rPr>
          <w:b/>
          <w:sz w:val="28"/>
        </w:rPr>
      </w:pPr>
      <w:r>
        <w:rPr>
          <w:rFonts w:hint="eastAsia"/>
          <w:sz w:val="28"/>
          <w:lang w:val="en-US" w:eastAsia="zh-CN"/>
        </w:rPr>
        <w:t>7</w:t>
      </w:r>
      <w:r>
        <w:rPr>
          <w:rFonts w:hint="eastAsia"/>
          <w:sz w:val="28"/>
        </w:rPr>
        <w:t>.</w:t>
      </w:r>
      <w:r>
        <w:rPr>
          <w:rFonts w:hint="eastAsia"/>
          <w:b/>
          <w:sz w:val="28"/>
        </w:rPr>
        <w:t>【简答】党员的权利是什么？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（1）参加党的有关会议，阅读党的有关文件，接受党的教育和培训。 </w:t>
      </w:r>
    </w:p>
    <w:p>
      <w:pPr>
        <w:ind w:left="280" w:hanging="280" w:hangingChars="100"/>
        <w:rPr>
          <w:sz w:val="28"/>
        </w:rPr>
      </w:pPr>
      <w:r>
        <w:rPr>
          <w:rFonts w:hint="eastAsia"/>
          <w:sz w:val="28"/>
        </w:rPr>
        <w:t>（2）在党的会议上和党报党刊上，参加关于党的政策问题的讨论。</w:t>
      </w:r>
    </w:p>
    <w:p>
      <w:pPr>
        <w:ind w:left="280" w:hanging="280" w:hangingChars="100"/>
        <w:rPr>
          <w:sz w:val="28"/>
        </w:rPr>
      </w:pPr>
      <w:r>
        <w:rPr>
          <w:rFonts w:hint="eastAsia"/>
          <w:sz w:val="28"/>
        </w:rPr>
        <w:t xml:space="preserve">（3）对党的工作提出建议和倡议。 </w:t>
      </w:r>
    </w:p>
    <w:p>
      <w:pPr>
        <w:ind w:left="560" w:hanging="560" w:hangingChars="200"/>
        <w:rPr>
          <w:sz w:val="28"/>
        </w:rPr>
      </w:pPr>
      <w:r>
        <w:rPr>
          <w:rFonts w:hint="eastAsia"/>
          <w:sz w:val="28"/>
        </w:rPr>
        <w:t xml:space="preserve">（4）在党的会议上有根据地批评党的任何组织和任何党员，向党负责的揭发、检举党的任何组织和任何党员违法乱纪的事实，要求处分违法乱纪的党员，要求罢免或撤换不称职的干部。 </w:t>
      </w:r>
    </w:p>
    <w:p>
      <w:pPr>
        <w:ind w:left="280" w:hanging="280" w:hangingChars="100"/>
        <w:rPr>
          <w:sz w:val="28"/>
        </w:rPr>
      </w:pPr>
      <w:r>
        <w:rPr>
          <w:rFonts w:hint="eastAsia"/>
          <w:sz w:val="28"/>
        </w:rPr>
        <w:t xml:space="preserve">（5）行使表决权、选举权，有被选举权。 </w:t>
      </w:r>
    </w:p>
    <w:p>
      <w:pPr>
        <w:ind w:left="560" w:hanging="560" w:hangingChars="200"/>
        <w:rPr>
          <w:sz w:val="28"/>
        </w:rPr>
      </w:pPr>
      <w:r>
        <w:rPr>
          <w:rFonts w:hint="eastAsia"/>
          <w:sz w:val="28"/>
        </w:rPr>
        <w:t xml:space="preserve">（6）在党组织讨论决定对党员的党纪处分或作出鉴定时，本人有权参加和进行申辩，其他党员可以为他作证和辩护。 </w:t>
      </w:r>
    </w:p>
    <w:p>
      <w:pPr>
        <w:ind w:left="560" w:hanging="560" w:hangingChars="200"/>
        <w:rPr>
          <w:sz w:val="28"/>
        </w:rPr>
      </w:pPr>
      <w:r>
        <w:rPr>
          <w:rFonts w:hint="eastAsia"/>
          <w:sz w:val="28"/>
        </w:rPr>
        <w:t xml:space="preserve">（7）对党的决议和政策如有不同意见，在坚决执行的前提下，可以声明保留，并且可以把自己的意见向党的上级组织直至中央提出。 </w:t>
      </w:r>
    </w:p>
    <w:p>
      <w:pPr>
        <w:ind w:left="560" w:hanging="560" w:hangingChars="200"/>
        <w:rPr>
          <w:sz w:val="28"/>
        </w:rPr>
      </w:pPr>
      <w:r>
        <w:rPr>
          <w:rFonts w:hint="eastAsia"/>
          <w:sz w:val="28"/>
        </w:rPr>
        <w:t xml:space="preserve">（8）向党的上级组织直至中央提出请求、申诉和控告，并要求有关组织给以负责的答复。 </w:t>
      </w:r>
    </w:p>
    <w:p>
      <w:pPr>
        <w:ind w:left="279" w:leftChars="133"/>
        <w:rPr>
          <w:rFonts w:hint="eastAsia"/>
          <w:sz w:val="28"/>
        </w:rPr>
      </w:pPr>
      <w:r>
        <w:rPr>
          <w:rFonts w:hint="eastAsia"/>
          <w:sz w:val="28"/>
        </w:rPr>
        <w:t>党的任何一级组织直至中央都无权剥夺党员的上述权利。</w:t>
      </w:r>
    </w:p>
    <w:p>
      <w:pPr>
        <w:ind w:left="279" w:leftChars="133"/>
        <w:rPr>
          <w:rFonts w:hint="eastAsia"/>
          <w:sz w:val="28"/>
        </w:rPr>
      </w:pPr>
    </w:p>
    <w:p>
      <w:pPr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8.社会主义核心价值观的三个层面和主要内容是什么？</w:t>
      </w:r>
    </w:p>
    <w:p>
      <w:pPr>
        <w:ind w:left="279" w:leftChars="133" w:firstLine="56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国家层面：富强、民主、文明、和谐；</w:t>
      </w:r>
    </w:p>
    <w:p>
      <w:pPr>
        <w:ind w:left="279" w:leftChars="133" w:firstLine="56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社会层面：自由、平等、公正、法治；</w:t>
      </w:r>
    </w:p>
    <w:p>
      <w:pPr>
        <w:ind w:left="279" w:leftChars="133" w:firstLine="56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个人层面：爱国、敬业、诚信、友善。</w:t>
      </w:r>
    </w:p>
    <w:p>
      <w:pPr>
        <w:ind w:left="279" w:leftChars="133" w:firstLine="560"/>
        <w:rPr>
          <w:rFonts w:hint="eastAsia"/>
          <w:sz w:val="28"/>
          <w:lang w:val="en-US" w:eastAsia="zh-CN"/>
        </w:rPr>
      </w:pPr>
    </w:p>
    <w:p>
      <w:pPr>
        <w:rPr>
          <w:rFonts w:hint="eastAsia"/>
          <w:b/>
          <w:bCs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9、中国共产党的入党誓词是什么？</w:t>
      </w:r>
    </w:p>
    <w:p>
      <w:pPr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我志愿加入中国共产党，拥护党的纲领，遵守党的章程，履行党员义务，执行党的决定，严守党的纪律，保守党的秘密，对党忠诚，积极工作，为共产主义奋斗终身，随时准备为党和人民牺牲一切，永不叛党。</w:t>
      </w:r>
    </w:p>
    <w:p>
      <w:pPr>
        <w:ind w:firstLine="560" w:firstLineChars="200"/>
        <w:rPr>
          <w:rFonts w:hint="eastAsia"/>
          <w:sz w:val="28"/>
          <w:lang w:val="en-US" w:eastAsia="zh-CN"/>
        </w:rPr>
      </w:pPr>
    </w:p>
    <w:p>
      <w:pPr>
        <w:rPr>
          <w:rFonts w:hint="eastAsia"/>
          <w:sz w:val="28"/>
          <w:lang w:val="en-US" w:eastAsia="zh-CN"/>
        </w:rPr>
      </w:pPr>
      <w:r>
        <w:rPr>
          <w:rFonts w:hint="eastAsia"/>
          <w:b/>
          <w:bCs/>
          <w:sz w:val="28"/>
          <w:lang w:val="en-US" w:eastAsia="zh-CN"/>
        </w:rPr>
        <w:t>10</w:t>
      </w:r>
      <w:bookmarkStart w:id="0" w:name="_GoBack"/>
      <w:bookmarkEnd w:id="0"/>
      <w:r>
        <w:rPr>
          <w:rFonts w:hint="eastAsia"/>
          <w:b/>
          <w:bCs/>
          <w:sz w:val="28"/>
          <w:lang w:val="en-US" w:eastAsia="zh-CN"/>
        </w:rPr>
        <w:t>.四项基本原则的主要内容是什么?</w:t>
      </w:r>
    </w:p>
    <w:p>
      <w:pPr>
        <w:ind w:firstLine="560" w:firstLineChars="20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坚持社会主义道路、坚持人民民主专政、坚持中国共产党的领导、坚持马克思列宁.主义毛泽东思想。</w:t>
      </w:r>
    </w:p>
    <w:p>
      <w:pPr>
        <w:rPr>
          <w:rFonts w:hint="eastAsia"/>
          <w:sz w:val="28"/>
          <w:lang w:val="en-US" w:eastAsia="zh-CN"/>
        </w:rPr>
      </w:pPr>
    </w:p>
    <w:p>
      <w:pPr>
        <w:rPr>
          <w:rFonts w:hint="eastAsia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B4FB"/>
    <w:multiLevelType w:val="singleLevel"/>
    <w:tmpl w:val="0CCEB4F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C6F2D"/>
    <w:rsid w:val="6E74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Paragraphs>15</Paragraphs>
  <TotalTime>1</TotalTime>
  <ScaleCrop>false</ScaleCrop>
  <LinksUpToDate>false</LinksUpToDate>
  <CharactersWithSpaces>135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YiXuan</cp:lastModifiedBy>
  <dcterms:modified xsi:type="dcterms:W3CDTF">2020-12-28T06:19:58Z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