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1A220" w14:textId="77777777" w:rsidR="00630538" w:rsidRDefault="00630538" w:rsidP="00630538">
      <w:r>
        <w:t>1、党的性质是什么?</w:t>
      </w:r>
    </w:p>
    <w:p w14:paraId="5460AFFB" w14:textId="77777777" w:rsidR="00630538" w:rsidRDefault="00630538" w:rsidP="00630538">
      <w:r>
        <w:rPr>
          <w:rFonts w:hint="eastAsia"/>
        </w:rPr>
        <w:t>十六大修改通过的党章对党的性质作了如下的规定</w:t>
      </w:r>
      <w:r>
        <w:t>:“中国共产党是中国工人阶级的先锋队，同时是中国人民和中华民族的先锋队，是中国特色社会主义事业的领导核心，代表中国先进生产力的发展要求，代表中国先进文化的前进方向，代表中国</w:t>
      </w:r>
      <w:proofErr w:type="gramStart"/>
      <w:r>
        <w:t>最</w:t>
      </w:r>
      <w:proofErr w:type="gramEnd"/>
      <w:r>
        <w:t>广大人民的根本利益。</w:t>
      </w:r>
    </w:p>
    <w:p w14:paraId="2C5FF765" w14:textId="77777777" w:rsidR="00630538" w:rsidRDefault="00630538" w:rsidP="00630538">
      <w:r>
        <w:t>2、党的指导思想是什么?</w:t>
      </w:r>
    </w:p>
    <w:p w14:paraId="151A1193" w14:textId="77777777" w:rsidR="00630538" w:rsidRDefault="00630538" w:rsidP="00630538">
      <w:r>
        <w:rPr>
          <w:rFonts w:hint="eastAsia"/>
        </w:rPr>
        <w:t>中国共产党以马克思列宁主义、毛泽东思想、邓小平理论和</w:t>
      </w:r>
      <w:r>
        <w:t>"三个代表"重要思想作为自己的行动指南。</w:t>
      </w:r>
    </w:p>
    <w:p w14:paraId="1CCB7BA8" w14:textId="77777777" w:rsidR="00630538" w:rsidRDefault="00630538" w:rsidP="00630538">
      <w:r>
        <w:t>3、党的宗旨是什么?</w:t>
      </w:r>
    </w:p>
    <w:p w14:paraId="31BAFFA4" w14:textId="77777777" w:rsidR="00630538" w:rsidRDefault="00630538" w:rsidP="00630538">
      <w:r>
        <w:rPr>
          <w:rFonts w:hint="eastAsia"/>
        </w:rPr>
        <w:t>中国共产党的性质决定了</w:t>
      </w:r>
      <w:r>
        <w:t>- -切从人民的利益出发，全心全意为人民服务是它的唯一宗旨。</w:t>
      </w:r>
    </w:p>
    <w:p w14:paraId="5FAB398B" w14:textId="77777777" w:rsidR="00630538" w:rsidRDefault="00630538" w:rsidP="00630538">
      <w:r>
        <w:t>4、党的最高理想和最终目标是什么?</w:t>
      </w:r>
    </w:p>
    <w:p w14:paraId="02CC0B53" w14:textId="77777777" w:rsidR="00630538" w:rsidRDefault="00630538" w:rsidP="00630538">
      <w:r>
        <w:rPr>
          <w:rFonts w:hint="eastAsia"/>
        </w:rPr>
        <w:t>党的最高理想和最终目标是实现共产主义。</w:t>
      </w:r>
    </w:p>
    <w:p w14:paraId="3BBAB5EB" w14:textId="77777777" w:rsidR="00630538" w:rsidRDefault="00630538" w:rsidP="00630538">
      <w:r>
        <w:t>5、党的基本路线是什么?</w:t>
      </w:r>
    </w:p>
    <w:p w14:paraId="61506236" w14:textId="23D792DA" w:rsidR="00630538" w:rsidRDefault="00630538" w:rsidP="00630538">
      <w:r>
        <w:rPr>
          <w:rFonts w:hint="eastAsia"/>
        </w:rPr>
        <w:t>党在社会主义初级阶段的基本路线</w:t>
      </w:r>
      <w:r>
        <w:t>:领导.和团结全国各族人民，以经济建设为中心，坚持四项基本原则，坚持改革开放;自力更生，艰苦创业，为把我国建设成为富强、民主、文明的社会主义现代化国家而奋斗。概括起来就是“一个中心、两个基本点”。“一个中心”是以经济建设为中</w:t>
      </w:r>
      <w:r>
        <w:rPr>
          <w:rFonts w:hint="eastAsia"/>
        </w:rPr>
        <w:t>心。“两个基本点”即坚持四项基本原则</w:t>
      </w:r>
      <w:r>
        <w:t>,坚持改革开放。</w:t>
      </w:r>
    </w:p>
    <w:p w14:paraId="6E441EA9" w14:textId="77777777" w:rsidR="00630538" w:rsidRDefault="00630538" w:rsidP="00630538">
      <w:r>
        <w:t>6、什么是党的思想路线?</w:t>
      </w:r>
    </w:p>
    <w:p w14:paraId="67D2969A" w14:textId="77777777" w:rsidR="00630538" w:rsidRDefault="00630538" w:rsidP="00630538">
      <w:r>
        <w:rPr>
          <w:rFonts w:hint="eastAsia"/>
        </w:rPr>
        <w:t>党的思想路线是科学的世界观、方法论和马克思主义认识论的理论原则的体现。党的思想路线的核心内容是解放思想、实事求是，实践是检验真理的唯</w:t>
      </w:r>
      <w:r>
        <w:t>--标准。党的思想路线是制定正确的政治路线和组织路线的基础，也是贯彻执行政治路线和组织。</w:t>
      </w:r>
    </w:p>
    <w:p w14:paraId="62E336BD" w14:textId="77777777" w:rsidR="00630538" w:rsidRDefault="00630538" w:rsidP="00630538">
      <w:r>
        <w:t>7、什么是党的政治路线?</w:t>
      </w:r>
    </w:p>
    <w:p w14:paraId="463EBB60" w14:textId="77777777" w:rsidR="00630538" w:rsidRDefault="00630538" w:rsidP="00630538">
      <w:r>
        <w:rPr>
          <w:rFonts w:hint="eastAsia"/>
        </w:rPr>
        <w:t>党的政治路线就是党的基本路线或党的总路线。它集中体现了党的政治主张，是党的行动的基本准则，也是党的纲领在</w:t>
      </w:r>
      <w:r>
        <w:t>- -</w:t>
      </w:r>
      <w:proofErr w:type="gramStart"/>
      <w:r>
        <w:t>定历史</w:t>
      </w:r>
      <w:proofErr w:type="gramEnd"/>
      <w:r>
        <w:t>时期的具体表现。党在不同历史时期的政治路线就是该时期的政治任务。党的政治路线是制定各项具体工作路线和政策的根本依据，各项具体工作路线和政策则受它制约并为之服务。</w:t>
      </w:r>
    </w:p>
    <w:p w14:paraId="79E62CED" w14:textId="77777777" w:rsidR="00630538" w:rsidRDefault="00630538" w:rsidP="00630538">
      <w:r>
        <w:t>8、什么是党的组织路线?</w:t>
      </w:r>
    </w:p>
    <w:p w14:paraId="280ED583" w14:textId="77777777" w:rsidR="00630538" w:rsidRDefault="00630538" w:rsidP="00630538">
      <w:r>
        <w:rPr>
          <w:rFonts w:hint="eastAsia"/>
        </w:rPr>
        <w:t>党的组织路线是党在一定历史时期根据政治路线的需要而制定的关于组织工作的原则和方针。党的组织路线主要体现在干部政策、干部制度、组织原则、组织制度以及党员标准、党内政治生活准则等方面，其中核心内容是以干部</w:t>
      </w:r>
      <w:r>
        <w:t>"四化</w:t>
      </w:r>
      <w:proofErr w:type="gramStart"/>
      <w:r>
        <w:t>”</w:t>
      </w:r>
      <w:proofErr w:type="gramEnd"/>
      <w:r>
        <w:t>标准和德才兼备的原则,培养和造就一大批跨世纪的人才，保证党的基本路线一百 年不动摇。由此可见，党的组织路线是由政治路线决定的。组织路线为政治路线服务,是实现党的政治路线的主要保证。</w:t>
      </w:r>
    </w:p>
    <w:p w14:paraId="4C26BA7A" w14:textId="77777777" w:rsidR="00630538" w:rsidRDefault="00630538" w:rsidP="00630538">
      <w:r>
        <w:t>9、什么是党的群众路线?</w:t>
      </w:r>
    </w:p>
    <w:p w14:paraId="3ACF6A16" w14:textId="77777777" w:rsidR="00630538" w:rsidRDefault="00630538" w:rsidP="00630538">
      <w:r>
        <w:rPr>
          <w:rFonts w:hint="eastAsia"/>
        </w:rPr>
        <w:t>党的群众路线是马克思主义认识论和历史唯物主义基本原则的体现，也是我党对待群众的根本态度和领导方法，党的群众路线的核心内容是</w:t>
      </w:r>
      <w:r>
        <w:t>: -</w:t>
      </w:r>
      <w:proofErr w:type="gramStart"/>
      <w:r>
        <w:t>切为了</w:t>
      </w:r>
      <w:proofErr w:type="gramEnd"/>
      <w:r>
        <w:t>群众，一切依靠群众，从群众中来，到群众中去。</w:t>
      </w:r>
    </w:p>
    <w:p w14:paraId="38F23012" w14:textId="77777777" w:rsidR="00630538" w:rsidRDefault="00630538" w:rsidP="00630538">
      <w:r>
        <w:t>10、党员的权利有哪些?</w:t>
      </w:r>
    </w:p>
    <w:p w14:paraId="101B7E31" w14:textId="20298A9E" w:rsidR="00630538" w:rsidRDefault="00630538" w:rsidP="00630538">
      <w:r>
        <w:t xml:space="preserve"> </w:t>
      </w:r>
      <w:r>
        <w:t>(1)参加党的有关会议，阅读党的有关文件，接受党的教育和培训。</w:t>
      </w:r>
    </w:p>
    <w:p w14:paraId="607A8CFF" w14:textId="74B78592" w:rsidR="00630538" w:rsidRDefault="00630538" w:rsidP="00630538">
      <w:r>
        <w:t xml:space="preserve"> </w:t>
      </w:r>
      <w:r>
        <w:t>(2)在党的会议上和党报党刊上，参加关于党的政策问题的讨论。</w:t>
      </w:r>
    </w:p>
    <w:p w14:paraId="3F85CBA5" w14:textId="3F8C1864" w:rsidR="00630538" w:rsidRDefault="00630538" w:rsidP="00630538">
      <w:r>
        <w:t xml:space="preserve"> </w:t>
      </w:r>
      <w:r>
        <w:t>(3)对党的工作提出建议和倡议。</w:t>
      </w:r>
    </w:p>
    <w:p w14:paraId="75E7AD15" w14:textId="7C9092F6" w:rsidR="00E703D7" w:rsidRDefault="00630538" w:rsidP="00630538">
      <w:bookmarkStart w:id="0" w:name="_GoBack"/>
      <w:bookmarkEnd w:id="0"/>
      <w:r>
        <w:t xml:space="preserve"> </w:t>
      </w:r>
      <w:r>
        <w:t>(4)在党的会议上有根据地批评党的任何组织和任何党员，向党负责地揭发、检举.党的任何组织和任何党员违法乱纪的事实，要求处分违法乱纪的党员，要求罢免或撤换不称职的干部。</w:t>
      </w:r>
    </w:p>
    <w:sectPr w:rsidR="00E703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D7"/>
    <w:rsid w:val="00630538"/>
    <w:rsid w:val="00E70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C1D2"/>
  <w15:chartTrackingRefBased/>
  <w15:docId w15:val="{FD3AD85E-8AA0-49E5-AE63-8CF23ACF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wql</dc:creator>
  <cp:keywords/>
  <dc:description/>
  <cp:lastModifiedBy>wql</cp:lastModifiedBy>
  <cp:revision>2</cp:revision>
  <dcterms:created xsi:type="dcterms:W3CDTF">2020-12-28T06:08:00Z</dcterms:created>
  <dcterms:modified xsi:type="dcterms:W3CDTF">2020-12-28T06:12:00Z</dcterms:modified>
</cp:coreProperties>
</file>