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EF307" w14:textId="77777777" w:rsidR="00D94982" w:rsidRPr="00F3247B" w:rsidRDefault="007503C1">
      <w:pPr>
        <w:jc w:val="center"/>
        <w:rPr>
          <w:rFonts w:ascii="黑体" w:eastAsia="黑体" w:hAnsi="黑体" w:cs="仿宋_GB2312"/>
          <w:b/>
          <w:bCs/>
          <w:sz w:val="36"/>
          <w:szCs w:val="36"/>
        </w:rPr>
      </w:pPr>
      <w:r w:rsidRPr="00F3247B">
        <w:rPr>
          <w:rFonts w:ascii="黑体" w:eastAsia="黑体" w:hAnsi="黑体" w:cs="仿宋_GB2312" w:hint="eastAsia"/>
          <w:b/>
          <w:bCs/>
          <w:sz w:val="36"/>
          <w:szCs w:val="36"/>
        </w:rPr>
        <w:t>第</w:t>
      </w:r>
      <w:r w:rsidRPr="00F3247B">
        <w:rPr>
          <w:rFonts w:ascii="黑体" w:eastAsia="黑体" w:hAnsi="黑体" w:cs="仿宋_GB2312" w:hint="eastAsia"/>
          <w:b/>
          <w:bCs/>
          <w:sz w:val="36"/>
          <w:szCs w:val="36"/>
        </w:rPr>
        <w:t>6</w:t>
      </w:r>
      <w:r w:rsidRPr="00F3247B">
        <w:rPr>
          <w:rFonts w:ascii="黑体" w:eastAsia="黑体" w:hAnsi="黑体" w:cs="仿宋_GB2312"/>
          <w:b/>
          <w:bCs/>
          <w:sz w:val="36"/>
          <w:szCs w:val="36"/>
        </w:rPr>
        <w:t>4</w:t>
      </w:r>
      <w:r w:rsidRPr="00F3247B">
        <w:rPr>
          <w:rFonts w:ascii="黑体" w:eastAsia="黑体" w:hAnsi="黑体" w:cs="仿宋_GB2312" w:hint="eastAsia"/>
          <w:b/>
          <w:bCs/>
          <w:sz w:val="36"/>
          <w:szCs w:val="36"/>
        </w:rPr>
        <w:t>期党的发展对象培训班第一次小组讨论</w:t>
      </w:r>
    </w:p>
    <w:p w14:paraId="140E4822" w14:textId="77777777" w:rsidR="00D94982" w:rsidRDefault="00D94982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02F20C1C" w14:textId="37CD2D7B" w:rsidR="00D94982" w:rsidRDefault="007503C1" w:rsidP="00F3247B">
      <w:pPr>
        <w:spacing w:line="240" w:lineRule="atLeast"/>
        <w:ind w:firstLineChars="100" w:firstLine="3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F3247B">
        <w:rPr>
          <w:rFonts w:ascii="仿宋_GB2312" w:eastAsia="仿宋_GB2312" w:hAnsi="仿宋_GB2312" w:cs="仿宋_GB2312" w:hint="eastAsia"/>
          <w:sz w:val="32"/>
          <w:szCs w:val="32"/>
        </w:rPr>
        <w:t xml:space="preserve">教育科学学院 </w:t>
      </w:r>
      <w:r w:rsidR="00F3247B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F3247B">
        <w:rPr>
          <w:rFonts w:ascii="仿宋_GB2312" w:eastAsia="仿宋_GB2312" w:hAnsi="仿宋_GB2312" w:cs="仿宋_GB2312" w:hint="eastAsia"/>
          <w:sz w:val="32"/>
          <w:szCs w:val="32"/>
        </w:rPr>
        <w:t>18级应用心理学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F3247B">
        <w:rPr>
          <w:rFonts w:ascii="仿宋_GB2312" w:eastAsia="仿宋_GB2312" w:hAnsi="仿宋_GB2312" w:cs="仿宋_GB2312" w:hint="eastAsia"/>
          <w:sz w:val="32"/>
          <w:szCs w:val="32"/>
        </w:rPr>
        <w:t>韦梦桃</w:t>
      </w:r>
    </w:p>
    <w:p w14:paraId="1AC733CA" w14:textId="77777777" w:rsidR="00D94982" w:rsidRDefault="00D94982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7FB63770" w14:textId="4F956083" w:rsidR="00D94982" w:rsidRPr="00470767" w:rsidRDefault="007503C1" w:rsidP="00470767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你认为作为一名合格的共产党员，你应知应会的党的基本知识有哪些？（请简单列出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10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道题目并附上答案，题型可以为单选题、多选题、判断题、简答题，简要地附上出题理由更佳。）</w:t>
      </w:r>
    </w:p>
    <w:p w14:paraId="0C79B6A2" w14:textId="64EFCCB6" w:rsidR="00D94982" w:rsidRDefault="00F3247B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1.【单选题】广大党员以实际行为再次践行了党的初心和使命，党的初心和使命是</w:t>
      </w:r>
      <w:r w:rsidRPr="00470767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470767">
        <w:rPr>
          <w:rFonts w:ascii="仿宋_GB2312" w:eastAsia="仿宋_GB2312" w:hAnsi="仿宋_GB2312" w:cs="仿宋_GB2312" w:hint="eastAsia"/>
          <w:sz w:val="32"/>
          <w:szCs w:val="32"/>
        </w:rPr>
        <w:t>D</w:t>
      </w:r>
      <w:r w:rsidRPr="00470767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711B3DEA" w14:textId="77777777" w:rsidR="00470767" w:rsidRDefault="00F3247B">
      <w:pPr>
        <w:rPr>
          <w:rFonts w:ascii="仿宋_GB2312" w:eastAsia="仿宋_GB2312" w:hAnsi="仿宋_GB2312" w:cs="仿宋_GB2312"/>
          <w:sz w:val="32"/>
          <w:szCs w:val="32"/>
        </w:rPr>
      </w:pPr>
      <w:r w:rsidRPr="00470767">
        <w:rPr>
          <w:rFonts w:ascii="仿宋_GB2312" w:eastAsia="仿宋_GB2312" w:hAnsi="仿宋_GB2312" w:cs="仿宋_GB2312" w:hint="eastAsia"/>
          <w:sz w:val="32"/>
          <w:szCs w:val="32"/>
        </w:rPr>
        <w:t>A</w:t>
      </w:r>
      <w:r w:rsidRPr="00470767">
        <w:rPr>
          <w:rFonts w:ascii="仿宋_GB2312" w:eastAsia="仿宋_GB2312" w:hAnsi="仿宋_GB2312" w:cs="仿宋_GB2312"/>
          <w:sz w:val="32"/>
          <w:szCs w:val="32"/>
        </w:rPr>
        <w:t>.</w:t>
      </w:r>
      <w:r w:rsidR="00470767">
        <w:rPr>
          <w:rFonts w:ascii="仿宋_GB2312" w:eastAsia="仿宋_GB2312" w:hAnsi="仿宋_GB2312" w:cs="仿宋_GB2312" w:hint="eastAsia"/>
          <w:sz w:val="32"/>
          <w:szCs w:val="32"/>
        </w:rPr>
        <w:t>为人民谋幸福，为民族谋未来</w:t>
      </w:r>
    </w:p>
    <w:p w14:paraId="080A82FF" w14:textId="77777777" w:rsidR="00470767" w:rsidRDefault="00F3247B">
      <w:pPr>
        <w:rPr>
          <w:rFonts w:ascii="仿宋_GB2312" w:eastAsia="仿宋_GB2312" w:hAnsi="仿宋_GB2312" w:cs="仿宋_GB2312"/>
          <w:sz w:val="32"/>
          <w:szCs w:val="32"/>
        </w:rPr>
      </w:pPr>
      <w:r w:rsidRPr="00470767"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470767">
        <w:rPr>
          <w:rFonts w:ascii="仿宋_GB2312" w:eastAsia="仿宋_GB2312" w:hAnsi="仿宋_GB2312" w:cs="仿宋_GB2312" w:hint="eastAsia"/>
          <w:sz w:val="32"/>
          <w:szCs w:val="32"/>
        </w:rPr>
        <w:t>为人民谋生活，为民族谋复兴</w:t>
      </w:r>
    </w:p>
    <w:p w14:paraId="1B556068" w14:textId="77777777" w:rsidR="00470767" w:rsidRDefault="00F3247B">
      <w:pPr>
        <w:rPr>
          <w:rFonts w:ascii="仿宋_GB2312" w:eastAsia="仿宋_GB2312" w:hAnsi="仿宋_GB2312" w:cs="仿宋_GB2312"/>
          <w:sz w:val="32"/>
          <w:szCs w:val="32"/>
        </w:rPr>
      </w:pPr>
      <w:r w:rsidRPr="00470767">
        <w:rPr>
          <w:rFonts w:ascii="仿宋_GB2312" w:eastAsia="仿宋_GB2312" w:hAnsi="仿宋_GB2312" w:cs="仿宋_GB2312"/>
          <w:sz w:val="32"/>
          <w:szCs w:val="32"/>
        </w:rPr>
        <w:t>C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470767">
        <w:rPr>
          <w:rFonts w:ascii="仿宋_GB2312" w:eastAsia="仿宋_GB2312" w:hAnsi="仿宋_GB2312" w:cs="仿宋_GB2312" w:hint="eastAsia"/>
          <w:sz w:val="32"/>
          <w:szCs w:val="32"/>
        </w:rPr>
        <w:t>为人民谋生活，为民族谋未来</w:t>
      </w:r>
    </w:p>
    <w:p w14:paraId="34600A8B" w14:textId="165022D7" w:rsidR="00D94982" w:rsidRDefault="00F3247B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470767">
        <w:rPr>
          <w:rFonts w:ascii="仿宋_GB2312" w:eastAsia="仿宋_GB2312" w:hAnsi="仿宋_GB2312" w:cs="仿宋_GB2312"/>
          <w:sz w:val="32"/>
          <w:szCs w:val="32"/>
        </w:rPr>
        <w:t>D</w:t>
      </w:r>
      <w:r w:rsidR="00470767" w:rsidRPr="00470767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470767">
        <w:rPr>
          <w:rFonts w:ascii="仿宋_GB2312" w:eastAsia="仿宋_GB2312" w:hAnsi="仿宋_GB2312" w:cs="仿宋_GB2312" w:hint="eastAsia"/>
          <w:sz w:val="32"/>
          <w:szCs w:val="32"/>
        </w:rPr>
        <w:t>为人民谋幸福，为民族谋复兴</w:t>
      </w:r>
    </w:p>
    <w:p w14:paraId="638137FB" w14:textId="77777777" w:rsidR="00D94982" w:rsidRDefault="00D94982">
      <w:pPr>
        <w:rPr>
          <w:rFonts w:ascii="仿宋_GB2312" w:eastAsia="仿宋_GB2312" w:hAnsi="仿宋_GB2312" w:cs="仿宋_GB2312"/>
          <w:sz w:val="32"/>
          <w:szCs w:val="32"/>
        </w:rPr>
      </w:pPr>
    </w:p>
    <w:p w14:paraId="6F4D8EF1" w14:textId="4D2AE9A9" w:rsidR="00D94982" w:rsidRDefault="004707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2.【单选题】党的基层组织要组织党员学习（），学习党的基本知识，学习科学、文化、法律和业务知识。</w:t>
      </w:r>
    </w:p>
    <w:p w14:paraId="7666769E" w14:textId="77777777" w:rsidR="00470767" w:rsidRDefault="004707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A.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党的基本路线、基本纲领和基本方针</w:t>
      </w:r>
    </w:p>
    <w:p w14:paraId="0D84B267" w14:textId="77777777" w:rsidR="00470767" w:rsidRDefault="004707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B.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党的基本路线、基本方针和基本政策</w:t>
      </w:r>
    </w:p>
    <w:p w14:paraId="49E7A2E8" w14:textId="53E183A8" w:rsidR="00470767" w:rsidRDefault="004707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C.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党的路线、方针、政策和决议</w:t>
      </w:r>
    </w:p>
    <w:p w14:paraId="0252C713" w14:textId="537C7E58" w:rsidR="00470767" w:rsidRDefault="004707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D.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党的基本路线、方针、政策和决议</w:t>
      </w:r>
    </w:p>
    <w:p w14:paraId="6A07DC52" w14:textId="6ECE4ECE" w:rsidR="00B32C39" w:rsidRDefault="007728B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</w:t>
      </w:r>
      <w:r w:rsidR="00B32C39">
        <w:rPr>
          <w:rFonts w:ascii="仿宋_GB2312" w:eastAsia="仿宋_GB2312" w:hAnsi="仿宋_GB2312" w:cs="仿宋_GB2312" w:hint="eastAsia"/>
          <w:sz w:val="32"/>
          <w:szCs w:val="32"/>
        </w:rPr>
        <w:t>【单选题】党的宗旨是由（）</w:t>
      </w:r>
    </w:p>
    <w:p w14:paraId="12D2E389" w14:textId="18E9023E" w:rsidR="00B32C39" w:rsidRDefault="00B32C3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党的宗旨决定的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B.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党的性质决定的</w:t>
      </w:r>
    </w:p>
    <w:p w14:paraId="6D8FDDFD" w14:textId="3E07CFFA" w:rsidR="00B32C39" w:rsidRDefault="00B32C39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C.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党的路线决定的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D.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党的纲领决定的</w:t>
      </w:r>
    </w:p>
    <w:p w14:paraId="1B01CC0E" w14:textId="77777777" w:rsidR="007503C1" w:rsidRDefault="007503C1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308D88A0" w14:textId="133D940B" w:rsidR="007503C1" w:rsidRDefault="007728B6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B32C3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503C1">
        <w:rPr>
          <w:rFonts w:ascii="仿宋_GB2312" w:eastAsia="仿宋_GB2312" w:hAnsi="仿宋_GB2312" w:cs="仿宋_GB2312" w:hint="eastAsia"/>
          <w:sz w:val="32"/>
          <w:szCs w:val="32"/>
        </w:rPr>
        <w:t>【单选题】党的干部是党的事业的骨干，是人民的公仆，要做到（A）</w:t>
      </w:r>
    </w:p>
    <w:p w14:paraId="40BF3106" w14:textId="77777777" w:rsidR="007503C1" w:rsidRDefault="007503C1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A.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忠诚、干净、担当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B.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认真履职</w:t>
      </w:r>
    </w:p>
    <w:p w14:paraId="01C8974A" w14:textId="77777777" w:rsidR="007503C1" w:rsidRDefault="007503C1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C.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服务人民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D.</w:t>
      </w:r>
      <w:r>
        <w:rPr>
          <w:rFonts w:ascii="仿宋_GB2312" w:eastAsia="仿宋_GB2312" w:hAnsi="仿宋_GB2312" w:cs="仿宋_GB2312" w:hint="eastAsia"/>
          <w:sz w:val="32"/>
          <w:szCs w:val="32"/>
        </w:rPr>
        <w:t>忠于党的事业</w:t>
      </w:r>
    </w:p>
    <w:p w14:paraId="69FCE9EF" w14:textId="4B2717C7" w:rsidR="00B32C39" w:rsidRDefault="00B32C39">
      <w:pPr>
        <w:rPr>
          <w:rFonts w:ascii="仿宋_GB2312" w:eastAsia="仿宋_GB2312" w:hAnsi="仿宋_GB2312" w:cs="仿宋_GB2312"/>
          <w:sz w:val="32"/>
          <w:szCs w:val="32"/>
        </w:rPr>
      </w:pPr>
    </w:p>
    <w:p w14:paraId="5E623331" w14:textId="3BCA8E37" w:rsidR="007503C1" w:rsidRDefault="007728B6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="007503C1">
        <w:rPr>
          <w:rFonts w:ascii="仿宋_GB2312" w:eastAsia="仿宋_GB2312" w:hAnsi="仿宋_GB2312" w:cs="仿宋_GB2312" w:hint="eastAsia"/>
          <w:sz w:val="32"/>
          <w:szCs w:val="32"/>
        </w:rPr>
        <w:t>【多选题】党员必须学习党的基本知识，学习（A</w:t>
      </w:r>
      <w:r w:rsidR="007503C1">
        <w:rPr>
          <w:rFonts w:ascii="仿宋_GB2312" w:eastAsia="仿宋_GB2312" w:hAnsi="仿宋_GB2312" w:cs="仿宋_GB2312"/>
          <w:sz w:val="32"/>
          <w:szCs w:val="32"/>
        </w:rPr>
        <w:t>BCD</w:t>
      </w:r>
      <w:r w:rsidR="007503C1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7852CF44" w14:textId="77777777" w:rsidR="007503C1" w:rsidRDefault="007503C1" w:rsidP="007503C1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科学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B.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文化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C.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法律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D.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业务知识</w:t>
      </w:r>
    </w:p>
    <w:p w14:paraId="4B9B2E00" w14:textId="77777777" w:rsidR="007728B6" w:rsidRDefault="007728B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48834E3D" w14:textId="625D7F3C" w:rsidR="007503C1" w:rsidRDefault="007728B6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7503C1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7503C1">
        <w:rPr>
          <w:rFonts w:ascii="仿宋_GB2312" w:eastAsia="仿宋_GB2312" w:hAnsi="仿宋_GB2312" w:cs="仿宋_GB2312" w:hint="eastAsia"/>
          <w:sz w:val="32"/>
          <w:szCs w:val="32"/>
        </w:rPr>
        <w:t>【多选题】关于党的建设和党的基本路线的关系，下列选项正确的有（A</w:t>
      </w:r>
      <w:r w:rsidR="007503C1">
        <w:rPr>
          <w:rFonts w:ascii="仿宋_GB2312" w:eastAsia="仿宋_GB2312" w:hAnsi="仿宋_GB2312" w:cs="仿宋_GB2312"/>
          <w:sz w:val="32"/>
          <w:szCs w:val="32"/>
        </w:rPr>
        <w:t>BD</w:t>
      </w:r>
      <w:r w:rsidR="007503C1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705D4709" w14:textId="77777777" w:rsidR="007503C1" w:rsidRDefault="007503C1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党的基本路线指明了新时期党的建设的正确方向</w:t>
      </w:r>
    </w:p>
    <w:p w14:paraId="457B0C0C" w14:textId="77777777" w:rsidR="007503C1" w:rsidRDefault="007503C1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B.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党的基本路线决定着党的建设的前途</w:t>
      </w:r>
    </w:p>
    <w:p w14:paraId="1C89F1DE" w14:textId="77777777" w:rsidR="007503C1" w:rsidRDefault="007503C1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C.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党的基本路线决定着党的建设的未来</w:t>
      </w:r>
    </w:p>
    <w:p w14:paraId="73108C64" w14:textId="77777777" w:rsidR="007503C1" w:rsidRDefault="007503C1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D.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坚持党的基本路线是新时期我们党最重要的根本的政治建设</w:t>
      </w:r>
    </w:p>
    <w:p w14:paraId="34692288" w14:textId="77777777" w:rsidR="007503C1" w:rsidRDefault="007503C1" w:rsidP="007503C1">
      <w:pPr>
        <w:rPr>
          <w:rFonts w:ascii="仿宋_GB2312" w:eastAsia="仿宋_GB2312" w:hAnsi="仿宋_GB2312" w:cs="仿宋_GB2312"/>
          <w:sz w:val="32"/>
          <w:szCs w:val="32"/>
        </w:rPr>
      </w:pPr>
    </w:p>
    <w:p w14:paraId="109AC791" w14:textId="37E702F4" w:rsidR="007503C1" w:rsidRPr="007503C1" w:rsidRDefault="007728B6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B32C3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503C1" w:rsidRPr="007503C1">
        <w:rPr>
          <w:rFonts w:ascii="仿宋_GB2312" w:eastAsia="仿宋_GB2312" w:hAnsi="仿宋_GB2312" w:cs="仿宋_GB2312" w:hint="eastAsia"/>
          <w:sz w:val="32"/>
          <w:szCs w:val="32"/>
        </w:rPr>
        <w:t>【多选题】党对社会主义法治事业的作用主要表现在（A</w:t>
      </w:r>
      <w:r w:rsidR="007503C1" w:rsidRPr="007503C1">
        <w:rPr>
          <w:rFonts w:ascii="仿宋_GB2312" w:eastAsia="仿宋_GB2312" w:hAnsi="仿宋_GB2312" w:cs="仿宋_GB2312"/>
          <w:sz w:val="32"/>
          <w:szCs w:val="32"/>
        </w:rPr>
        <w:t>BC</w:t>
      </w:r>
      <w:r w:rsidR="007503C1" w:rsidRPr="007503C1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1CE6AF90" w14:textId="77777777" w:rsidR="007503C1" w:rsidRDefault="007503C1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A.</w:t>
      </w:r>
      <w:bookmarkStart w:id="0" w:name="_Hlk60050753"/>
      <w:r>
        <w:rPr>
          <w:rFonts w:ascii="仿宋_GB2312" w:eastAsia="仿宋_GB2312" w:hAnsi="仿宋_GB2312" w:cs="仿宋_GB2312" w:hint="eastAsia"/>
          <w:sz w:val="32"/>
          <w:szCs w:val="32"/>
        </w:rPr>
        <w:t>党是我国社会主义法治事业的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积极倡导者</w:t>
      </w:r>
    </w:p>
    <w:p w14:paraId="58E9EF64" w14:textId="77777777" w:rsidR="007503C1" w:rsidRDefault="007503C1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B.</w:t>
      </w:r>
      <w:r w:rsidRPr="007503C1">
        <w:rPr>
          <w:rFonts w:ascii="仿宋_GB2312" w:eastAsia="仿宋_GB2312" w:hAnsi="仿宋_GB2312" w:cs="仿宋_GB2312"/>
          <w:sz w:val="32"/>
          <w:szCs w:val="32"/>
        </w:rPr>
        <w:t>党是我国社会主义法治事业的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主要推动者</w:t>
      </w:r>
    </w:p>
    <w:p w14:paraId="2191C57E" w14:textId="77777777" w:rsidR="007503C1" w:rsidRDefault="007503C1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C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7503C1">
        <w:rPr>
          <w:rFonts w:ascii="仿宋_GB2312" w:eastAsia="仿宋_GB2312" w:hAnsi="仿宋_GB2312" w:cs="仿宋_GB2312"/>
          <w:sz w:val="32"/>
          <w:szCs w:val="32"/>
        </w:rPr>
        <w:t>党是我国社会主义法治事业的</w:t>
      </w:r>
      <w:r>
        <w:rPr>
          <w:rFonts w:ascii="仿宋_GB2312" w:eastAsia="仿宋_GB2312" w:hAnsi="仿宋_GB2312" w:cs="仿宋_GB2312" w:hint="eastAsia"/>
          <w:sz w:val="32"/>
          <w:szCs w:val="32"/>
        </w:rPr>
        <w:t>坚定维护者</w:t>
      </w:r>
    </w:p>
    <w:p w14:paraId="70523768" w14:textId="77777777" w:rsidR="007503C1" w:rsidRDefault="007503C1" w:rsidP="007503C1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D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7503C1">
        <w:rPr>
          <w:rFonts w:ascii="仿宋_GB2312" w:eastAsia="仿宋_GB2312" w:hAnsi="仿宋_GB2312" w:cs="仿宋_GB2312"/>
          <w:sz w:val="32"/>
          <w:szCs w:val="32"/>
        </w:rPr>
        <w:t>党是我国社会主义法治事业的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具体执行者</w:t>
      </w:r>
    </w:p>
    <w:p w14:paraId="5A441DD4" w14:textId="02393E90" w:rsidR="00B32C39" w:rsidRDefault="00B32C39">
      <w:pPr>
        <w:rPr>
          <w:rFonts w:ascii="仿宋_GB2312" w:eastAsia="仿宋_GB2312" w:hAnsi="仿宋_GB2312" w:cs="仿宋_GB2312"/>
          <w:sz w:val="32"/>
          <w:szCs w:val="32"/>
        </w:rPr>
      </w:pPr>
    </w:p>
    <w:p w14:paraId="7A185FCE" w14:textId="360831DD" w:rsidR="007503C1" w:rsidRPr="00B32C39" w:rsidRDefault="007728B6" w:rsidP="007503C1">
      <w:pPr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 w:rsidR="007503C1">
        <w:rPr>
          <w:rFonts w:ascii="仿宋_GB2312" w:eastAsia="仿宋_GB2312" w:hAnsi="仿宋_GB2312" w:cs="仿宋_GB2312" w:hint="eastAsia"/>
          <w:sz w:val="32"/>
          <w:szCs w:val="32"/>
        </w:rPr>
        <w:t>【填空题】</w:t>
      </w:r>
      <w:r w:rsidR="007503C1" w:rsidRPr="00B32C3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7503C1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 w:rsidR="007503C1" w:rsidRPr="00B32C39">
        <w:rPr>
          <w:rFonts w:ascii="仿宋_GB2312" w:eastAsia="仿宋_GB2312" w:hAnsi="仿宋_GB2312" w:cs="仿宋_GB2312" w:hint="eastAsia"/>
          <w:sz w:val="32"/>
          <w:szCs w:val="32"/>
          <w:u w:val="single"/>
        </w:rPr>
        <w:t>党课</w:t>
      </w:r>
      <w:r w:rsidR="007503C1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7503C1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 w:rsidR="007503C1">
        <w:rPr>
          <w:rFonts w:ascii="仿宋_GB2312" w:eastAsia="仿宋_GB2312" w:hAnsi="仿宋_GB2312" w:cs="仿宋_GB2312" w:hint="eastAsia"/>
          <w:sz w:val="32"/>
          <w:szCs w:val="32"/>
        </w:rPr>
        <w:t>主要是对党员进行党的基本理论、党的路线方针政策、党的基本知识和党性党风党纪教育。</w:t>
      </w:r>
    </w:p>
    <w:p w14:paraId="67774A67" w14:textId="666E2CAE" w:rsidR="00B32C39" w:rsidRDefault="00B32C39">
      <w:pPr>
        <w:rPr>
          <w:rFonts w:ascii="仿宋_GB2312" w:eastAsia="仿宋_GB2312" w:hAnsi="仿宋_GB2312" w:cs="仿宋_GB2312"/>
          <w:sz w:val="32"/>
          <w:szCs w:val="32"/>
        </w:rPr>
      </w:pPr>
    </w:p>
    <w:p w14:paraId="3A91439D" w14:textId="5AD46012" w:rsidR="007503C1" w:rsidRDefault="007728B6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7503C1">
        <w:rPr>
          <w:rFonts w:ascii="仿宋_GB2312" w:eastAsia="仿宋_GB2312" w:hAnsi="仿宋_GB2312" w:cs="仿宋_GB2312" w:hint="eastAsia"/>
          <w:sz w:val="32"/>
          <w:szCs w:val="32"/>
        </w:rPr>
        <w:t>．【</w:t>
      </w:r>
      <w:r w:rsidR="007503C1">
        <w:rPr>
          <w:rFonts w:ascii="仿宋_GB2312" w:eastAsia="仿宋_GB2312" w:hAnsi="仿宋_GB2312" w:cs="仿宋_GB2312" w:hint="eastAsia"/>
          <w:sz w:val="32"/>
          <w:szCs w:val="32"/>
        </w:rPr>
        <w:t>问答题】党的基本知识包括哪些内容？</w:t>
      </w:r>
    </w:p>
    <w:p w14:paraId="71DBC3EF" w14:textId="77777777" w:rsidR="007503C1" w:rsidRDefault="007503C1" w:rsidP="007503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党的基本知识，就是马克思主义关于党的建设学说的基本原理，党内生活的基本制度、规定，以及党史、共产主义运动史的基本常识。党员了解党的知识，可以提高对党的认识，增强党性，自觉执行党内各种规范。</w:t>
      </w:r>
    </w:p>
    <w:p w14:paraId="57C0237D" w14:textId="77777777" w:rsidR="007503C1" w:rsidRDefault="007503C1" w:rsidP="007503C1">
      <w:pPr>
        <w:rPr>
          <w:rFonts w:ascii="仿宋_GB2312" w:eastAsia="仿宋_GB2312" w:hAnsi="仿宋_GB2312" w:cs="仿宋_GB2312"/>
          <w:sz w:val="32"/>
          <w:szCs w:val="32"/>
        </w:rPr>
      </w:pPr>
    </w:p>
    <w:p w14:paraId="4A2E0424" w14:textId="562A9CB4" w:rsidR="007503C1" w:rsidRPr="00B32C39" w:rsidRDefault="007503C1" w:rsidP="007503C1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【判断题】党的宗旨是为党的事业服务。（</w:t>
      </w:r>
      <w:r>
        <w:rPr>
          <w:rFonts w:ascii="仿宋" w:eastAsia="仿宋" w:hAnsi="仿宋" w:cs="仿宋_GB2312" w:hint="eastAsia"/>
          <w:sz w:val="32"/>
          <w:szCs w:val="32"/>
        </w:rPr>
        <w:t>ⅹ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6261B996" w14:textId="77777777" w:rsidR="007503C1" w:rsidRDefault="007503C1" w:rsidP="007503C1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解释：党的宗旨是全心全意为人民服务。</w:t>
      </w:r>
    </w:p>
    <w:p w14:paraId="780FCE71" w14:textId="77777777" w:rsidR="00D94982" w:rsidRDefault="00D94982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D94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982"/>
    <w:rsid w:val="00470767"/>
    <w:rsid w:val="007503C1"/>
    <w:rsid w:val="007728B6"/>
    <w:rsid w:val="00B32C39"/>
    <w:rsid w:val="00BB1F14"/>
    <w:rsid w:val="00D94982"/>
    <w:rsid w:val="00F3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D1E4B"/>
  <w15:docId w15:val="{6D730985-9A77-49BE-B369-41D37681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韦 梦桃</cp:lastModifiedBy>
  <cp:revision>4</cp:revision>
  <dcterms:created xsi:type="dcterms:W3CDTF">2020-10-12T08:25:00Z</dcterms:created>
  <dcterms:modified xsi:type="dcterms:W3CDTF">2020-12-28T04:31:00Z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