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F3F65" w14:textId="77777777" w:rsidR="00F0127F" w:rsidRDefault="003F2846">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183FE59A" w14:textId="77777777" w:rsidR="00F0127F" w:rsidRDefault="00F0127F">
      <w:pPr>
        <w:ind w:firstLineChars="1100" w:firstLine="3520"/>
        <w:rPr>
          <w:rFonts w:ascii="仿宋_GB2312" w:eastAsia="仿宋_GB2312" w:hAnsi="仿宋_GB2312" w:cs="仿宋_GB2312"/>
          <w:sz w:val="32"/>
          <w:szCs w:val="32"/>
        </w:rPr>
      </w:pPr>
    </w:p>
    <w:p w14:paraId="66580B9A" w14:textId="09939886" w:rsidR="00F0127F" w:rsidRDefault="003F2846" w:rsidP="00E66E92">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E66E9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数学与计算机科学学院   年级与专业</w:t>
      </w:r>
      <w:r w:rsidR="00E66E9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19大数据      姓名：林胜安</w:t>
      </w:r>
    </w:p>
    <w:p w14:paraId="5AC1F7CC" w14:textId="77777777" w:rsidR="00F0127F" w:rsidRDefault="00F0127F">
      <w:pPr>
        <w:ind w:firstLineChars="100" w:firstLine="320"/>
        <w:rPr>
          <w:rFonts w:ascii="仿宋_GB2312" w:eastAsia="仿宋_GB2312" w:hAnsi="仿宋_GB2312" w:cs="仿宋_GB2312"/>
          <w:sz w:val="32"/>
          <w:szCs w:val="32"/>
        </w:rPr>
      </w:pPr>
    </w:p>
    <w:p w14:paraId="5E4C39AE" w14:textId="77777777" w:rsidR="00F0127F" w:rsidRDefault="003F2846">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你认为作为一名合格的共产党员，你应知应会的党的基本知识有哪些？（请简单列出10道题目并附上答案，题型可以为单选题、多选题、判断题、简答题，简要地附上出题理由更佳。）</w:t>
      </w:r>
    </w:p>
    <w:p w14:paraId="2D4DA99F" w14:textId="77777777" w:rsidR="00F0127F" w:rsidRDefault="003F2846">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74E7B1CC" w14:textId="1873A32B" w:rsidR="003F2846" w:rsidRPr="003F2846"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1.</w:t>
      </w:r>
      <w:r w:rsidRPr="003F2846">
        <w:rPr>
          <w:rStyle w:val="a4"/>
          <w:rFonts w:ascii="Arial" w:hAnsi="Arial" w:cs="Arial"/>
          <w:color w:val="191919"/>
          <w:sz w:val="30"/>
          <w:szCs w:val="30"/>
          <w:bdr w:val="none" w:sz="0" w:space="0" w:color="auto" w:frame="1"/>
        </w:rPr>
        <w:t xml:space="preserve"> </w:t>
      </w:r>
      <w:r w:rsidRPr="003F2846">
        <w:rPr>
          <w:rStyle w:val="a4"/>
          <w:rFonts w:ascii="Arial" w:hAnsi="Arial" w:cs="Arial"/>
          <w:color w:val="191919"/>
          <w:sz w:val="30"/>
          <w:szCs w:val="30"/>
          <w:bdr w:val="none" w:sz="0" w:space="0" w:color="auto" w:frame="1"/>
        </w:rPr>
        <w:t>党的根本宗旨</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779CD45E" w14:textId="52507FC5"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全心全意为人民服务。</w:t>
      </w:r>
    </w:p>
    <w:p w14:paraId="01EABDD6" w14:textId="7C132D64" w:rsidR="003F2846" w:rsidRPr="00FD6924" w:rsidRDefault="003F2846" w:rsidP="00FD6924">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2.</w:t>
      </w:r>
      <w:r w:rsidRPr="003F2846">
        <w:rPr>
          <w:rStyle w:val="a4"/>
          <w:rFonts w:ascii="Arial" w:hAnsi="Arial" w:cs="Arial"/>
          <w:color w:val="191919"/>
          <w:sz w:val="30"/>
          <w:szCs w:val="30"/>
          <w:bdr w:val="none" w:sz="0" w:space="0" w:color="auto" w:frame="1"/>
        </w:rPr>
        <w:t xml:space="preserve"> </w:t>
      </w:r>
      <w:r w:rsidRPr="003F2846">
        <w:rPr>
          <w:rStyle w:val="a4"/>
          <w:rFonts w:ascii="Arial" w:hAnsi="Arial" w:cs="Arial"/>
          <w:color w:val="191919"/>
          <w:sz w:val="30"/>
          <w:szCs w:val="30"/>
          <w:bdr w:val="none" w:sz="0" w:space="0" w:color="auto" w:frame="1"/>
        </w:rPr>
        <w:t>中国共产党在社会主义初级阶段的基本路线</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25817590" w14:textId="17269833"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领导和团结全国各族人民，以经济建设为中心，坚持四项基本原则，坚持改革开放，自力更生，艰苦创业，为把我国建设成为富强民主文明和谐美丽的社会主义现代化强国而奋斗</w:t>
      </w:r>
    </w:p>
    <w:p w14:paraId="6E129C88" w14:textId="078E605B" w:rsidR="003F2846" w:rsidRPr="003F2846"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3.</w:t>
      </w:r>
      <w:r w:rsidRPr="003F2846">
        <w:rPr>
          <w:rStyle w:val="a4"/>
          <w:rFonts w:ascii="Arial" w:hAnsi="Arial" w:cs="Arial"/>
          <w:color w:val="191919"/>
          <w:sz w:val="30"/>
          <w:szCs w:val="30"/>
          <w:bdr w:val="none" w:sz="0" w:space="0" w:color="auto" w:frame="1"/>
        </w:rPr>
        <w:t>两个巩固</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5B0BF854" w14:textId="3EA9ABBA"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巩固马克思主义在意识形态领域的指导地位，巩固全党全国人民团结奋斗的共同思想基础。</w:t>
      </w:r>
    </w:p>
    <w:p w14:paraId="18793471" w14:textId="6EECA54D" w:rsidR="003F2846" w:rsidRPr="003F2846"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4</w:t>
      </w:r>
      <w:r w:rsidRPr="003F2846">
        <w:rPr>
          <w:rFonts w:ascii="仿宋_GB2312" w:eastAsia="仿宋_GB2312" w:hAnsi="仿宋_GB2312" w:cs="仿宋_GB2312"/>
          <w:sz w:val="30"/>
          <w:szCs w:val="30"/>
        </w:rPr>
        <w:t>.</w:t>
      </w:r>
      <w:r w:rsidRPr="003F2846">
        <w:rPr>
          <w:rStyle w:val="a4"/>
          <w:rFonts w:ascii="Arial" w:hAnsi="Arial" w:cs="Arial"/>
          <w:color w:val="191919"/>
          <w:sz w:val="30"/>
          <w:szCs w:val="30"/>
          <w:bdr w:val="none" w:sz="0" w:space="0" w:color="auto" w:frame="1"/>
        </w:rPr>
        <w:t>两学一做</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7CDD9895" w14:textId="0E2DD830"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学党章党规、学系列讲话，做合格党员。</w:t>
      </w:r>
    </w:p>
    <w:p w14:paraId="77315816" w14:textId="2C9F1B72" w:rsidR="003F2846" w:rsidRPr="003F2846"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5</w:t>
      </w:r>
      <w:r w:rsidRPr="003F2846">
        <w:rPr>
          <w:rFonts w:ascii="仿宋_GB2312" w:eastAsia="仿宋_GB2312" w:hAnsi="仿宋_GB2312" w:cs="仿宋_GB2312"/>
          <w:sz w:val="30"/>
          <w:szCs w:val="30"/>
        </w:rPr>
        <w:t>.</w:t>
      </w:r>
      <w:r w:rsidRPr="003F2846">
        <w:rPr>
          <w:rStyle w:val="a4"/>
          <w:rFonts w:ascii="Arial" w:hAnsi="Arial" w:cs="Arial"/>
          <w:color w:val="191919"/>
          <w:sz w:val="30"/>
          <w:szCs w:val="30"/>
          <w:bdr w:val="none" w:sz="0" w:space="0" w:color="auto" w:frame="1"/>
        </w:rPr>
        <w:t>三严三实</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3B0D4D7C" w14:textId="0FCB6635"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lastRenderedPageBreak/>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既严以修身、严以用权、严以律己，又谋事要实、创业要实、做人要实。</w:t>
      </w:r>
    </w:p>
    <w:p w14:paraId="30FCAEE2" w14:textId="77777777" w:rsidR="00FD6924" w:rsidRPr="003F2846" w:rsidRDefault="003F2846" w:rsidP="00FD6924">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6</w:t>
      </w:r>
      <w:r w:rsidRPr="003F2846">
        <w:rPr>
          <w:rFonts w:ascii="仿宋_GB2312" w:eastAsia="仿宋_GB2312" w:hAnsi="仿宋_GB2312" w:cs="仿宋_GB2312"/>
          <w:sz w:val="30"/>
          <w:szCs w:val="30"/>
        </w:rPr>
        <w:t>.</w:t>
      </w:r>
      <w:r w:rsidRPr="003F2846">
        <w:rPr>
          <w:rStyle w:val="a4"/>
          <w:rFonts w:ascii="Arial" w:hAnsi="Arial" w:cs="Arial"/>
          <w:color w:val="191919"/>
          <w:sz w:val="30"/>
          <w:szCs w:val="30"/>
          <w:bdr w:val="none" w:sz="0" w:space="0" w:color="auto" w:frame="1"/>
        </w:rPr>
        <w:t>党的三大作风</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0FD342FD" w14:textId="63B1D263"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理论联系实际、密切联系群众、批评和自我批评。</w:t>
      </w:r>
    </w:p>
    <w:p w14:paraId="4703380E" w14:textId="3923C73C" w:rsidR="003F2846" w:rsidRPr="003F2846"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7</w:t>
      </w:r>
      <w:r w:rsidRPr="003F2846">
        <w:rPr>
          <w:rFonts w:ascii="仿宋_GB2312" w:eastAsia="仿宋_GB2312" w:hAnsi="仿宋_GB2312" w:cs="仿宋_GB2312"/>
          <w:sz w:val="30"/>
          <w:szCs w:val="30"/>
        </w:rPr>
        <w:t>.</w:t>
      </w:r>
      <w:r w:rsidRPr="003F2846">
        <w:rPr>
          <w:rStyle w:val="a4"/>
          <w:rFonts w:ascii="Arial" w:hAnsi="Arial" w:cs="Arial"/>
          <w:color w:val="191919"/>
          <w:sz w:val="30"/>
          <w:szCs w:val="30"/>
          <w:bdr w:val="none" w:sz="0" w:space="0" w:color="auto" w:frame="1"/>
        </w:rPr>
        <w:t>党的三大法宝</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618A3BF0" w14:textId="486A6AFB"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统一战线、武装斗争、党的建设。</w:t>
      </w:r>
    </w:p>
    <w:p w14:paraId="6B1573D0" w14:textId="7E73BCED" w:rsidR="003F2846" w:rsidRPr="003F2846"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8.</w:t>
      </w:r>
      <w:r w:rsidRPr="003F2846">
        <w:rPr>
          <w:rStyle w:val="a4"/>
          <w:rFonts w:ascii="Arial" w:hAnsi="Arial" w:cs="Arial"/>
          <w:color w:val="191919"/>
          <w:sz w:val="30"/>
          <w:szCs w:val="30"/>
          <w:bdr w:val="none" w:sz="0" w:space="0" w:color="auto" w:frame="1"/>
        </w:rPr>
        <w:t xml:space="preserve"> </w:t>
      </w:r>
      <w:r w:rsidRPr="003F2846">
        <w:rPr>
          <w:rStyle w:val="a4"/>
          <w:rFonts w:ascii="Arial" w:hAnsi="Arial" w:cs="Arial"/>
          <w:color w:val="191919"/>
          <w:sz w:val="30"/>
          <w:szCs w:val="30"/>
          <w:bdr w:val="none" w:sz="0" w:space="0" w:color="auto" w:frame="1"/>
        </w:rPr>
        <w:t>党的四条路线</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3108E727" w14:textId="3596EC5C"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政治路线、思想路线、组织路线、群众路线。</w:t>
      </w:r>
    </w:p>
    <w:p w14:paraId="5ABF3980" w14:textId="59C1E4CF" w:rsidR="003F2846" w:rsidRPr="00FD6924"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9.</w:t>
      </w:r>
      <w:r w:rsidRPr="003F2846">
        <w:rPr>
          <w:rStyle w:val="a4"/>
          <w:rFonts w:ascii="Arial" w:hAnsi="Arial" w:cs="Arial"/>
          <w:color w:val="191919"/>
          <w:sz w:val="30"/>
          <w:szCs w:val="30"/>
          <w:bdr w:val="none" w:sz="0" w:space="0" w:color="auto" w:frame="1"/>
        </w:rPr>
        <w:t xml:space="preserve"> </w:t>
      </w:r>
      <w:r w:rsidRPr="003F2846">
        <w:rPr>
          <w:rStyle w:val="a4"/>
          <w:rFonts w:ascii="Arial" w:hAnsi="Arial" w:cs="Arial"/>
          <w:color w:val="191919"/>
          <w:sz w:val="30"/>
          <w:szCs w:val="30"/>
          <w:bdr w:val="none" w:sz="0" w:space="0" w:color="auto" w:frame="1"/>
        </w:rPr>
        <w:t>党的四项基本原则</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750DD311" w14:textId="79F662B4"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坚持社会主义道路，坚持人民民主专政，坚持中国共产党的领导，坚持马克思列宁主义毛泽东思想。</w:t>
      </w:r>
    </w:p>
    <w:p w14:paraId="076E4946" w14:textId="742F6851" w:rsidR="003F2846" w:rsidRPr="00FD6924" w:rsidRDefault="003F2846" w:rsidP="003F2846">
      <w:pPr>
        <w:pStyle w:val="a3"/>
        <w:shd w:val="clear" w:color="auto" w:fill="FFFFFF"/>
        <w:spacing w:before="0" w:beforeAutospacing="0" w:after="0" w:afterAutospacing="0"/>
        <w:rPr>
          <w:rFonts w:ascii="Arial" w:hAnsi="Arial" w:cs="Arial"/>
          <w:color w:val="191919"/>
          <w:sz w:val="30"/>
          <w:szCs w:val="30"/>
        </w:rPr>
      </w:pPr>
      <w:r w:rsidRPr="003F2846">
        <w:rPr>
          <w:rFonts w:ascii="仿宋_GB2312" w:eastAsia="仿宋_GB2312" w:hAnsi="仿宋_GB2312" w:cs="仿宋_GB2312" w:hint="eastAsia"/>
          <w:sz w:val="30"/>
          <w:szCs w:val="30"/>
        </w:rPr>
        <w:t>10.</w:t>
      </w:r>
      <w:r w:rsidRPr="003F2846">
        <w:rPr>
          <w:rStyle w:val="a4"/>
          <w:rFonts w:ascii="Arial" w:hAnsi="Arial" w:cs="Arial"/>
          <w:color w:val="191919"/>
          <w:sz w:val="30"/>
          <w:szCs w:val="30"/>
          <w:bdr w:val="none" w:sz="0" w:space="0" w:color="auto" w:frame="1"/>
        </w:rPr>
        <w:t xml:space="preserve"> </w:t>
      </w:r>
      <w:r w:rsidRPr="003F2846">
        <w:rPr>
          <w:rStyle w:val="a4"/>
          <w:rFonts w:ascii="Arial" w:hAnsi="Arial" w:cs="Arial"/>
          <w:color w:val="191919"/>
          <w:sz w:val="30"/>
          <w:szCs w:val="30"/>
          <w:bdr w:val="none" w:sz="0" w:space="0" w:color="auto" w:frame="1"/>
        </w:rPr>
        <w:t>党的民主集中制</w:t>
      </w:r>
      <w:r w:rsidRPr="003F2846">
        <w:rPr>
          <w:rStyle w:val="a4"/>
          <w:rFonts w:ascii="Arial" w:hAnsi="Arial" w:cs="Arial"/>
          <w:color w:val="191919"/>
          <w:sz w:val="30"/>
          <w:szCs w:val="30"/>
          <w:bdr w:val="none" w:sz="0" w:space="0" w:color="auto" w:frame="1"/>
        </w:rPr>
        <w:t>“</w:t>
      </w:r>
      <w:r w:rsidRPr="003F2846">
        <w:rPr>
          <w:rStyle w:val="a4"/>
          <w:rFonts w:ascii="Arial" w:hAnsi="Arial" w:cs="Arial"/>
          <w:color w:val="191919"/>
          <w:sz w:val="30"/>
          <w:szCs w:val="30"/>
          <w:bdr w:val="none" w:sz="0" w:space="0" w:color="auto" w:frame="1"/>
        </w:rPr>
        <w:t>四个服从</w:t>
      </w:r>
      <w:r w:rsidRPr="003F2846">
        <w:rPr>
          <w:rStyle w:val="a4"/>
          <w:rFonts w:ascii="Arial" w:hAnsi="Arial" w:cs="Arial"/>
          <w:color w:val="191919"/>
          <w:sz w:val="30"/>
          <w:szCs w:val="30"/>
          <w:bdr w:val="none" w:sz="0" w:space="0" w:color="auto" w:frame="1"/>
        </w:rPr>
        <w:t xml:space="preserve"> ”</w:t>
      </w:r>
      <w:r w:rsidR="00FD6924" w:rsidRPr="00FD6924">
        <w:rPr>
          <w:rStyle w:val="a4"/>
          <w:rFonts w:ascii="Arial" w:hAnsi="Arial" w:cs="Arial" w:hint="eastAsia"/>
          <w:color w:val="191919"/>
          <w:sz w:val="30"/>
          <w:szCs w:val="30"/>
          <w:bdr w:val="none" w:sz="0" w:space="0" w:color="auto" w:frame="1"/>
        </w:rPr>
        <w:t xml:space="preserve"> </w:t>
      </w:r>
      <w:r w:rsidR="00FD6924">
        <w:rPr>
          <w:rStyle w:val="a4"/>
          <w:rFonts w:ascii="Arial" w:hAnsi="Arial" w:cs="Arial" w:hint="eastAsia"/>
          <w:color w:val="191919"/>
          <w:sz w:val="30"/>
          <w:szCs w:val="30"/>
          <w:bdr w:val="none" w:sz="0" w:space="0" w:color="auto" w:frame="1"/>
        </w:rPr>
        <w:t>是什么</w:t>
      </w:r>
      <w:r w:rsidR="00FD6924">
        <w:rPr>
          <w:rStyle w:val="a4"/>
          <w:rFonts w:ascii="Arial" w:hAnsi="Arial" w:cs="Arial" w:hint="eastAsia"/>
          <w:color w:val="191919"/>
          <w:sz w:val="30"/>
          <w:szCs w:val="30"/>
          <w:bdr w:val="none" w:sz="0" w:space="0" w:color="auto" w:frame="1"/>
        </w:rPr>
        <w:t>:</w:t>
      </w:r>
    </w:p>
    <w:p w14:paraId="2CFDC6EA" w14:textId="6D586392" w:rsidR="003F2846" w:rsidRPr="003F2846" w:rsidRDefault="00FD6924" w:rsidP="003F2846">
      <w:pPr>
        <w:pStyle w:val="a3"/>
        <w:shd w:val="clear" w:color="auto" w:fill="FFFFFF"/>
        <w:spacing w:before="0" w:beforeAutospacing="0" w:after="0" w:afterAutospacing="0"/>
        <w:rPr>
          <w:rFonts w:ascii="Arial" w:hAnsi="Arial" w:cs="Arial"/>
          <w:color w:val="191919"/>
          <w:sz w:val="30"/>
          <w:szCs w:val="30"/>
        </w:rPr>
      </w:pPr>
      <w:r>
        <w:rPr>
          <w:rFonts w:ascii="Arial" w:hAnsi="Arial" w:cs="Arial" w:hint="eastAsia"/>
          <w:color w:val="191919"/>
          <w:sz w:val="30"/>
          <w:szCs w:val="30"/>
          <w:bdr w:val="none" w:sz="0" w:space="0" w:color="auto" w:frame="1"/>
        </w:rPr>
        <w:t>答</w:t>
      </w:r>
      <w:r>
        <w:rPr>
          <w:rFonts w:ascii="Arial" w:hAnsi="Arial" w:cs="Arial" w:hint="eastAsia"/>
          <w:color w:val="191919"/>
          <w:sz w:val="30"/>
          <w:szCs w:val="30"/>
          <w:bdr w:val="none" w:sz="0" w:space="0" w:color="auto" w:frame="1"/>
        </w:rPr>
        <w:t>:</w:t>
      </w:r>
      <w:r w:rsidR="003F2846" w:rsidRPr="003F2846">
        <w:rPr>
          <w:rFonts w:ascii="Arial" w:hAnsi="Arial" w:cs="Arial"/>
          <w:color w:val="191919"/>
          <w:sz w:val="30"/>
          <w:szCs w:val="30"/>
          <w:bdr w:val="none" w:sz="0" w:space="0" w:color="auto" w:frame="1"/>
        </w:rPr>
        <w:t>个人服从组织，少数服从多数，下级服从上级，全党服从中央。</w:t>
      </w:r>
    </w:p>
    <w:p w14:paraId="61904457" w14:textId="1EC4D999" w:rsidR="003F2846" w:rsidRPr="003F2846" w:rsidRDefault="003F2846">
      <w:pPr>
        <w:rPr>
          <w:rFonts w:ascii="仿宋_GB2312" w:eastAsia="仿宋_GB2312" w:hAnsi="仿宋_GB2312" w:cs="仿宋_GB2312"/>
          <w:sz w:val="32"/>
          <w:szCs w:val="32"/>
        </w:rPr>
      </w:pPr>
    </w:p>
    <w:p w14:paraId="62E72909" w14:textId="77777777" w:rsidR="00F0127F" w:rsidRDefault="00F0127F">
      <w:pPr>
        <w:rPr>
          <w:rFonts w:ascii="仿宋_GB2312" w:eastAsia="仿宋_GB2312" w:hAnsi="仿宋_GB2312" w:cs="仿宋_GB2312"/>
          <w:sz w:val="32"/>
          <w:szCs w:val="32"/>
        </w:rPr>
      </w:pPr>
    </w:p>
    <w:p w14:paraId="591E3255" w14:textId="77777777" w:rsidR="00F0127F" w:rsidRDefault="00F0127F">
      <w:pPr>
        <w:rPr>
          <w:rFonts w:ascii="仿宋_GB2312" w:eastAsia="仿宋_GB2312" w:hAnsi="仿宋_GB2312" w:cs="仿宋_GB2312"/>
          <w:sz w:val="32"/>
          <w:szCs w:val="32"/>
        </w:rPr>
      </w:pPr>
    </w:p>
    <w:p w14:paraId="767DCE94" w14:textId="77777777" w:rsidR="00F0127F" w:rsidRDefault="00F0127F">
      <w:pPr>
        <w:rPr>
          <w:rFonts w:ascii="仿宋_GB2312" w:eastAsia="仿宋_GB2312" w:hAnsi="仿宋_GB2312" w:cs="仿宋_GB2312"/>
          <w:sz w:val="32"/>
          <w:szCs w:val="32"/>
        </w:rPr>
      </w:pPr>
    </w:p>
    <w:p w14:paraId="536AEC97" w14:textId="77777777" w:rsidR="00F0127F" w:rsidRDefault="00F0127F">
      <w:pPr>
        <w:rPr>
          <w:rFonts w:ascii="仿宋_GB2312" w:eastAsia="仿宋_GB2312" w:hAnsi="仿宋_GB2312" w:cs="仿宋_GB2312"/>
          <w:sz w:val="32"/>
          <w:szCs w:val="32"/>
        </w:rPr>
      </w:pPr>
    </w:p>
    <w:p w14:paraId="48033B31" w14:textId="77777777" w:rsidR="00F0127F" w:rsidRDefault="00F0127F">
      <w:pPr>
        <w:rPr>
          <w:rFonts w:ascii="仿宋_GB2312" w:eastAsia="仿宋_GB2312" w:hAnsi="仿宋_GB2312" w:cs="仿宋_GB2312"/>
          <w:sz w:val="32"/>
          <w:szCs w:val="32"/>
        </w:rPr>
      </w:pPr>
    </w:p>
    <w:p w14:paraId="3F029494" w14:textId="77777777" w:rsidR="00F0127F" w:rsidRDefault="00F0127F">
      <w:pPr>
        <w:rPr>
          <w:rFonts w:ascii="仿宋_GB2312" w:eastAsia="仿宋_GB2312" w:hAnsi="仿宋_GB2312" w:cs="仿宋_GB2312"/>
          <w:sz w:val="32"/>
          <w:szCs w:val="32"/>
        </w:rPr>
      </w:pPr>
    </w:p>
    <w:p w14:paraId="610ABA12" w14:textId="77777777" w:rsidR="00F0127F" w:rsidRDefault="00F0127F">
      <w:pPr>
        <w:rPr>
          <w:rFonts w:ascii="仿宋_GB2312" w:eastAsia="仿宋_GB2312" w:hAnsi="仿宋_GB2312" w:cs="仿宋_GB2312"/>
          <w:sz w:val="32"/>
          <w:szCs w:val="32"/>
        </w:rPr>
      </w:pPr>
    </w:p>
    <w:p w14:paraId="7391293D" w14:textId="77777777" w:rsidR="00F0127F" w:rsidRDefault="00F0127F">
      <w:pPr>
        <w:rPr>
          <w:rFonts w:ascii="仿宋_GB2312" w:eastAsia="仿宋_GB2312" w:hAnsi="仿宋_GB2312" w:cs="仿宋_GB2312"/>
          <w:color w:val="000000"/>
          <w:sz w:val="32"/>
          <w:szCs w:val="32"/>
          <w:shd w:val="clear" w:color="auto" w:fill="FFFFFF"/>
        </w:rPr>
      </w:pPr>
    </w:p>
    <w:sectPr w:rsidR="00F012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23CC6" w14:textId="77777777" w:rsidR="00A70410" w:rsidRDefault="00A70410" w:rsidP="00E66E92">
      <w:r>
        <w:separator/>
      </w:r>
    </w:p>
  </w:endnote>
  <w:endnote w:type="continuationSeparator" w:id="0">
    <w:p w14:paraId="65A810DB" w14:textId="77777777" w:rsidR="00A70410" w:rsidRDefault="00A70410" w:rsidP="00E6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667A0" w14:textId="77777777" w:rsidR="00A70410" w:rsidRDefault="00A70410" w:rsidP="00E66E92">
      <w:r>
        <w:separator/>
      </w:r>
    </w:p>
  </w:footnote>
  <w:footnote w:type="continuationSeparator" w:id="0">
    <w:p w14:paraId="6F054C16" w14:textId="77777777" w:rsidR="00A70410" w:rsidRDefault="00A70410" w:rsidP="00E66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27F"/>
    <w:rsid w:val="003F2846"/>
    <w:rsid w:val="00A70410"/>
    <w:rsid w:val="00E66E92"/>
    <w:rsid w:val="00F0127F"/>
    <w:rsid w:val="00FD6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73FE41"/>
  <w15:docId w15:val="{6267C2C3-1135-4CE5-AAE7-C2712C60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2846"/>
    <w:pPr>
      <w:widowControl/>
      <w:spacing w:before="100" w:beforeAutospacing="1" w:after="100" w:afterAutospacing="1"/>
      <w:jc w:val="left"/>
    </w:pPr>
    <w:rPr>
      <w:rFonts w:ascii="宋体" w:hAnsi="宋体"/>
      <w:kern w:val="0"/>
      <w:sz w:val="24"/>
    </w:rPr>
  </w:style>
  <w:style w:type="character" w:styleId="a4">
    <w:name w:val="Strong"/>
    <w:basedOn w:val="a0"/>
    <w:uiPriority w:val="22"/>
    <w:qFormat/>
    <w:rsid w:val="003F2846"/>
    <w:rPr>
      <w:b/>
      <w:bCs/>
    </w:rPr>
  </w:style>
  <w:style w:type="paragraph" w:styleId="a5">
    <w:name w:val="header"/>
    <w:basedOn w:val="a"/>
    <w:link w:val="a6"/>
    <w:uiPriority w:val="99"/>
    <w:unhideWhenUsed/>
    <w:rsid w:val="00E66E9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66E92"/>
    <w:rPr>
      <w:rFonts w:ascii="Calibri" w:hAnsi="Calibri" w:cs="宋体"/>
      <w:kern w:val="2"/>
      <w:sz w:val="18"/>
      <w:szCs w:val="18"/>
    </w:rPr>
  </w:style>
  <w:style w:type="paragraph" w:styleId="a7">
    <w:name w:val="footer"/>
    <w:basedOn w:val="a"/>
    <w:link w:val="a8"/>
    <w:uiPriority w:val="99"/>
    <w:unhideWhenUsed/>
    <w:rsid w:val="00E66E92"/>
    <w:pPr>
      <w:tabs>
        <w:tab w:val="center" w:pos="4153"/>
        <w:tab w:val="right" w:pos="8306"/>
      </w:tabs>
      <w:snapToGrid w:val="0"/>
      <w:jc w:val="left"/>
    </w:pPr>
    <w:rPr>
      <w:sz w:val="18"/>
      <w:szCs w:val="18"/>
    </w:rPr>
  </w:style>
  <w:style w:type="character" w:customStyle="1" w:styleId="a8">
    <w:name w:val="页脚 字符"/>
    <w:basedOn w:val="a0"/>
    <w:link w:val="a7"/>
    <w:uiPriority w:val="99"/>
    <w:rsid w:val="00E66E92"/>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826512">
      <w:bodyDiv w:val="1"/>
      <w:marLeft w:val="0"/>
      <w:marRight w:val="0"/>
      <w:marTop w:val="0"/>
      <w:marBottom w:val="0"/>
      <w:divBdr>
        <w:top w:val="none" w:sz="0" w:space="0" w:color="auto"/>
        <w:left w:val="none" w:sz="0" w:space="0" w:color="auto"/>
        <w:bottom w:val="none" w:sz="0" w:space="0" w:color="auto"/>
        <w:right w:val="none" w:sz="0" w:space="0" w:color="auto"/>
      </w:divBdr>
    </w:div>
    <w:div w:id="418062394">
      <w:bodyDiv w:val="1"/>
      <w:marLeft w:val="0"/>
      <w:marRight w:val="0"/>
      <w:marTop w:val="0"/>
      <w:marBottom w:val="0"/>
      <w:divBdr>
        <w:top w:val="none" w:sz="0" w:space="0" w:color="auto"/>
        <w:left w:val="none" w:sz="0" w:space="0" w:color="auto"/>
        <w:bottom w:val="none" w:sz="0" w:space="0" w:color="auto"/>
        <w:right w:val="none" w:sz="0" w:space="0" w:color="auto"/>
      </w:divBdr>
    </w:div>
    <w:div w:id="775101811">
      <w:bodyDiv w:val="1"/>
      <w:marLeft w:val="0"/>
      <w:marRight w:val="0"/>
      <w:marTop w:val="0"/>
      <w:marBottom w:val="0"/>
      <w:divBdr>
        <w:top w:val="none" w:sz="0" w:space="0" w:color="auto"/>
        <w:left w:val="none" w:sz="0" w:space="0" w:color="auto"/>
        <w:bottom w:val="none" w:sz="0" w:space="0" w:color="auto"/>
        <w:right w:val="none" w:sz="0" w:space="0" w:color="auto"/>
      </w:divBdr>
    </w:div>
    <w:div w:id="807358120">
      <w:bodyDiv w:val="1"/>
      <w:marLeft w:val="0"/>
      <w:marRight w:val="0"/>
      <w:marTop w:val="0"/>
      <w:marBottom w:val="0"/>
      <w:divBdr>
        <w:top w:val="none" w:sz="0" w:space="0" w:color="auto"/>
        <w:left w:val="none" w:sz="0" w:space="0" w:color="auto"/>
        <w:bottom w:val="none" w:sz="0" w:space="0" w:color="auto"/>
        <w:right w:val="none" w:sz="0" w:space="0" w:color="auto"/>
      </w:divBdr>
    </w:div>
    <w:div w:id="1039428829">
      <w:bodyDiv w:val="1"/>
      <w:marLeft w:val="0"/>
      <w:marRight w:val="0"/>
      <w:marTop w:val="0"/>
      <w:marBottom w:val="0"/>
      <w:divBdr>
        <w:top w:val="none" w:sz="0" w:space="0" w:color="auto"/>
        <w:left w:val="none" w:sz="0" w:space="0" w:color="auto"/>
        <w:bottom w:val="none" w:sz="0" w:space="0" w:color="auto"/>
        <w:right w:val="none" w:sz="0" w:space="0" w:color="auto"/>
      </w:divBdr>
    </w:div>
    <w:div w:id="1641809993">
      <w:bodyDiv w:val="1"/>
      <w:marLeft w:val="0"/>
      <w:marRight w:val="0"/>
      <w:marTop w:val="0"/>
      <w:marBottom w:val="0"/>
      <w:divBdr>
        <w:top w:val="none" w:sz="0" w:space="0" w:color="auto"/>
        <w:left w:val="none" w:sz="0" w:space="0" w:color="auto"/>
        <w:bottom w:val="none" w:sz="0" w:space="0" w:color="auto"/>
        <w:right w:val="none" w:sz="0" w:space="0" w:color="auto"/>
      </w:divBdr>
    </w:div>
    <w:div w:id="1651863492">
      <w:bodyDiv w:val="1"/>
      <w:marLeft w:val="0"/>
      <w:marRight w:val="0"/>
      <w:marTop w:val="0"/>
      <w:marBottom w:val="0"/>
      <w:divBdr>
        <w:top w:val="none" w:sz="0" w:space="0" w:color="auto"/>
        <w:left w:val="none" w:sz="0" w:space="0" w:color="auto"/>
        <w:bottom w:val="none" w:sz="0" w:space="0" w:color="auto"/>
        <w:right w:val="none" w:sz="0" w:space="0" w:color="auto"/>
      </w:divBdr>
    </w:div>
    <w:div w:id="1792893940">
      <w:bodyDiv w:val="1"/>
      <w:marLeft w:val="0"/>
      <w:marRight w:val="0"/>
      <w:marTop w:val="0"/>
      <w:marBottom w:val="0"/>
      <w:divBdr>
        <w:top w:val="none" w:sz="0" w:space="0" w:color="auto"/>
        <w:left w:val="none" w:sz="0" w:space="0" w:color="auto"/>
        <w:bottom w:val="none" w:sz="0" w:space="0" w:color="auto"/>
        <w:right w:val="none" w:sz="0" w:space="0" w:color="auto"/>
      </w:divBdr>
    </w:div>
    <w:div w:id="1866793237">
      <w:bodyDiv w:val="1"/>
      <w:marLeft w:val="0"/>
      <w:marRight w:val="0"/>
      <w:marTop w:val="0"/>
      <w:marBottom w:val="0"/>
      <w:divBdr>
        <w:top w:val="none" w:sz="0" w:space="0" w:color="auto"/>
        <w:left w:val="none" w:sz="0" w:space="0" w:color="auto"/>
        <w:bottom w:val="none" w:sz="0" w:space="0" w:color="auto"/>
        <w:right w:val="none" w:sz="0" w:space="0" w:color="auto"/>
      </w:divBdr>
    </w:div>
    <w:div w:id="1981231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96</Words>
  <Characters>553</Characters>
  <Application>Microsoft Office Word</Application>
  <DocSecurity>0</DocSecurity>
  <Lines>4</Lines>
  <Paragraphs>1</Paragraphs>
  <ScaleCrop>false</ScaleCrop>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林 胜安</cp:lastModifiedBy>
  <cp:revision>4</cp:revision>
  <dcterms:created xsi:type="dcterms:W3CDTF">2020-10-12T08:25:00Z</dcterms:created>
  <dcterms:modified xsi:type="dcterms:W3CDTF">2020-12-27T14:42:00Z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