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21CA7" w14:textId="77777777" w:rsidR="00B24B0D" w:rsidRDefault="004731F8">
      <w:pPr>
        <w:jc w:val="center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3F81FB6C" w14:textId="77777777" w:rsidR="00B24B0D" w:rsidRDefault="00B24B0D">
      <w:pPr>
        <w:ind w:firstLineChars="1100" w:firstLine="35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78974662" w14:textId="578C9B3C" w:rsidR="00B24B0D" w:rsidRDefault="004731F8">
      <w:pPr>
        <w:ind w:firstLineChars="100" w:firstLine="3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软件学院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2018</w:t>
      </w:r>
      <w:r>
        <w:rPr>
          <w:rFonts w:ascii="仿宋_GB2312" w:eastAsia="仿宋_GB2312" w:hAnsi="仿宋_GB2312" w:cs="仿宋_GB2312" w:hint="eastAsia"/>
          <w:sz w:val="32"/>
          <w:szCs w:val="32"/>
        </w:rPr>
        <w:t>级软件工程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B80E2A">
        <w:rPr>
          <w:rFonts w:ascii="仿宋_GB2312" w:eastAsia="仿宋_GB2312" w:hAnsi="仿宋_GB2312" w:cs="仿宋_GB2312" w:hint="eastAsia"/>
          <w:sz w:val="32"/>
          <w:szCs w:val="32"/>
        </w:rPr>
        <w:t>施嘉劲</w:t>
      </w:r>
    </w:p>
    <w:p w14:paraId="5E7409DF" w14:textId="77777777" w:rsidR="00B24B0D" w:rsidRDefault="00B24B0D">
      <w:pPr>
        <w:ind w:firstLineChars="100" w:firstLine="3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24AB9BFC" w14:textId="77777777" w:rsidR="00B24B0D" w:rsidRDefault="004731F8">
      <w:pPr>
        <w:pStyle w:val="1"/>
        <w:widowControl/>
        <w:spacing w:beforeAutospacing="0" w:afterAutospacing="0"/>
        <w:textAlignment w:val="baseline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</w:t>
      </w:r>
      <w:proofErr w:type="gramStart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请简单</w:t>
      </w:r>
      <w:proofErr w:type="gramEnd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14:paraId="0C2956A8" w14:textId="69B5E540" w:rsidR="00B80E2A" w:rsidRDefault="004731F8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中国共产党的性质是什么？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B80E2A" w:rsidRPr="00B80E2A">
        <w:rPr>
          <w:rFonts w:ascii="仿宋_GB2312" w:eastAsia="仿宋_GB2312" w:hAnsi="仿宋_GB2312" w:cs="仿宋_GB2312" w:hint="eastAsia"/>
          <w:sz w:val="32"/>
          <w:szCs w:val="32"/>
        </w:rPr>
        <w:t>中国工人阶级的先锋队</w:t>
      </w:r>
    </w:p>
    <w:p w14:paraId="534BA4EE" w14:textId="643B7892" w:rsidR="00B80E2A" w:rsidRDefault="00B80E2A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 w:rsidRPr="00B80E2A">
        <w:rPr>
          <w:rFonts w:ascii="仿宋_GB2312" w:eastAsia="仿宋_GB2312" w:hAnsi="仿宋_GB2312" w:cs="仿宋_GB2312" w:hint="eastAsia"/>
          <w:sz w:val="32"/>
          <w:szCs w:val="32"/>
        </w:rPr>
        <w:t>中国特色社会主义事业的领导核心</w:t>
      </w:r>
    </w:p>
    <w:p w14:paraId="4C013A0A" w14:textId="7411FFE3" w:rsidR="00B80E2A" w:rsidRDefault="00B80E2A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 w:rsidRPr="00B80E2A">
        <w:rPr>
          <w:rFonts w:ascii="仿宋_GB2312" w:eastAsia="仿宋_GB2312" w:hAnsi="仿宋_GB2312" w:cs="仿宋_GB2312" w:hint="eastAsia"/>
          <w:sz w:val="32"/>
          <w:szCs w:val="32"/>
        </w:rPr>
        <w:t>代表中国先进生产力的发展要求，代表中国先进文化的前进方向，代表中国</w:t>
      </w:r>
      <w:proofErr w:type="gramStart"/>
      <w:r w:rsidRPr="00B80E2A">
        <w:rPr>
          <w:rFonts w:ascii="仿宋_GB2312" w:eastAsia="仿宋_GB2312" w:hAnsi="仿宋_GB2312" w:cs="仿宋_GB2312" w:hint="eastAsia"/>
          <w:sz w:val="32"/>
          <w:szCs w:val="32"/>
        </w:rPr>
        <w:t>最</w:t>
      </w:r>
      <w:proofErr w:type="gramEnd"/>
      <w:r w:rsidRPr="00B80E2A">
        <w:rPr>
          <w:rFonts w:ascii="仿宋_GB2312" w:eastAsia="仿宋_GB2312" w:hAnsi="仿宋_GB2312" w:cs="仿宋_GB2312" w:hint="eastAsia"/>
          <w:sz w:val="32"/>
          <w:szCs w:val="32"/>
        </w:rPr>
        <w:t>广大人民的根本利益</w:t>
      </w:r>
    </w:p>
    <w:p w14:paraId="222EB644" w14:textId="2ED07A0B" w:rsidR="00B80E2A" w:rsidRDefault="00B80E2A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 w:rsidRPr="00B80E2A">
        <w:rPr>
          <w:rFonts w:ascii="仿宋_GB2312" w:eastAsia="仿宋_GB2312" w:hAnsi="仿宋_GB2312" w:cs="仿宋_GB2312" w:hint="eastAsia"/>
          <w:sz w:val="32"/>
          <w:szCs w:val="32"/>
        </w:rPr>
        <w:t>中国人民和中华民族的先锋队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  <w:t>2.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t>党的指导思想是什么？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B80E2A">
        <w:rPr>
          <w:rFonts w:ascii="仿宋_GB2312" w:eastAsia="仿宋_GB2312" w:hAnsi="仿宋_GB2312" w:cs="仿宋_GB2312" w:hint="eastAsia"/>
          <w:sz w:val="32"/>
          <w:szCs w:val="32"/>
        </w:rPr>
        <w:t>马列主义、毛泽东思想、邓小平理论、三个代表重要思想、科学发展观和习近平新时代中国特色是社会主义思想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  <w:t>3.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t>毛泽东思想活动的灵魂是什么？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B80E2A">
        <w:rPr>
          <w:rFonts w:ascii="仿宋_GB2312" w:eastAsia="仿宋_GB2312" w:hAnsi="仿宋_GB2312" w:cs="仿宋_GB2312" w:hint="eastAsia"/>
          <w:sz w:val="32"/>
          <w:szCs w:val="32"/>
        </w:rPr>
        <w:t>实事求是</w:t>
      </w:r>
    </w:p>
    <w:p w14:paraId="76F0DD3D" w14:textId="0C692FB5" w:rsidR="00B80E2A" w:rsidRDefault="00B80E2A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 w:rsidRPr="00B80E2A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群众路线</w:t>
      </w:r>
    </w:p>
    <w:p w14:paraId="668BE291" w14:textId="0D083234" w:rsidR="00B24B0D" w:rsidRDefault="00B80E2A">
      <w:pPr>
        <w:textAlignment w:val="baseline"/>
        <w:rPr>
          <w:rFonts w:ascii="仿宋_GB2312" w:eastAsia="仿宋_GB2312" w:hAnsi="仿宋_GB2312" w:cs="仿宋_GB2312"/>
          <w:sz w:val="32"/>
        </w:rPr>
      </w:pPr>
      <w:r w:rsidRPr="00B80E2A">
        <w:rPr>
          <w:rFonts w:ascii="仿宋_GB2312" w:eastAsia="仿宋_GB2312" w:hAnsi="仿宋_GB2312" w:cs="仿宋_GB2312" w:hint="eastAsia"/>
          <w:sz w:val="32"/>
          <w:szCs w:val="32"/>
        </w:rPr>
        <w:t>独立自主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  <w:t>4.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t>邓小平理论的精髓是什么？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B80E2A">
        <w:rPr>
          <w:rFonts w:ascii="仿宋_GB2312" w:eastAsia="仿宋_GB2312" w:hAnsi="仿宋_GB2312" w:cs="仿宋_GB2312" w:hint="eastAsia"/>
          <w:sz w:val="32"/>
          <w:szCs w:val="32"/>
        </w:rPr>
        <w:t>解放思想，实事求是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t>5.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t>党的最高理想和最终目标是什么？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B80E2A">
        <w:rPr>
          <w:rFonts w:ascii="仿宋_GB2312" w:eastAsia="仿宋_GB2312" w:hAnsi="仿宋_GB2312" w:cs="仿宋_GB2312" w:hint="eastAsia"/>
          <w:sz w:val="32"/>
        </w:rPr>
        <w:t>党的最高理想和最终目标是实现共产主义。</w:t>
      </w:r>
    </w:p>
    <w:p w14:paraId="5F991DCA" w14:textId="45C1763B" w:rsidR="00B80E2A" w:rsidRDefault="004731F8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sz w:val="32"/>
          <w:szCs w:val="32"/>
        </w:rPr>
        <w:t>在现阶段，我国社会的主要矛盾是什么？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B80E2A" w:rsidRPr="00B80E2A">
        <w:rPr>
          <w:rFonts w:ascii="仿宋_GB2312" w:eastAsia="仿宋_GB2312" w:hAnsi="仿宋_GB2312" w:cs="仿宋_GB2312" w:hint="eastAsia"/>
          <w:sz w:val="32"/>
          <w:szCs w:val="32"/>
        </w:rPr>
        <w:t>人民日益增长的物质文化需要同落后的社会生产之间的矛盾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7.</w:t>
      </w:r>
      <w:r>
        <w:rPr>
          <w:rFonts w:ascii="仿宋_GB2312" w:eastAsia="仿宋_GB2312" w:hAnsi="仿宋_GB2312" w:cs="仿宋_GB2312" w:hint="eastAsia"/>
          <w:sz w:val="32"/>
          <w:szCs w:val="32"/>
        </w:rPr>
        <w:t>四项基本原则的内容是什么？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B80E2A" w:rsidRPr="00B80E2A">
        <w:rPr>
          <w:rFonts w:ascii="仿宋_GB2312" w:eastAsia="仿宋_GB2312" w:hAnsi="仿宋_GB2312" w:cs="仿宋_GB2312" w:hint="eastAsia"/>
          <w:sz w:val="32"/>
          <w:szCs w:val="32"/>
        </w:rPr>
        <w:t>坚持社会主义道路</w:t>
      </w:r>
    </w:p>
    <w:p w14:paraId="20FC9636" w14:textId="6E0D1B5F" w:rsidR="00B80E2A" w:rsidRDefault="00B80E2A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 w:rsidRPr="00B80E2A">
        <w:rPr>
          <w:rFonts w:ascii="仿宋_GB2312" w:eastAsia="仿宋_GB2312" w:hAnsi="仿宋_GB2312" w:cs="仿宋_GB2312" w:hint="eastAsia"/>
          <w:sz w:val="32"/>
          <w:szCs w:val="32"/>
        </w:rPr>
        <w:t>坚持马克思列宁主义、毛泽东思想、邓小平理论和“三个代表”重要思想</w:t>
      </w:r>
    </w:p>
    <w:p w14:paraId="567BE51A" w14:textId="69F63134" w:rsidR="00B80E2A" w:rsidRDefault="00B80E2A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 w:rsidRPr="00B80E2A">
        <w:rPr>
          <w:rFonts w:ascii="仿宋_GB2312" w:eastAsia="仿宋_GB2312" w:hAnsi="仿宋_GB2312" w:cs="仿宋_GB2312" w:hint="eastAsia"/>
          <w:sz w:val="32"/>
          <w:szCs w:val="32"/>
        </w:rPr>
        <w:t>坚持人民民主专政</w:t>
      </w:r>
    </w:p>
    <w:p w14:paraId="1F7FD495" w14:textId="142353A1" w:rsidR="00B24B0D" w:rsidRDefault="00B80E2A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 w:rsidRPr="00B80E2A">
        <w:rPr>
          <w:rFonts w:ascii="仿宋_GB2312" w:eastAsia="仿宋_GB2312" w:hAnsi="仿宋_GB2312" w:cs="仿宋_GB2312" w:hint="eastAsia"/>
          <w:sz w:val="32"/>
          <w:szCs w:val="32"/>
        </w:rPr>
        <w:t>坚持共产党的领导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  <w:t>8.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t>我国的根本政治制度是什么？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B80E2A">
        <w:rPr>
          <w:rFonts w:ascii="仿宋_GB2312" w:eastAsia="仿宋_GB2312" w:hAnsi="仿宋_GB2312" w:cs="仿宋_GB2312" w:hint="eastAsia"/>
          <w:sz w:val="32"/>
          <w:szCs w:val="32"/>
        </w:rPr>
        <w:t>人民代表大会制度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9.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t>三</w:t>
      </w:r>
      <w:proofErr w:type="gramStart"/>
      <w:r w:rsidR="004731F8">
        <w:rPr>
          <w:rFonts w:ascii="仿宋_GB2312" w:eastAsia="仿宋_GB2312" w:hAnsi="仿宋_GB2312" w:cs="仿宋_GB2312" w:hint="eastAsia"/>
          <w:sz w:val="32"/>
          <w:szCs w:val="32"/>
        </w:rPr>
        <w:t>农问题</w:t>
      </w:r>
      <w:proofErr w:type="gramEnd"/>
      <w:r w:rsidR="004731F8">
        <w:rPr>
          <w:rFonts w:ascii="仿宋_GB2312" w:eastAsia="仿宋_GB2312" w:hAnsi="仿宋_GB2312" w:cs="仿宋_GB2312" w:hint="eastAsia"/>
          <w:sz w:val="32"/>
          <w:szCs w:val="32"/>
        </w:rPr>
        <w:t>指的是什么？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B80E2A">
        <w:rPr>
          <w:rFonts w:ascii="仿宋_GB2312" w:eastAsia="仿宋_GB2312" w:hAnsi="仿宋_GB2312" w:cs="仿宋_GB2312" w:hint="eastAsia"/>
          <w:sz w:val="32"/>
          <w:szCs w:val="32"/>
        </w:rPr>
        <w:t>农业、农村、农民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  <w:t>10.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t>党的宗旨是什么？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</w:r>
      <w:r w:rsidRPr="00B80E2A">
        <w:rPr>
          <w:rFonts w:ascii="仿宋_GB2312" w:eastAsia="仿宋_GB2312" w:hAnsi="仿宋_GB2312" w:cs="仿宋_GB2312" w:hint="eastAsia"/>
          <w:sz w:val="32"/>
          <w:szCs w:val="32"/>
        </w:rPr>
        <w:t>全心全意为人民服务</w:t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</w:r>
      <w:r w:rsidR="004731F8">
        <w:rPr>
          <w:rFonts w:ascii="仿宋_GB2312" w:eastAsia="仿宋_GB2312" w:hAnsi="仿宋_GB2312" w:cs="仿宋_GB2312" w:hint="eastAsia"/>
          <w:sz w:val="32"/>
          <w:szCs w:val="32"/>
        </w:rPr>
        <w:br/>
      </w:r>
    </w:p>
    <w:p w14:paraId="060B0DEE" w14:textId="77777777" w:rsidR="00B24B0D" w:rsidRDefault="00B24B0D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712226F8" w14:textId="77777777" w:rsidR="00B24B0D" w:rsidRDefault="00B24B0D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463DEB2F" w14:textId="77777777" w:rsidR="00B24B0D" w:rsidRDefault="00B24B0D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507443EA" w14:textId="77777777" w:rsidR="00B24B0D" w:rsidRDefault="00B24B0D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175E39AF" w14:textId="77777777" w:rsidR="00B24B0D" w:rsidRDefault="00B24B0D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14D7A19A" w14:textId="77777777" w:rsidR="00B24B0D" w:rsidRDefault="00B24B0D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2F5F5F2C" w14:textId="77777777" w:rsidR="00B24B0D" w:rsidRDefault="00B24B0D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78D2E6BC" w14:textId="77777777" w:rsidR="00B24B0D" w:rsidRDefault="00B24B0D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4DEAACA3" w14:textId="77777777" w:rsidR="00B24B0D" w:rsidRDefault="00B24B0D">
      <w:pPr>
        <w:textAlignment w:val="baseline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B24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B0D"/>
    <w:rsid w:val="004731F8"/>
    <w:rsid w:val="00B24B0D"/>
    <w:rsid w:val="00B8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74B558"/>
  <w15:docId w15:val="{3790E89B-10F5-42A0-8B81-4DC877E0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 </cp:lastModifiedBy>
  <cp:revision>2</cp:revision>
  <dcterms:created xsi:type="dcterms:W3CDTF">2020-12-24T12:32:00Z</dcterms:created>
  <dcterms:modified xsi:type="dcterms:W3CDTF">2020-12-24T12:32:00Z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