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233D7" w14:textId="1D321089" w:rsidR="00230673" w:rsidRDefault="00230673" w:rsidP="00230673">
      <w:pPr>
        <w:ind w:firstLineChars="300" w:firstLine="720"/>
        <w:rPr>
          <w:rFonts w:ascii="宋体" w:eastAsia="宋体" w:hAnsi="宋体"/>
          <w:sz w:val="24"/>
          <w:szCs w:val="24"/>
        </w:rPr>
      </w:pPr>
      <w:r>
        <w:rPr>
          <w:rFonts w:ascii="宋体" w:eastAsia="宋体" w:hAnsi="宋体" w:hint="eastAsia"/>
          <w:sz w:val="24"/>
          <w:szCs w:val="24"/>
        </w:rPr>
        <w:t xml:space="preserve">美术与设计学院 </w:t>
      </w:r>
      <w:r>
        <w:rPr>
          <w:rFonts w:ascii="宋体" w:eastAsia="宋体" w:hAnsi="宋体"/>
          <w:sz w:val="24"/>
          <w:szCs w:val="24"/>
        </w:rPr>
        <w:t xml:space="preserve">      </w:t>
      </w:r>
      <w:r>
        <w:rPr>
          <w:rFonts w:ascii="宋体" w:eastAsia="宋体" w:hAnsi="宋体" w:hint="eastAsia"/>
          <w:sz w:val="24"/>
          <w:szCs w:val="24"/>
        </w:rPr>
        <w:t xml:space="preserve">18数字媒体艺术 </w:t>
      </w:r>
      <w:r>
        <w:rPr>
          <w:rFonts w:ascii="宋体" w:eastAsia="宋体" w:hAnsi="宋体"/>
          <w:sz w:val="24"/>
          <w:szCs w:val="24"/>
        </w:rPr>
        <w:t xml:space="preserve">         </w:t>
      </w:r>
      <w:r>
        <w:rPr>
          <w:rFonts w:ascii="宋体" w:eastAsia="宋体" w:hAnsi="宋体" w:hint="eastAsia"/>
          <w:sz w:val="24"/>
          <w:szCs w:val="24"/>
        </w:rPr>
        <w:t>邹琪</w:t>
      </w:r>
    </w:p>
    <w:p w14:paraId="63F82047" w14:textId="6BEC01E9" w:rsidR="0054791E" w:rsidRPr="00FB159D" w:rsidRDefault="00FB159D">
      <w:pPr>
        <w:rPr>
          <w:rFonts w:ascii="宋体" w:eastAsia="宋体" w:hAnsi="宋体"/>
          <w:sz w:val="24"/>
          <w:szCs w:val="24"/>
        </w:rPr>
      </w:pPr>
      <w:r w:rsidRPr="00FB159D">
        <w:rPr>
          <w:rFonts w:ascii="宋体" w:eastAsia="宋体" w:hAnsi="宋体" w:hint="eastAsia"/>
          <w:sz w:val="24"/>
          <w:szCs w:val="24"/>
        </w:rPr>
        <w:t>党的基本知识</w:t>
      </w:r>
    </w:p>
    <w:p w14:paraId="6AA94F78" w14:textId="4F88AC61" w:rsidR="00FB159D" w:rsidRPr="00FB159D" w:rsidRDefault="00FB159D" w:rsidP="00FB159D">
      <w:pPr>
        <w:ind w:firstLineChars="100" w:firstLine="240"/>
        <w:rPr>
          <w:rFonts w:ascii="宋体" w:eastAsia="宋体" w:hAnsi="宋体"/>
          <w:sz w:val="24"/>
          <w:szCs w:val="24"/>
        </w:rPr>
      </w:pPr>
      <w:proofErr w:type="gramStart"/>
      <w:r w:rsidRPr="00FB159D">
        <w:rPr>
          <w:rFonts w:ascii="宋体" w:eastAsia="宋体" w:hAnsi="宋体" w:hint="eastAsia"/>
          <w:sz w:val="24"/>
          <w:szCs w:val="24"/>
        </w:rPr>
        <w:t>一</w:t>
      </w:r>
      <w:proofErr w:type="gramEnd"/>
      <w:r w:rsidRPr="00FB159D">
        <w:rPr>
          <w:rFonts w:ascii="宋体" w:eastAsia="宋体" w:hAnsi="宋体" w:hint="eastAsia"/>
          <w:sz w:val="24"/>
          <w:szCs w:val="24"/>
        </w:rPr>
        <w:t>：</w:t>
      </w:r>
      <w:r w:rsidRPr="00FB159D">
        <w:rPr>
          <w:rFonts w:ascii="宋体" w:eastAsia="宋体" w:hAnsi="宋体"/>
          <w:sz w:val="24"/>
          <w:szCs w:val="24"/>
        </w:rPr>
        <w:t>党的性质：中国共产党第十六次代表大会通过的党章明确规定：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FB159D">
        <w:rPr>
          <w:rFonts w:ascii="宋体" w:eastAsia="宋体" w:hAnsi="宋体"/>
          <w:sz w:val="24"/>
          <w:szCs w:val="24"/>
        </w:rPr>
        <w:t>最</w:t>
      </w:r>
      <w:proofErr w:type="gramEnd"/>
      <w:r w:rsidRPr="00FB159D">
        <w:rPr>
          <w:rFonts w:ascii="宋体" w:eastAsia="宋体" w:hAnsi="宋体"/>
          <w:sz w:val="24"/>
          <w:szCs w:val="24"/>
        </w:rPr>
        <w:t>广大人民的根本利益。</w:t>
      </w:r>
    </w:p>
    <w:p w14:paraId="1E5ACFAA" w14:textId="721FF862" w:rsidR="00FB159D" w:rsidRPr="00FB159D" w:rsidRDefault="00FB159D" w:rsidP="00FB159D">
      <w:pPr>
        <w:ind w:firstLineChars="100" w:firstLine="240"/>
        <w:rPr>
          <w:rFonts w:ascii="宋体" w:eastAsia="宋体" w:hAnsi="宋体"/>
          <w:sz w:val="24"/>
          <w:szCs w:val="24"/>
        </w:rPr>
      </w:pPr>
      <w:r w:rsidRPr="00FB159D">
        <w:rPr>
          <w:rFonts w:ascii="宋体" w:eastAsia="宋体" w:hAnsi="宋体" w:hint="eastAsia"/>
          <w:sz w:val="24"/>
          <w:szCs w:val="24"/>
        </w:rPr>
        <w:t>二：</w:t>
      </w:r>
      <w:r w:rsidRPr="00FB159D">
        <w:rPr>
          <w:rFonts w:ascii="宋体" w:eastAsia="宋体" w:hAnsi="宋体"/>
          <w:sz w:val="24"/>
          <w:szCs w:val="24"/>
        </w:rPr>
        <w:t>党的最高理想和最终目标：实现共产主义。</w:t>
      </w:r>
    </w:p>
    <w:p w14:paraId="5E24F3CE" w14:textId="3D0A1C15" w:rsidR="00FB159D" w:rsidRPr="00FB159D" w:rsidRDefault="00FB159D" w:rsidP="00FB159D">
      <w:pPr>
        <w:ind w:firstLineChars="100" w:firstLine="240"/>
        <w:rPr>
          <w:rFonts w:ascii="宋体" w:eastAsia="宋体" w:hAnsi="宋体"/>
          <w:sz w:val="24"/>
          <w:szCs w:val="24"/>
        </w:rPr>
      </w:pPr>
      <w:r w:rsidRPr="00FB159D">
        <w:rPr>
          <w:rFonts w:ascii="宋体" w:eastAsia="宋体" w:hAnsi="宋体" w:hint="eastAsia"/>
          <w:sz w:val="24"/>
          <w:szCs w:val="24"/>
        </w:rPr>
        <w:t>三：</w:t>
      </w:r>
      <w:r w:rsidRPr="00FB159D">
        <w:rPr>
          <w:rFonts w:ascii="宋体" w:eastAsia="宋体" w:hAnsi="宋体"/>
          <w:sz w:val="24"/>
          <w:szCs w:val="24"/>
        </w:rPr>
        <w:t>党的纪律处分：党的纪律处分是党的组织对于违犯党纪的党员，根据其错误性质和情节的轻得，按照党章的有关规定</w:t>
      </w:r>
      <w:proofErr w:type="gramStart"/>
      <w:r w:rsidRPr="00FB159D">
        <w:rPr>
          <w:rFonts w:ascii="宋体" w:eastAsia="宋体" w:hAnsi="宋体"/>
          <w:sz w:val="24"/>
          <w:szCs w:val="24"/>
        </w:rPr>
        <w:t>作出</w:t>
      </w:r>
      <w:proofErr w:type="gramEnd"/>
      <w:r w:rsidRPr="00FB159D">
        <w:rPr>
          <w:rFonts w:ascii="宋体" w:eastAsia="宋体" w:hAnsi="宋体"/>
          <w:sz w:val="24"/>
          <w:szCs w:val="24"/>
        </w:rPr>
        <w:t>的处罚。党纪处分是对违纪党员采取必要的教育手段和组织手段。党章规定的党纪处分有五种：警告、严重警告、撤销党内职务、留党察看、开除党籍</w:t>
      </w:r>
    </w:p>
    <w:p w14:paraId="47E42FF7" w14:textId="63F66A19"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四：</w:t>
      </w:r>
      <w:r w:rsidRPr="00FB159D">
        <w:rPr>
          <w:rFonts w:ascii="宋体" w:eastAsia="宋体" w:hAnsi="宋体"/>
          <w:sz w:val="24"/>
          <w:szCs w:val="24"/>
        </w:rPr>
        <w:t>党徽党旗：中国共产党党徽为镰刀和锤头组成的图案。中国共产党党旗为旗面缀有金黄色党徽图案的红旗。中国共产党的党徽党旗是中国共产党的象征和标志。党的各级组织和每一个党员都要维护党徽党旗的尊严。要按照规定制作和使用党徽党旗。</w:t>
      </w:r>
    </w:p>
    <w:p w14:paraId="7F512D46" w14:textId="5CCF278C"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五：</w:t>
      </w:r>
      <w:r w:rsidRPr="00FB159D">
        <w:rPr>
          <w:rFonts w:ascii="宋体" w:eastAsia="宋体" w:hAnsi="宋体"/>
          <w:sz w:val="24"/>
          <w:szCs w:val="24"/>
        </w:rPr>
        <w:t>做一个合格的共产党员：要做一个合格的共产党员，必须认真学习党章、党纲和党的基本知识，在实践中不断增强党的观念，时刻记住自己是个共产党员，事事处处按党章规定的党员的基本条件和党员义务权利严格要求自己。</w:t>
      </w:r>
    </w:p>
    <w:p w14:paraId="122D07B8" w14:textId="3555F132"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六:</w:t>
      </w:r>
      <w:r w:rsidRPr="00FB159D">
        <w:rPr>
          <w:rFonts w:ascii="宋体" w:eastAsia="宋体" w:hAnsi="宋体"/>
          <w:sz w:val="24"/>
          <w:szCs w:val="24"/>
        </w:rPr>
        <w:t xml:space="preserve"> 党的基本路线：</w:t>
      </w:r>
      <w:r w:rsidRPr="00FB159D">
        <w:rPr>
          <w:rFonts w:ascii="宋体" w:eastAsia="宋体" w:hAnsi="宋体" w:hint="eastAsia"/>
          <w:sz w:val="24"/>
          <w:szCs w:val="24"/>
        </w:rPr>
        <w:t>领导和团结全国各族人民，以经济建设为中心，坚持四项基本原则，坚持改革开放，自力更生，艰苦创业，为把我国建设成为富强、民主、文明、和谐的社会主义现代化国家而奋斗。</w:t>
      </w:r>
    </w:p>
    <w:p w14:paraId="7831D29F" w14:textId="51DDBA44"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七：</w:t>
      </w:r>
      <w:r w:rsidRPr="00FB159D">
        <w:rPr>
          <w:rFonts w:ascii="宋体" w:eastAsia="宋体" w:hAnsi="宋体"/>
          <w:sz w:val="24"/>
          <w:szCs w:val="24"/>
        </w:rPr>
        <w:t>党的建设必须坚决实现的四项基本要求：</w:t>
      </w:r>
    </w:p>
    <w:p w14:paraId="2A6A06F6" w14:textId="77777777"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w:t>
      </w:r>
      <w:r w:rsidRPr="00FB159D">
        <w:rPr>
          <w:rFonts w:ascii="宋体" w:eastAsia="宋体" w:hAnsi="宋体"/>
          <w:sz w:val="24"/>
          <w:szCs w:val="24"/>
        </w:rPr>
        <w:t>1）坚持党的基本路线；</w:t>
      </w:r>
    </w:p>
    <w:p w14:paraId="4099E61B" w14:textId="77777777"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w:t>
      </w:r>
      <w:r w:rsidRPr="00FB159D">
        <w:rPr>
          <w:rFonts w:ascii="宋体" w:eastAsia="宋体" w:hAnsi="宋体"/>
          <w:sz w:val="24"/>
          <w:szCs w:val="24"/>
        </w:rPr>
        <w:t>2）坚持解放思想，实事求是，与时俱进；</w:t>
      </w:r>
    </w:p>
    <w:p w14:paraId="6B1D725F" w14:textId="77777777"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w:t>
      </w:r>
      <w:r w:rsidRPr="00FB159D">
        <w:rPr>
          <w:rFonts w:ascii="宋体" w:eastAsia="宋体" w:hAnsi="宋体"/>
          <w:sz w:val="24"/>
          <w:szCs w:val="24"/>
        </w:rPr>
        <w:t>3）坚持全心全意为人民服务；</w:t>
      </w:r>
    </w:p>
    <w:p w14:paraId="3D12C8AE" w14:textId="423F9FD7"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w:t>
      </w:r>
      <w:r w:rsidRPr="00FB159D">
        <w:rPr>
          <w:rFonts w:ascii="宋体" w:eastAsia="宋体" w:hAnsi="宋体"/>
          <w:sz w:val="24"/>
          <w:szCs w:val="24"/>
        </w:rPr>
        <w:t>4）坚持民主集中制。</w:t>
      </w:r>
    </w:p>
    <w:p w14:paraId="592576B3" w14:textId="27513F15"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八：</w:t>
      </w:r>
      <w:r w:rsidRPr="00FB159D">
        <w:rPr>
          <w:rFonts w:ascii="宋体" w:eastAsia="宋体" w:hAnsi="宋体"/>
          <w:sz w:val="24"/>
          <w:szCs w:val="24"/>
        </w:rPr>
        <w:t>党的工作路线：</w:t>
      </w:r>
    </w:p>
    <w:p w14:paraId="0D4783E7" w14:textId="4949EAEA" w:rsid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一切为了群众，一切依靠群众，从群众中来，到群众中去，把党的正确主张变为群众的自觉行动。</w:t>
      </w:r>
    </w:p>
    <w:p w14:paraId="351EAD75" w14:textId="2EF168D0" w:rsidR="00FB159D" w:rsidRPr="00FB159D" w:rsidRDefault="00FB159D" w:rsidP="00FB159D">
      <w:pPr>
        <w:ind w:firstLine="420"/>
        <w:rPr>
          <w:rFonts w:ascii="宋体" w:eastAsia="宋体" w:hAnsi="宋体"/>
          <w:sz w:val="24"/>
          <w:szCs w:val="24"/>
        </w:rPr>
      </w:pPr>
      <w:r>
        <w:rPr>
          <w:rFonts w:ascii="宋体" w:eastAsia="宋体" w:hAnsi="宋体" w:hint="eastAsia"/>
          <w:sz w:val="24"/>
          <w:szCs w:val="24"/>
        </w:rPr>
        <w:t>九：</w:t>
      </w:r>
      <w:r w:rsidRPr="00FB159D">
        <w:rPr>
          <w:rFonts w:ascii="宋体" w:eastAsia="宋体" w:hAnsi="宋体"/>
          <w:sz w:val="24"/>
          <w:szCs w:val="24"/>
        </w:rPr>
        <w:t>党的纪律处分有</w:t>
      </w:r>
      <w:r>
        <w:rPr>
          <w:rFonts w:ascii="宋体" w:eastAsia="宋体" w:hAnsi="宋体" w:hint="eastAsia"/>
          <w:sz w:val="24"/>
          <w:szCs w:val="24"/>
        </w:rPr>
        <w:t>哪几种</w:t>
      </w:r>
      <w:r w:rsidRPr="00FB159D">
        <w:rPr>
          <w:rFonts w:ascii="宋体" w:eastAsia="宋体" w:hAnsi="宋体"/>
          <w:sz w:val="24"/>
          <w:szCs w:val="24"/>
        </w:rPr>
        <w:t>：</w:t>
      </w:r>
    </w:p>
    <w:p w14:paraId="33C5FF81" w14:textId="74F141EF"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警告、严重警告、撤销党内职务、留党察看、开除党籍。</w:t>
      </w:r>
    </w:p>
    <w:p w14:paraId="5D21AD4B" w14:textId="7B17C64A"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十：党员宣誓誓词：</w:t>
      </w:r>
    </w:p>
    <w:p w14:paraId="1DE3CC7B" w14:textId="7001F76D" w:rsidR="00FB159D" w:rsidRPr="00FB159D" w:rsidRDefault="00FB159D" w:rsidP="00FB159D">
      <w:pPr>
        <w:ind w:firstLine="420"/>
        <w:rPr>
          <w:rFonts w:ascii="宋体" w:eastAsia="宋体" w:hAnsi="宋体"/>
          <w:sz w:val="24"/>
          <w:szCs w:val="24"/>
        </w:rPr>
      </w:pPr>
      <w:r w:rsidRPr="00FB159D">
        <w:rPr>
          <w:rFonts w:ascii="宋体" w:eastAsia="宋体" w:hAnsi="宋体" w:hint="eastAsia"/>
          <w:sz w:val="24"/>
          <w:szCs w:val="24"/>
        </w:rPr>
        <w:t>我志愿加入中国共产党，拥护党的纲领，遵守党的章程，履行党员义务，执</w:t>
      </w:r>
      <w:proofErr w:type="gramStart"/>
      <w:r w:rsidRPr="00FB159D">
        <w:rPr>
          <w:rFonts w:ascii="宋体" w:eastAsia="宋体" w:hAnsi="宋体" w:hint="eastAsia"/>
          <w:sz w:val="24"/>
          <w:szCs w:val="24"/>
        </w:rPr>
        <w:t>行党的</w:t>
      </w:r>
      <w:proofErr w:type="gramEnd"/>
      <w:r w:rsidRPr="00FB159D">
        <w:rPr>
          <w:rFonts w:ascii="宋体" w:eastAsia="宋体" w:hAnsi="宋体" w:hint="eastAsia"/>
          <w:sz w:val="24"/>
          <w:szCs w:val="24"/>
        </w:rPr>
        <w:t>决定，严守党的纪律，保守党的秘密，对党忠诚，积极工作，为共产主义奋斗终身，随时准备为党和人民牺牲一切，永不叛党。</w:t>
      </w:r>
    </w:p>
    <w:sectPr w:rsidR="00FB159D" w:rsidRPr="00FB15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9D"/>
    <w:rsid w:val="00230673"/>
    <w:rsid w:val="00D442AA"/>
    <w:rsid w:val="00DB0CDB"/>
    <w:rsid w:val="00FB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ED37"/>
  <w15:chartTrackingRefBased/>
  <w15:docId w15:val="{5C98667E-98BA-4FA7-AFD9-EC31A902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 琪</dc:creator>
  <cp:keywords/>
  <dc:description/>
  <cp:lastModifiedBy>邹 琪</cp:lastModifiedBy>
  <cp:revision>2</cp:revision>
  <dcterms:created xsi:type="dcterms:W3CDTF">2020-11-08T15:23:00Z</dcterms:created>
  <dcterms:modified xsi:type="dcterms:W3CDTF">2020-11-08T15:47:00Z</dcterms:modified>
</cp:coreProperties>
</file>