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第63期党的发展对象培训班第二次小组讨论</w:t>
      </w:r>
    </w:p>
    <w:p>
      <w:pPr>
        <w:ind w:firstLine="3520" w:firstLineChars="1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left="-1" w:leftChars="-95" w:right="-512" w:rightChars="-244" w:hanging="198" w:hangingChars="62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学院：海洋与食品学院 年级与专业：18食品二班 姓名：吴银凤</w:t>
      </w:r>
    </w:p>
    <w:p>
      <w:pPr>
        <w:widowControl w:val="0"/>
        <w:numPr>
          <w:ilvl w:val="0"/>
          <w:numId w:val="0"/>
        </w:numPr>
        <w:ind w:left="-199" w:leftChars="-95" w:firstLine="0" w:firstLineChars="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如果你被发展为中共党员，你将如何在大学生群体中发挥党员的先锋模范作用？</w:t>
      </w:r>
    </w:p>
    <w:p>
      <w:pPr>
        <w:widowControl w:val="0"/>
        <w:numPr>
          <w:ilvl w:val="0"/>
          <w:numId w:val="0"/>
        </w:numPr>
        <w:ind w:left="-1" w:leftChars="-95" w:hanging="198" w:hangingChars="62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答：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假如我被发展，我将会严格遵守党员的规章制度，从思想上，生活上，学习上发挥先锋模范作用。</w:t>
      </w:r>
    </w:p>
    <w:p>
      <w:pPr>
        <w:widowControl w:val="0"/>
        <w:numPr>
          <w:ilvl w:val="0"/>
          <w:numId w:val="0"/>
        </w:numPr>
        <w:ind w:left="-181" w:leftChars="-94" w:hanging="16" w:hangingChars="5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思想上：发挥先锋模范作用需要加强自身的理论修养，提高自己的政治素质，要坚定自己对共产党的信念，不忘初心。做好为同学们服务的思想准备。</w:t>
      </w:r>
    </w:p>
    <w:p>
      <w:pPr>
        <w:widowControl w:val="0"/>
        <w:numPr>
          <w:ilvl w:val="0"/>
          <w:numId w:val="0"/>
        </w:numPr>
        <w:ind w:left="-181" w:leftChars="-94" w:hanging="16" w:hangingChars="5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生活上：作为大学生要勤俭节约，不能铺张浪费。在光盘行动中要以身作则，主动承担自己需要完成的任务。从身边小事做起，从点滴做起，树立党员的先锋模范作用。</w:t>
      </w:r>
    </w:p>
    <w:p>
      <w:pPr>
        <w:widowControl w:val="0"/>
        <w:numPr>
          <w:ilvl w:val="0"/>
          <w:numId w:val="0"/>
        </w:numPr>
        <w:ind w:left="-181" w:leftChars="-94" w:hanging="16" w:hangingChars="5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学习上：学习是学生的首要任务。我们要树立好好学习的思想，做一个好的榜样。积极主动的学习，丰富自己的知识面，这是作为学生党员要起到的一个先锋模范作用。</w:t>
      </w:r>
      <w:bookmarkStart w:id="0" w:name="_GoBack"/>
      <w:bookmarkEnd w:id="0"/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</w:p>
    <w:sectPr>
      <w:pgSz w:w="11906" w:h="16838"/>
      <w:pgMar w:top="1440" w:right="1486" w:bottom="1440" w:left="16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FC2B97"/>
    <w:rsid w:val="078C17AC"/>
    <w:rsid w:val="0B03198D"/>
    <w:rsid w:val="370A1BAE"/>
    <w:rsid w:val="46FC2B97"/>
    <w:rsid w:val="5EC56714"/>
    <w:rsid w:val="76D35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17</TotalTime>
  <ScaleCrop>false</ScaleCrop>
  <LinksUpToDate>false</LinksUpToDate>
  <CharactersWithSpaces>0</CharactersWithSpaces>
  <Application>WPS Office_11.1.0.10000_F1E327BC-269C-435d-A152-05C5408002CA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2020-10-12T08:25:00Z</dcterms:created>
  <dc:creator>吾静</dc:creator>
  <cp:lastModifiedBy>雨铃霖丶</cp:lastModifiedBy>
  <dcterms:modified xsi:type="dcterms:W3CDTF">2020-11-08T06:31:48Z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2052-11.1.0.10000</vt:lpwstr>
  </property>
</Properties>
</file>