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49C3F" w14:textId="77777777" w:rsidR="00E8374C" w:rsidRDefault="00225EAF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3CAAD6CF" w14:textId="77777777" w:rsidR="00E8374C" w:rsidRDefault="00E8374C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00FF8657" w14:textId="0FA02F83" w:rsidR="00E8374C" w:rsidRDefault="00225EAF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F83013">
        <w:rPr>
          <w:rFonts w:ascii="仿宋_GB2312" w:eastAsia="仿宋_GB2312" w:hAnsi="仿宋_GB2312" w:cs="仿宋_GB2312" w:hint="eastAsia"/>
          <w:sz w:val="32"/>
          <w:szCs w:val="32"/>
        </w:rPr>
        <w:t>美术与设计学院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F83013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F83013">
        <w:rPr>
          <w:rFonts w:ascii="仿宋_GB2312" w:eastAsia="仿宋_GB2312" w:hAnsi="仿宋_GB2312" w:cs="仿宋_GB2312"/>
          <w:sz w:val="32"/>
          <w:szCs w:val="32"/>
        </w:rPr>
        <w:t>8</w:t>
      </w:r>
      <w:r w:rsidR="00F83013">
        <w:rPr>
          <w:rFonts w:ascii="仿宋_GB2312" w:eastAsia="仿宋_GB2312" w:hAnsi="仿宋_GB2312" w:cs="仿宋_GB2312" w:hint="eastAsia"/>
          <w:sz w:val="32"/>
          <w:szCs w:val="32"/>
        </w:rPr>
        <w:t>级环境设计（闽台合作）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F83013">
        <w:rPr>
          <w:rFonts w:ascii="仿宋_GB2312" w:eastAsia="仿宋_GB2312" w:hAnsi="仿宋_GB2312" w:cs="仿宋_GB2312" w:hint="eastAsia"/>
          <w:sz w:val="32"/>
          <w:szCs w:val="32"/>
        </w:rPr>
        <w:t>姚浩</w:t>
      </w:r>
    </w:p>
    <w:p w14:paraId="65D1617D" w14:textId="77777777" w:rsidR="00E8374C" w:rsidRDefault="00E8374C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2C95E6DB" w14:textId="77777777" w:rsidR="00E8374C" w:rsidRDefault="00225EAF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0DC63AD3" w14:textId="4343702E" w:rsidR="00E8374C" w:rsidRDefault="00225EAF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2A7F702D" w14:textId="142D335A" w:rsidR="00CE46BF" w:rsidRPr="005501F0" w:rsidRDefault="00CE46BF" w:rsidP="00CE46BF">
      <w:pPr>
        <w:rPr>
          <w:rFonts w:ascii="微软雅黑" w:eastAsia="微软雅黑" w:hAnsi="微软雅黑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1</w:t>
      </w:r>
      <w:r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党的思想路线是</w:t>
      </w:r>
      <w:r w:rsidRPr="00DB0D57">
        <w:rPr>
          <w:rFonts w:ascii="微软雅黑" w:eastAsia="微软雅黑" w:hAnsi="微软雅黑" w:hint="cs"/>
          <w:b/>
          <w:bCs/>
          <w:spacing w:val="27"/>
          <w:sz w:val="27"/>
          <w:szCs w:val="27"/>
        </w:rPr>
        <w:t>(</w:t>
      </w:r>
      <w:r w:rsidRPr="00DB0D57">
        <w:rPr>
          <w:rFonts w:ascii="微软雅黑" w:eastAsia="微软雅黑" w:hAnsi="微软雅黑"/>
          <w:b/>
          <w:bCs/>
          <w:spacing w:val="27"/>
          <w:sz w:val="27"/>
          <w:szCs w:val="27"/>
        </w:rPr>
        <w:t xml:space="preserve">  </w:t>
      </w:r>
      <w:r w:rsidRPr="00DB0D57">
        <w:rPr>
          <w:rFonts w:ascii="微软雅黑" w:eastAsia="微软雅黑" w:hAnsi="微软雅黑" w:hint="cs"/>
          <w:b/>
          <w:bCs/>
          <w:spacing w:val="27"/>
          <w:sz w:val="27"/>
          <w:szCs w:val="27"/>
        </w:rPr>
        <w:t>),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在实践中检验真理和发展真理。</w:t>
      </w:r>
      <w:r w:rsidRPr="00DB0D57">
        <w:rPr>
          <w:rFonts w:ascii="微软雅黑" w:eastAsia="微软雅黑" w:hAnsi="微软雅黑" w:hint="cs"/>
          <w:b/>
          <w:bCs/>
          <w:spacing w:val="27"/>
          <w:sz w:val="27"/>
          <w:szCs w:val="27"/>
        </w:rPr>
        <w:t>(C)</w:t>
      </w:r>
    </w:p>
    <w:p w14:paraId="75FF2A5D" w14:textId="77777777" w:rsidR="00CE46BF" w:rsidRPr="005501F0" w:rsidRDefault="00CE46BF" w:rsidP="00CE46BF">
      <w:pPr>
        <w:rPr>
          <w:rFonts w:ascii="微软雅黑" w:eastAsia="微软雅黑" w:hAnsi="微软雅黑" w:hint="cs"/>
          <w:spacing w:val="27"/>
          <w:sz w:val="27"/>
          <w:szCs w:val="27"/>
        </w:rPr>
      </w:pPr>
      <w:r w:rsidRPr="005501F0">
        <w:rPr>
          <w:rFonts w:ascii="微软雅黑" w:eastAsia="微软雅黑" w:hAnsi="微软雅黑" w:hint="cs"/>
          <w:spacing w:val="27"/>
          <w:sz w:val="27"/>
          <w:szCs w:val="27"/>
        </w:rPr>
        <w:t>A.</w:t>
      </w:r>
      <w:r w:rsidRPr="005501F0">
        <w:rPr>
          <w:rFonts w:ascii="微软雅黑" w:eastAsia="微软雅黑" w:hAnsi="微软雅黑" w:hint="eastAsia"/>
          <w:spacing w:val="27"/>
          <w:sz w:val="27"/>
          <w:szCs w:val="27"/>
        </w:rPr>
        <w:t>一切从实际出发，解放思想，实事</w:t>
      </w:r>
    </w:p>
    <w:p w14:paraId="59091E94" w14:textId="77777777" w:rsidR="00CE46BF" w:rsidRPr="005501F0" w:rsidRDefault="00CE46BF" w:rsidP="00CE46BF">
      <w:pPr>
        <w:rPr>
          <w:rFonts w:ascii="微软雅黑" w:eastAsia="微软雅黑" w:hAnsi="微软雅黑" w:hint="cs"/>
          <w:spacing w:val="27"/>
          <w:sz w:val="27"/>
          <w:szCs w:val="27"/>
        </w:rPr>
      </w:pPr>
      <w:r w:rsidRPr="005501F0">
        <w:rPr>
          <w:rFonts w:ascii="微软雅黑" w:eastAsia="微软雅黑" w:hAnsi="微软雅黑" w:hint="cs"/>
          <w:spacing w:val="27"/>
          <w:sz w:val="27"/>
          <w:szCs w:val="27"/>
        </w:rPr>
        <w:t>B.</w:t>
      </w:r>
      <w:r w:rsidRPr="005501F0">
        <w:rPr>
          <w:rFonts w:ascii="微软雅黑" w:eastAsia="微软雅黑" w:hAnsi="微软雅黑" w:hint="eastAsia"/>
          <w:spacing w:val="27"/>
          <w:sz w:val="27"/>
          <w:szCs w:val="27"/>
        </w:rPr>
        <w:t>一切从实际出发，实事求是，与时俱进</w:t>
      </w:r>
    </w:p>
    <w:p w14:paraId="4DE70A14" w14:textId="77777777" w:rsidR="00CE46BF" w:rsidRPr="005501F0" w:rsidRDefault="00CE46BF" w:rsidP="00CE46BF">
      <w:pPr>
        <w:rPr>
          <w:rFonts w:ascii="微软雅黑" w:eastAsia="微软雅黑" w:hAnsi="微软雅黑" w:hint="cs"/>
          <w:spacing w:val="27"/>
          <w:sz w:val="27"/>
          <w:szCs w:val="27"/>
        </w:rPr>
      </w:pPr>
      <w:r w:rsidRPr="005501F0">
        <w:rPr>
          <w:rFonts w:ascii="微软雅黑" w:eastAsia="微软雅黑" w:hAnsi="微软雅黑" w:hint="cs"/>
          <w:spacing w:val="27"/>
          <w:sz w:val="27"/>
          <w:szCs w:val="27"/>
        </w:rPr>
        <w:t>C.</w:t>
      </w:r>
      <w:r w:rsidRPr="005501F0">
        <w:rPr>
          <w:rFonts w:ascii="微软雅黑" w:eastAsia="微软雅黑" w:hAnsi="微软雅黑" w:hint="eastAsia"/>
          <w:spacing w:val="27"/>
          <w:sz w:val="27"/>
          <w:szCs w:val="27"/>
        </w:rPr>
        <w:t>一切从实际出发，理论联系实际，实事求是</w:t>
      </w:r>
    </w:p>
    <w:p w14:paraId="235DEC8E" w14:textId="77777777" w:rsidR="00CE46BF" w:rsidRDefault="00CE46BF" w:rsidP="00CE46BF">
      <w:pPr>
        <w:rPr>
          <w:rFonts w:ascii="微软雅黑" w:eastAsia="微软雅黑" w:hAnsi="微软雅黑"/>
          <w:spacing w:val="27"/>
          <w:sz w:val="27"/>
          <w:szCs w:val="27"/>
        </w:rPr>
      </w:pPr>
      <w:r w:rsidRPr="005501F0">
        <w:rPr>
          <w:rFonts w:ascii="微软雅黑" w:eastAsia="微软雅黑" w:hAnsi="微软雅黑" w:hint="cs"/>
          <w:spacing w:val="27"/>
          <w:sz w:val="27"/>
          <w:szCs w:val="27"/>
        </w:rPr>
        <w:t>D.</w:t>
      </w:r>
      <w:r w:rsidRPr="005501F0">
        <w:rPr>
          <w:rFonts w:ascii="微软雅黑" w:eastAsia="微软雅黑" w:hAnsi="微软雅黑" w:hint="eastAsia"/>
          <w:spacing w:val="27"/>
          <w:sz w:val="27"/>
          <w:szCs w:val="27"/>
        </w:rPr>
        <w:t>一切从实际出发，实事求是，开拓创新</w:t>
      </w:r>
    </w:p>
    <w:p w14:paraId="5D141BC1" w14:textId="159B4559" w:rsidR="00CE46BF" w:rsidRDefault="00CE46BF" w:rsidP="00CE46BF">
      <w:pPr>
        <w:rPr>
          <w:rFonts w:ascii="微软雅黑" w:eastAsia="微软雅黑" w:hAnsi="微软雅黑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2</w:t>
      </w:r>
      <w:r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党的十六大第一次把（D</w:t>
      </w:r>
      <w:r w:rsidRPr="00DB0D57">
        <w:rPr>
          <w:rFonts w:ascii="微软雅黑" w:eastAsia="微软雅黑" w:hAnsi="微软雅黑"/>
          <w:b/>
          <w:bCs/>
          <w:spacing w:val="27"/>
          <w:sz w:val="27"/>
          <w:szCs w:val="27"/>
        </w:rPr>
        <w:t> 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）作为我党的指导思想写入党章之中。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br/>
      </w:r>
      <w:r w:rsidRPr="00FF1533">
        <w:rPr>
          <w:rFonts w:ascii="微软雅黑" w:eastAsia="微软雅黑" w:hAnsi="微软雅黑" w:hint="eastAsia"/>
          <w:spacing w:val="27"/>
          <w:sz w:val="27"/>
          <w:szCs w:val="27"/>
        </w:rPr>
        <w:t>A、马克思列宁主义</w:t>
      </w:r>
      <w:r w:rsidRPr="00FF1533">
        <w:rPr>
          <w:rFonts w:ascii="微软雅黑" w:eastAsia="微软雅黑" w:hAnsi="微软雅黑"/>
          <w:spacing w:val="27"/>
          <w:sz w:val="27"/>
          <w:szCs w:val="27"/>
        </w:rPr>
        <w:t>       </w:t>
      </w:r>
      <w:r w:rsidRPr="00FF1533">
        <w:rPr>
          <w:rFonts w:ascii="微软雅黑" w:eastAsia="微软雅黑" w:hAnsi="微软雅黑" w:hint="eastAsia"/>
          <w:spacing w:val="27"/>
          <w:sz w:val="27"/>
          <w:szCs w:val="27"/>
        </w:rPr>
        <w:t>B、毛泽东思想</w:t>
      </w:r>
      <w:r w:rsidRPr="00FF1533">
        <w:rPr>
          <w:rFonts w:ascii="微软雅黑" w:eastAsia="微软雅黑" w:hAnsi="微软雅黑" w:hint="eastAsia"/>
          <w:spacing w:val="27"/>
          <w:sz w:val="27"/>
          <w:szCs w:val="27"/>
        </w:rPr>
        <w:br/>
        <w:t>C、邓小平理论</w:t>
      </w:r>
      <w:r w:rsidRPr="00FF1533">
        <w:rPr>
          <w:rFonts w:ascii="微软雅黑" w:eastAsia="微软雅黑" w:hAnsi="微软雅黑"/>
          <w:spacing w:val="27"/>
          <w:sz w:val="27"/>
          <w:szCs w:val="27"/>
        </w:rPr>
        <w:t>           </w:t>
      </w:r>
      <w:r w:rsidRPr="00FF1533">
        <w:rPr>
          <w:rFonts w:ascii="微软雅黑" w:eastAsia="微软雅黑" w:hAnsi="微软雅黑" w:hint="eastAsia"/>
          <w:spacing w:val="27"/>
          <w:sz w:val="27"/>
          <w:szCs w:val="27"/>
        </w:rPr>
        <w:t>D、“三个代表”重要思想</w:t>
      </w:r>
    </w:p>
    <w:p w14:paraId="633D702F" w14:textId="60B50C40" w:rsidR="00CE46BF" w:rsidRPr="00CE46BF" w:rsidRDefault="00CE46BF" w:rsidP="00CE46BF">
      <w:pPr>
        <w:rPr>
          <w:rFonts w:ascii="微软雅黑" w:eastAsia="微软雅黑" w:hAnsi="微软雅黑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3</w:t>
      </w:r>
      <w:r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党在自己的工作中实行</w:t>
      </w:r>
      <w:r w:rsidRPr="00DB0D57">
        <w:rPr>
          <w:rFonts w:ascii="微软雅黑" w:eastAsia="微软雅黑" w:hAnsi="微软雅黑"/>
          <w:b/>
          <w:bCs/>
          <w:spacing w:val="27"/>
          <w:sz w:val="27"/>
          <w:szCs w:val="27"/>
        </w:rPr>
        <w:t>( )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，一切为了群众，一切依靠群众，从群众中来，到群众中去，把党的正确主张变为群众的自觉行动。选</w:t>
      </w:r>
      <w:r w:rsidRPr="00DB0D57">
        <w:rPr>
          <w:rFonts w:ascii="微软雅黑" w:eastAsia="微软雅黑" w:hAnsi="微软雅黑"/>
          <w:b/>
          <w:bCs/>
          <w:spacing w:val="27"/>
          <w:sz w:val="27"/>
          <w:szCs w:val="27"/>
        </w:rPr>
        <w:t>A</w:t>
      </w:r>
    </w:p>
    <w:p w14:paraId="4705A16D" w14:textId="77777777" w:rsidR="00CE46BF" w:rsidRPr="00CE46BF" w:rsidRDefault="00CE46BF" w:rsidP="00CE46BF">
      <w:pPr>
        <w:rPr>
          <w:rFonts w:ascii="微软雅黑" w:eastAsia="微软雅黑" w:hAnsi="微软雅黑"/>
          <w:spacing w:val="27"/>
          <w:sz w:val="27"/>
          <w:szCs w:val="27"/>
        </w:rPr>
      </w:pPr>
      <w:r w:rsidRPr="00CE46BF">
        <w:rPr>
          <w:rFonts w:ascii="微软雅黑" w:eastAsia="微软雅黑" w:hAnsi="微软雅黑"/>
          <w:spacing w:val="27"/>
          <w:sz w:val="27"/>
          <w:szCs w:val="27"/>
        </w:rPr>
        <w:lastRenderedPageBreak/>
        <w:t>A.</w:t>
      </w:r>
      <w:r w:rsidRPr="00CE46BF">
        <w:rPr>
          <w:rFonts w:ascii="微软雅黑" w:eastAsia="微软雅黑" w:hAnsi="微软雅黑" w:hint="eastAsia"/>
          <w:spacing w:val="27"/>
          <w:sz w:val="27"/>
          <w:szCs w:val="27"/>
        </w:rPr>
        <w:t>群众路线</w:t>
      </w:r>
      <w:r w:rsidRPr="00CE46BF">
        <w:rPr>
          <w:rFonts w:ascii="微软雅黑" w:eastAsia="微软雅黑" w:hAnsi="微软雅黑"/>
          <w:spacing w:val="27"/>
          <w:sz w:val="27"/>
          <w:szCs w:val="27"/>
        </w:rPr>
        <w:t>B.</w:t>
      </w:r>
      <w:r w:rsidRPr="00CE46BF">
        <w:rPr>
          <w:rFonts w:ascii="微软雅黑" w:eastAsia="微软雅黑" w:hAnsi="微软雅黑" w:hint="eastAsia"/>
          <w:spacing w:val="27"/>
          <w:sz w:val="27"/>
          <w:szCs w:val="27"/>
        </w:rPr>
        <w:t>群众方法</w:t>
      </w:r>
      <w:r w:rsidRPr="00CE46BF">
        <w:rPr>
          <w:rFonts w:ascii="微软雅黑" w:eastAsia="微软雅黑" w:hAnsi="微软雅黑"/>
          <w:spacing w:val="27"/>
          <w:sz w:val="27"/>
          <w:szCs w:val="27"/>
        </w:rPr>
        <w:t>C.</w:t>
      </w:r>
      <w:r w:rsidRPr="00CE46BF">
        <w:rPr>
          <w:rFonts w:ascii="微软雅黑" w:eastAsia="微软雅黑" w:hAnsi="微软雅黑" w:hint="eastAsia"/>
          <w:spacing w:val="27"/>
          <w:sz w:val="27"/>
          <w:szCs w:val="27"/>
        </w:rPr>
        <w:t>群众观点</w:t>
      </w:r>
      <w:r w:rsidRPr="00CE46BF">
        <w:rPr>
          <w:rFonts w:ascii="微软雅黑" w:eastAsia="微软雅黑" w:hAnsi="微软雅黑"/>
          <w:spacing w:val="27"/>
          <w:sz w:val="27"/>
          <w:szCs w:val="27"/>
        </w:rPr>
        <w:t>D.</w:t>
      </w:r>
      <w:r w:rsidRPr="00CE46BF">
        <w:rPr>
          <w:rFonts w:ascii="微软雅黑" w:eastAsia="微软雅黑" w:hAnsi="微软雅黑" w:hint="eastAsia"/>
          <w:spacing w:val="27"/>
          <w:sz w:val="27"/>
          <w:szCs w:val="27"/>
        </w:rPr>
        <w:t>群众立场</w:t>
      </w:r>
    </w:p>
    <w:p w14:paraId="56557C4B" w14:textId="666F363F" w:rsidR="00CE46BF" w:rsidRDefault="00CE46BF" w:rsidP="00CE46BF">
      <w:pPr>
        <w:rPr>
          <w:rFonts w:ascii="微软雅黑" w:eastAsia="微软雅黑" w:hAnsi="微软雅黑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4</w:t>
      </w:r>
      <w:r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【多选】针对所有党员廉洁自律规范的规定有哪些？（A、B、C、D）</w:t>
      </w:r>
      <w:r w:rsidRPr="00FF1533">
        <w:rPr>
          <w:rFonts w:ascii="微软雅黑" w:eastAsia="微软雅黑" w:hAnsi="微软雅黑" w:hint="eastAsia"/>
          <w:spacing w:val="27"/>
          <w:sz w:val="27"/>
          <w:szCs w:val="27"/>
        </w:rPr>
        <w:br/>
        <w:t>1）坚持公私分明，先公后私，克己奉公；</w:t>
      </w:r>
      <w:r w:rsidRPr="00FF1533">
        <w:rPr>
          <w:rFonts w:ascii="微软雅黑" w:eastAsia="微软雅黑" w:hAnsi="微软雅黑" w:hint="eastAsia"/>
          <w:spacing w:val="27"/>
          <w:sz w:val="27"/>
          <w:szCs w:val="27"/>
        </w:rPr>
        <w:br/>
        <w:t>2）坚持崇廉拒腐，清白做人，干净做事；</w:t>
      </w:r>
      <w:r w:rsidRPr="00FF1533">
        <w:rPr>
          <w:rFonts w:ascii="微软雅黑" w:eastAsia="微软雅黑" w:hAnsi="微软雅黑" w:hint="eastAsia"/>
          <w:spacing w:val="27"/>
          <w:sz w:val="27"/>
          <w:szCs w:val="27"/>
        </w:rPr>
        <w:br/>
        <w:t>3）坚持尚俭戒奢，艰苦朴素，勤俭节约；</w:t>
      </w:r>
      <w:r w:rsidRPr="00FF1533">
        <w:rPr>
          <w:rFonts w:ascii="微软雅黑" w:eastAsia="微软雅黑" w:hAnsi="微软雅黑" w:hint="eastAsia"/>
          <w:spacing w:val="27"/>
          <w:sz w:val="27"/>
          <w:szCs w:val="27"/>
        </w:rPr>
        <w:br/>
        <w:t>4）坚持吃苦在前，享受在后，甘于奉献。</w:t>
      </w:r>
    </w:p>
    <w:p w14:paraId="337A73D6" w14:textId="6D846C0A" w:rsidR="00CE46BF" w:rsidRPr="00CE46BF" w:rsidRDefault="00CE46BF" w:rsidP="00CE46BF">
      <w:pPr>
        <w:rPr>
          <w:rFonts w:ascii="微软雅黑" w:eastAsia="微软雅黑" w:hAnsi="微软雅黑" w:hint="eastAsia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5</w:t>
      </w:r>
      <w:r w:rsidRPr="00CE46BF"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在社会主义初级阶段，党员标准应适当降低。</w:t>
      </w:r>
      <w:r w:rsidRPr="00CE46BF">
        <w:rPr>
          <w:rFonts w:ascii="微软雅黑" w:eastAsia="微软雅黑" w:hAnsi="微软雅黑"/>
          <w:spacing w:val="27"/>
          <w:sz w:val="27"/>
          <w:szCs w:val="27"/>
        </w:rPr>
        <w:t>(</w:t>
      </w:r>
      <w:r w:rsidRPr="00CE46BF">
        <w:rPr>
          <w:rFonts w:ascii="微软雅黑" w:eastAsia="微软雅黑" w:hAnsi="微软雅黑" w:hint="eastAsia"/>
          <w:spacing w:val="27"/>
          <w:sz w:val="27"/>
          <w:szCs w:val="27"/>
        </w:rPr>
        <w:t>错</w:t>
      </w:r>
      <w:r w:rsidRPr="00CE46BF">
        <w:rPr>
          <w:rFonts w:ascii="微软雅黑" w:eastAsia="微软雅黑" w:hAnsi="微软雅黑"/>
          <w:spacing w:val="27"/>
          <w:sz w:val="27"/>
          <w:szCs w:val="27"/>
        </w:rPr>
        <w:t>)</w:t>
      </w:r>
    </w:p>
    <w:p w14:paraId="33DBC550" w14:textId="6A30DBCC" w:rsidR="00E8374C" w:rsidRDefault="00CE46BF">
      <w:pPr>
        <w:rPr>
          <w:rFonts w:ascii="微软雅黑" w:eastAsia="微软雅黑" w:hAnsi="微软雅黑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6</w:t>
      </w:r>
      <w:r w:rsidR="00047EF6"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="00047EF6"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中国共产党是什么时间成立的？</w:t>
      </w:r>
      <w:r w:rsidR="00047EF6" w:rsidRPr="00047EF6">
        <w:rPr>
          <w:rFonts w:ascii="微软雅黑" w:eastAsia="微软雅黑" w:hAnsi="微软雅黑" w:hint="eastAsia"/>
          <w:spacing w:val="27"/>
          <w:sz w:val="27"/>
          <w:szCs w:val="27"/>
        </w:rPr>
        <w:br/>
        <w:t>答：1921年7月1日。</w:t>
      </w:r>
    </w:p>
    <w:p w14:paraId="3899A032" w14:textId="4816F212" w:rsidR="00047EF6" w:rsidRDefault="00CE46BF">
      <w:pPr>
        <w:rPr>
          <w:rFonts w:ascii="微软雅黑" w:eastAsia="微软雅黑" w:hAnsi="微软雅黑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7</w:t>
      </w:r>
      <w:r w:rsidR="00047EF6"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="005501F0"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党的宗旨是什么？</w:t>
      </w:r>
      <w:r w:rsidR="005501F0" w:rsidRPr="005501F0">
        <w:rPr>
          <w:rFonts w:ascii="微软雅黑" w:eastAsia="微软雅黑" w:hAnsi="微软雅黑" w:hint="eastAsia"/>
          <w:spacing w:val="27"/>
          <w:sz w:val="27"/>
          <w:szCs w:val="27"/>
        </w:rPr>
        <w:br/>
        <w:t>答：全心全意为人民服务。</w:t>
      </w:r>
    </w:p>
    <w:p w14:paraId="405465B7" w14:textId="58ACE819" w:rsidR="00E7105F" w:rsidRDefault="00CE46BF">
      <w:pPr>
        <w:rPr>
          <w:rFonts w:ascii="微软雅黑" w:eastAsia="微软雅黑" w:hAnsi="微软雅黑" w:hint="eastAsia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8</w:t>
      </w:r>
      <w:r w:rsidR="00E7105F" w:rsidRPr="00E7105F"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="00E7105F"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党的三大作风是什么？</w:t>
      </w:r>
      <w:r w:rsidR="00E7105F" w:rsidRPr="00E7105F">
        <w:rPr>
          <w:rFonts w:ascii="微软雅黑" w:eastAsia="微软雅黑" w:hAnsi="微软雅黑" w:hint="eastAsia"/>
          <w:spacing w:val="27"/>
          <w:sz w:val="27"/>
          <w:szCs w:val="27"/>
        </w:rPr>
        <w:br/>
        <w:t>答：理论联系实际，密切联系群众，批评与自我批评。</w:t>
      </w:r>
    </w:p>
    <w:p w14:paraId="2F44DA0B" w14:textId="45F40DDB" w:rsidR="00E7105F" w:rsidRDefault="00CE46BF">
      <w:pPr>
        <w:rPr>
          <w:rFonts w:ascii="微软雅黑" w:eastAsia="微软雅黑" w:hAnsi="微软雅黑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9</w:t>
      </w:r>
      <w:r w:rsidR="00D5715D"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="00E7105F"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党的建设四项基本要求</w:t>
      </w:r>
    </w:p>
    <w:p w14:paraId="21069E8A" w14:textId="4ED51DF1" w:rsidR="00E7105F" w:rsidRDefault="00E7105F" w:rsidP="00E7105F">
      <w:pPr>
        <w:rPr>
          <w:rFonts w:ascii="微软雅黑" w:eastAsia="微软雅黑" w:hAnsi="微软雅黑"/>
          <w:spacing w:val="27"/>
          <w:sz w:val="27"/>
          <w:szCs w:val="27"/>
        </w:rPr>
      </w:pPr>
      <w:r w:rsidRPr="00E7105F">
        <w:rPr>
          <w:rFonts w:ascii="微软雅黑" w:eastAsia="微软雅黑" w:hAnsi="微软雅黑" w:hint="eastAsia"/>
          <w:spacing w:val="27"/>
          <w:sz w:val="27"/>
          <w:szCs w:val="27"/>
        </w:rPr>
        <w:t>坚持党的基本路线，坚持解放思想、实事求是、与时俱进，坚持民主集中制，坚持全心全意为人民服务</w:t>
      </w:r>
      <w:r>
        <w:rPr>
          <w:rFonts w:ascii="微软雅黑" w:eastAsia="微软雅黑" w:hAnsi="微软雅黑" w:hint="eastAsia"/>
          <w:spacing w:val="27"/>
          <w:sz w:val="27"/>
          <w:szCs w:val="27"/>
        </w:rPr>
        <w:t>。</w:t>
      </w:r>
    </w:p>
    <w:p w14:paraId="7E770DD1" w14:textId="0871CF95" w:rsidR="00FF1533" w:rsidRDefault="00CE46BF" w:rsidP="00E7105F">
      <w:pPr>
        <w:rPr>
          <w:rFonts w:ascii="微软雅黑" w:eastAsia="微软雅黑" w:hAnsi="微软雅黑"/>
          <w:spacing w:val="27"/>
          <w:sz w:val="27"/>
          <w:szCs w:val="27"/>
        </w:rPr>
      </w:pPr>
      <w:r>
        <w:rPr>
          <w:rFonts w:ascii="微软雅黑" w:eastAsia="微软雅黑" w:hAnsi="微软雅黑"/>
          <w:spacing w:val="27"/>
          <w:sz w:val="27"/>
          <w:szCs w:val="27"/>
        </w:rPr>
        <w:t>10</w:t>
      </w:r>
      <w:r w:rsidR="00FF1533">
        <w:rPr>
          <w:rFonts w:ascii="微软雅黑" w:eastAsia="微软雅黑" w:hAnsi="微软雅黑" w:hint="eastAsia"/>
          <w:spacing w:val="27"/>
          <w:sz w:val="27"/>
          <w:szCs w:val="27"/>
        </w:rPr>
        <w:t>，</w:t>
      </w:r>
      <w:r w:rsidR="00FF1533" w:rsidRPr="00DB0D57">
        <w:rPr>
          <w:rFonts w:ascii="微软雅黑" w:eastAsia="微软雅黑" w:hAnsi="微软雅黑" w:hint="eastAsia"/>
          <w:b/>
          <w:bCs/>
          <w:spacing w:val="27"/>
          <w:sz w:val="27"/>
          <w:szCs w:val="27"/>
        </w:rPr>
        <w:t>社会主义的本质是什么？</w:t>
      </w:r>
      <w:r w:rsidR="00FF1533" w:rsidRPr="00FF1533">
        <w:rPr>
          <w:rFonts w:ascii="微软雅黑" w:eastAsia="微软雅黑" w:hAnsi="微软雅黑" w:hint="eastAsia"/>
          <w:spacing w:val="27"/>
          <w:sz w:val="27"/>
          <w:szCs w:val="27"/>
        </w:rPr>
        <w:br/>
      </w:r>
      <w:r w:rsidR="00FF1533" w:rsidRPr="00FF1533">
        <w:rPr>
          <w:rFonts w:ascii="微软雅黑" w:eastAsia="微软雅黑" w:hAnsi="微软雅黑"/>
          <w:spacing w:val="27"/>
          <w:sz w:val="27"/>
          <w:szCs w:val="27"/>
        </w:rPr>
        <w:t>  </w:t>
      </w:r>
      <w:r w:rsidR="00FF1533" w:rsidRPr="00FF1533">
        <w:rPr>
          <w:rFonts w:ascii="微软雅黑" w:eastAsia="微软雅黑" w:hAnsi="微软雅黑" w:hint="eastAsia"/>
          <w:spacing w:val="27"/>
          <w:sz w:val="27"/>
          <w:szCs w:val="27"/>
        </w:rPr>
        <w:t>答：解放生产力，发展生产力，消灭剥削，消除两极分化，最终实现共同富裕。</w:t>
      </w:r>
    </w:p>
    <w:p w14:paraId="57C929B4" w14:textId="4131DD72" w:rsidR="00CE46BF" w:rsidRDefault="00CE46BF">
      <w:pPr>
        <w:rPr>
          <w:rFonts w:ascii="微软雅黑" w:eastAsia="微软雅黑" w:hAnsi="微软雅黑"/>
          <w:spacing w:val="27"/>
          <w:sz w:val="27"/>
          <w:szCs w:val="27"/>
        </w:rPr>
      </w:pPr>
    </w:p>
    <w:p w14:paraId="3109267F" w14:textId="510694DD" w:rsidR="00B31E7D" w:rsidRPr="00CE46BF" w:rsidRDefault="00B31E7D">
      <w:pPr>
        <w:rPr>
          <w:rFonts w:ascii="微软雅黑" w:eastAsia="微软雅黑" w:hAnsi="微软雅黑" w:hint="eastAsia"/>
          <w:spacing w:val="27"/>
          <w:sz w:val="27"/>
          <w:szCs w:val="27"/>
        </w:rPr>
      </w:pPr>
      <w:r>
        <w:rPr>
          <w:rFonts w:ascii="微软雅黑" w:eastAsia="微软雅黑" w:hAnsi="微软雅黑" w:hint="eastAsia"/>
          <w:spacing w:val="27"/>
          <w:sz w:val="27"/>
          <w:szCs w:val="27"/>
        </w:rPr>
        <w:t>出题理由：</w:t>
      </w:r>
      <w:r w:rsidR="002755A8">
        <w:rPr>
          <w:rFonts w:ascii="微软雅黑" w:eastAsia="微软雅黑" w:hAnsi="微软雅黑" w:hint="eastAsia"/>
          <w:spacing w:val="27"/>
          <w:sz w:val="27"/>
          <w:szCs w:val="27"/>
        </w:rPr>
        <w:t>主要围绕党的基本知识进行出题，</w:t>
      </w:r>
      <w:r w:rsidR="004651B2">
        <w:rPr>
          <w:rFonts w:ascii="微软雅黑" w:eastAsia="微软雅黑" w:hAnsi="微软雅黑" w:hint="eastAsia"/>
          <w:spacing w:val="27"/>
          <w:sz w:val="27"/>
          <w:szCs w:val="27"/>
        </w:rPr>
        <w:t>着重于在基本</w:t>
      </w:r>
      <w:r w:rsidR="004651B2">
        <w:rPr>
          <w:rFonts w:ascii="微软雅黑" w:eastAsia="微软雅黑" w:hAnsi="微软雅黑" w:hint="eastAsia"/>
          <w:spacing w:val="27"/>
          <w:sz w:val="27"/>
          <w:szCs w:val="27"/>
        </w:rPr>
        <w:lastRenderedPageBreak/>
        <w:t>宗旨、基本作风这一块来进行出题。</w:t>
      </w:r>
      <w:r w:rsidR="00FC4AFA">
        <w:rPr>
          <w:rFonts w:ascii="微软雅黑" w:eastAsia="微软雅黑" w:hAnsi="微软雅黑" w:hint="eastAsia"/>
          <w:spacing w:val="27"/>
          <w:sz w:val="27"/>
          <w:szCs w:val="27"/>
        </w:rPr>
        <w:t>希望通过多种题型的组合来加强大家的印象。</w:t>
      </w:r>
    </w:p>
    <w:sectPr w:rsidR="00B31E7D" w:rsidRPr="00CE4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C320D" w14:textId="77777777" w:rsidR="00225EAF" w:rsidRDefault="00225EAF" w:rsidP="00F83013">
      <w:r>
        <w:separator/>
      </w:r>
    </w:p>
  </w:endnote>
  <w:endnote w:type="continuationSeparator" w:id="0">
    <w:p w14:paraId="44A07426" w14:textId="77777777" w:rsidR="00225EAF" w:rsidRDefault="00225EAF" w:rsidP="00F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040DC" w14:textId="77777777" w:rsidR="00225EAF" w:rsidRDefault="00225EAF" w:rsidP="00F83013">
      <w:r>
        <w:separator/>
      </w:r>
    </w:p>
  </w:footnote>
  <w:footnote w:type="continuationSeparator" w:id="0">
    <w:p w14:paraId="7A653130" w14:textId="77777777" w:rsidR="00225EAF" w:rsidRDefault="00225EAF" w:rsidP="00F83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FC2B97"/>
    <w:rsid w:val="00047EF6"/>
    <w:rsid w:val="00102BB4"/>
    <w:rsid w:val="00225EAF"/>
    <w:rsid w:val="002755A8"/>
    <w:rsid w:val="004651B2"/>
    <w:rsid w:val="005501F0"/>
    <w:rsid w:val="00B31E7D"/>
    <w:rsid w:val="00CE46BF"/>
    <w:rsid w:val="00D5715D"/>
    <w:rsid w:val="00DB0D57"/>
    <w:rsid w:val="00E7105F"/>
    <w:rsid w:val="00E8374C"/>
    <w:rsid w:val="00F83013"/>
    <w:rsid w:val="00FC4AFA"/>
    <w:rsid w:val="00FF1533"/>
    <w:rsid w:val="0B03198D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AF37E4"/>
  <w15:docId w15:val="{07AD6923-72AE-4DA7-8F6E-B1ED37CE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3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8301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F83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8301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710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姚 浩</cp:lastModifiedBy>
  <cp:revision>14</cp:revision>
  <dcterms:created xsi:type="dcterms:W3CDTF">2020-10-12T08:25:00Z</dcterms:created>
  <dcterms:modified xsi:type="dcterms:W3CDTF">2020-11-07T19:55:00Z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