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23" w:rsidRDefault="00E344EE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讨论</w:t>
      </w:r>
    </w:p>
    <w:p w:rsidR="00774A23" w:rsidRDefault="00774A23" w:rsidP="005C7D7C">
      <w:pPr>
        <w:rPr>
          <w:rFonts w:ascii="仿宋_GB2312" w:eastAsia="仿宋_GB2312" w:hAnsi="仿宋_GB2312" w:cs="仿宋_GB2312"/>
          <w:sz w:val="32"/>
          <w:szCs w:val="32"/>
        </w:rPr>
      </w:pPr>
    </w:p>
    <w:p w:rsidR="00774A23" w:rsidRPr="005C7D7C" w:rsidRDefault="005C7D7C" w:rsidP="005C7D7C">
      <w:pPr>
        <w:ind w:leftChars="152" w:left="319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Pr="005C7D7C">
        <w:rPr>
          <w:rFonts w:ascii="仿宋_GB2312" w:eastAsia="仿宋_GB2312" w:hAnsi="仿宋_GB2312" w:cs="仿宋_GB2312" w:hint="eastAsia"/>
          <w:sz w:val="32"/>
          <w:szCs w:val="32"/>
          <w:u w:val="single"/>
        </w:rPr>
        <w:t>教育科学学院</w:t>
      </w:r>
      <w:r w:rsidR="00E344EE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年级及专业：</w:t>
      </w:r>
      <w:r w:rsidRPr="005C7D7C">
        <w:rPr>
          <w:rFonts w:ascii="仿宋_GB2312" w:eastAsia="仿宋_GB2312" w:hAnsi="仿宋_GB2312" w:cs="仿宋_GB2312" w:hint="eastAsia"/>
          <w:sz w:val="32"/>
          <w:szCs w:val="32"/>
          <w:u w:val="single"/>
        </w:rPr>
        <w:t>18级小学教育专业</w:t>
      </w:r>
      <w:r w:rsidR="00E344EE" w:rsidRPr="005C7D7C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Pr="005C7D7C">
        <w:rPr>
          <w:rFonts w:ascii="仿宋_GB2312" w:eastAsia="仿宋_GB2312" w:hAnsi="仿宋_GB2312" w:cs="仿宋_GB2312" w:hint="eastAsia"/>
          <w:sz w:val="32"/>
          <w:szCs w:val="32"/>
          <w:u w:val="single"/>
        </w:rPr>
        <w:t>王银花</w:t>
      </w:r>
    </w:p>
    <w:p w:rsidR="003556F6" w:rsidRDefault="00E344EE" w:rsidP="003556F6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</w:pPr>
      <w:r w:rsidRPr="005C7D7C"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你认为作为一名合格的共产党员，你应知应会的党的基本知识有哪些？（请简单列出</w:t>
      </w:r>
      <w:r w:rsidRPr="005C7D7C"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 w:rsidRPr="005C7D7C"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:rsidR="003556F6" w:rsidRPr="00297423" w:rsidRDefault="003556F6" w:rsidP="003556F6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/>
          <w:b w:val="0"/>
          <w:kern w:val="2"/>
          <w:sz w:val="32"/>
          <w:szCs w:val="32"/>
        </w:rPr>
      </w:pPr>
      <w:r w:rsidRPr="00297423">
        <w:rPr>
          <w:rFonts w:ascii="仿宋_GB2312" w:eastAsia="仿宋_GB2312" w:hAnsi="仿宋_GB2312" w:cs="仿宋_GB2312"/>
          <w:b w:val="0"/>
          <w:kern w:val="2"/>
          <w:sz w:val="32"/>
          <w:szCs w:val="32"/>
        </w:rPr>
        <w:t>1、</w:t>
      </w:r>
      <w:r w:rsidRPr="00297423">
        <w:rPr>
          <w:rFonts w:ascii="仿宋_GB2312" w:eastAsia="仿宋_GB2312" w:hAnsi="仿宋_GB2312" w:cs="仿宋_GB2312"/>
          <w:b w:val="0"/>
          <w:kern w:val="2"/>
          <w:sz w:val="32"/>
          <w:szCs w:val="32"/>
        </w:rPr>
        <w:t>对马克思主义的信仰，对社会主义和共产主义的信念，是共产党人的(A)。</w:t>
      </w:r>
    </w:p>
    <w:p w:rsidR="003556F6" w:rsidRPr="00297423" w:rsidRDefault="003556F6" w:rsidP="003556F6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297423">
        <w:rPr>
          <w:rFonts w:ascii="仿宋_GB2312" w:eastAsia="仿宋_GB2312" w:hAnsi="仿宋_GB2312" w:cs="仿宋_GB2312" w:hint="eastAsia"/>
          <w:sz w:val="32"/>
          <w:szCs w:val="32"/>
        </w:rPr>
        <w:t>A.政治灵魂 B.文化品质 C.纪律要求 D.道德底</w:t>
      </w:r>
      <w:r w:rsidRPr="00297423">
        <w:rPr>
          <w:rFonts w:ascii="仿宋_GB2312" w:eastAsia="仿宋_GB2312" w:hAnsi="仿宋_GB2312" w:cs="仿宋_GB2312" w:hint="eastAsia"/>
          <w:sz w:val="32"/>
          <w:szCs w:val="32"/>
        </w:rPr>
        <w:t>线</w:t>
      </w:r>
    </w:p>
    <w:p w:rsidR="003556F6" w:rsidRPr="00297423" w:rsidRDefault="003556F6" w:rsidP="003556F6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297423">
        <w:rPr>
          <w:rFonts w:ascii="仿宋_GB2312" w:eastAsia="仿宋_GB2312" w:hAnsi="仿宋_GB2312" w:cs="仿宋_GB2312" w:hint="eastAsia"/>
          <w:sz w:val="32"/>
          <w:szCs w:val="32"/>
        </w:rPr>
        <w:t>2、</w:t>
      </w:r>
      <w:r w:rsidRPr="00297423">
        <w:rPr>
          <w:rFonts w:ascii="仿宋_GB2312" w:eastAsia="仿宋_GB2312" w:hAnsi="仿宋_GB2312" w:cs="仿宋_GB2312" w:hint="eastAsia"/>
          <w:sz w:val="32"/>
          <w:szCs w:val="32"/>
        </w:rPr>
        <w:t>(A)既是党的根本组织原则，也是群众路线在党的生活中的运用。</w:t>
      </w:r>
    </w:p>
    <w:p w:rsidR="003556F6" w:rsidRPr="00297423" w:rsidRDefault="003556F6" w:rsidP="003556F6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297423">
        <w:rPr>
          <w:rFonts w:ascii="仿宋_GB2312" w:eastAsia="仿宋_GB2312" w:hAnsi="仿宋_GB2312" w:cs="仿宋_GB2312" w:hint="eastAsia"/>
          <w:sz w:val="32"/>
          <w:szCs w:val="32"/>
        </w:rPr>
        <w:t>A.民主集中制 B.为人民服务 C.一切依靠群众 D.少数服从多数</w:t>
      </w:r>
    </w:p>
    <w:p w:rsidR="003556F6" w:rsidRPr="00297423" w:rsidRDefault="003556F6" w:rsidP="003556F6">
      <w:pPr>
        <w:rPr>
          <w:rFonts w:ascii="仿宋_GB2312" w:eastAsia="仿宋_GB2312" w:hAnsi="仿宋_GB2312" w:cs="仿宋_GB2312"/>
          <w:sz w:val="32"/>
          <w:szCs w:val="32"/>
        </w:rPr>
      </w:pPr>
      <w:r w:rsidRPr="00297423">
        <w:rPr>
          <w:rFonts w:ascii="仿宋_GB2312" w:eastAsia="仿宋_GB2312" w:hAnsi="仿宋_GB2312" w:cs="仿宋_GB2312" w:hint="eastAsia"/>
          <w:sz w:val="32"/>
          <w:szCs w:val="32"/>
        </w:rPr>
        <w:t>3、</w:t>
      </w:r>
      <w:r w:rsidRPr="00297423">
        <w:rPr>
          <w:rFonts w:ascii="仿宋_GB2312" w:eastAsia="仿宋_GB2312" w:hAnsi="仿宋_GB2312" w:cs="仿宋_GB2312" w:hint="eastAsia"/>
          <w:sz w:val="32"/>
          <w:szCs w:val="32"/>
        </w:rPr>
        <w:t>（C)是马克思主义政党的基本政治观点和根本工作路线。A.思想路线 B.政治路线 C.群众路线 D.组织路线</w:t>
      </w:r>
    </w:p>
    <w:p w:rsidR="003556F6" w:rsidRPr="003556F6" w:rsidRDefault="003556F6" w:rsidP="003556F6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4、</w:t>
      </w:r>
      <w:r w:rsidRPr="003556F6">
        <w:rPr>
          <w:rFonts w:ascii="仿宋_GB2312" w:eastAsia="仿宋_GB2312" w:hAnsi="仿宋_GB2312" w:cs="仿宋_GB2312" w:hint="eastAsia"/>
          <w:sz w:val="32"/>
          <w:szCs w:val="32"/>
        </w:rPr>
        <w:t>申请加入中国共产党的基本条件是什么？</w:t>
      </w:r>
    </w:p>
    <w:p w:rsidR="003556F6" w:rsidRPr="003556F6" w:rsidRDefault="003556F6" w:rsidP="003556F6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556F6">
        <w:rPr>
          <w:rFonts w:ascii="仿宋_GB2312" w:eastAsia="仿宋_GB2312" w:hAnsi="仿宋_GB2312" w:cs="仿宋_GB2312" w:hint="eastAsia"/>
          <w:sz w:val="32"/>
          <w:szCs w:val="32"/>
        </w:rPr>
        <w:t>答：年满十八岁的中国工人、农民、军人、知识分子和其他社会阶层的先进分子，承认党的纲领和章程，愿意参加党的一个组织并在其中积极工作、执行党的决议和按期交纳党费。</w:t>
      </w:r>
    </w:p>
    <w:p w:rsidR="003556F6" w:rsidRPr="003556F6" w:rsidRDefault="003556F6" w:rsidP="003556F6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5</w:t>
      </w:r>
      <w:r w:rsidRPr="003556F6">
        <w:rPr>
          <w:rFonts w:ascii="仿宋_GB2312" w:eastAsia="仿宋_GB2312" w:hAnsi="仿宋_GB2312" w:cs="仿宋_GB2312" w:hint="eastAsia"/>
          <w:sz w:val="32"/>
          <w:szCs w:val="32"/>
        </w:rPr>
        <w:t>、党员四个合格：</w:t>
      </w:r>
    </w:p>
    <w:p w:rsidR="003556F6" w:rsidRPr="003556F6" w:rsidRDefault="003556F6" w:rsidP="003556F6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556F6">
        <w:rPr>
          <w:rFonts w:ascii="仿宋_GB2312" w:eastAsia="仿宋_GB2312" w:hAnsi="仿宋_GB2312" w:cs="仿宋_GB2312" w:hint="eastAsia"/>
          <w:sz w:val="32"/>
          <w:szCs w:val="32"/>
        </w:rPr>
        <w:t>答：政治合格、执行纪律合格、品德合格、发挥作用合格。</w:t>
      </w:r>
    </w:p>
    <w:p w:rsidR="003556F6" w:rsidRPr="003556F6" w:rsidRDefault="003556F6" w:rsidP="003556F6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 w:rsidRPr="003556F6">
        <w:rPr>
          <w:rFonts w:ascii="仿宋_GB2312" w:eastAsia="仿宋_GB2312" w:hAnsi="仿宋_GB2312" w:cs="仿宋_GB2312" w:hint="eastAsia"/>
          <w:sz w:val="32"/>
          <w:szCs w:val="32"/>
        </w:rPr>
        <w:t>、中国共产党人的初心和使命：</w:t>
      </w:r>
    </w:p>
    <w:p w:rsidR="003556F6" w:rsidRPr="003556F6" w:rsidRDefault="003556F6" w:rsidP="003556F6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556F6">
        <w:rPr>
          <w:rFonts w:ascii="仿宋_GB2312" w:eastAsia="仿宋_GB2312" w:hAnsi="仿宋_GB2312" w:cs="仿宋_GB2312" w:hint="eastAsia"/>
          <w:sz w:val="32"/>
          <w:szCs w:val="32"/>
        </w:rPr>
        <w:t>答：为中国人民谋幸福，为中华民族谋复兴。</w:t>
      </w:r>
    </w:p>
    <w:p w:rsidR="003556F6" w:rsidRPr="003556F6" w:rsidRDefault="003556F6" w:rsidP="003556F6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 w:rsidRPr="003556F6">
        <w:rPr>
          <w:rFonts w:ascii="仿宋_GB2312" w:eastAsia="仿宋_GB2312" w:hAnsi="仿宋_GB2312" w:cs="仿宋_GB2312" w:hint="eastAsia"/>
          <w:sz w:val="32"/>
          <w:szCs w:val="32"/>
        </w:rPr>
        <w:t>、党的宗旨是什么？</w:t>
      </w:r>
    </w:p>
    <w:p w:rsidR="003556F6" w:rsidRPr="003556F6" w:rsidRDefault="003556F6" w:rsidP="003556F6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556F6">
        <w:rPr>
          <w:rFonts w:ascii="仿宋_GB2312" w:eastAsia="仿宋_GB2312" w:hAnsi="仿宋_GB2312" w:cs="仿宋_GB2312" w:hint="eastAsia"/>
          <w:sz w:val="32"/>
          <w:szCs w:val="32"/>
        </w:rPr>
        <w:t>答：全心全意为人民服务。</w:t>
      </w:r>
    </w:p>
    <w:p w:rsidR="003556F6" w:rsidRPr="003556F6" w:rsidRDefault="003556F6" w:rsidP="003556F6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 w:rsidRPr="003556F6">
        <w:rPr>
          <w:rFonts w:ascii="仿宋_GB2312" w:eastAsia="仿宋_GB2312" w:hAnsi="仿宋_GB2312" w:cs="仿宋_GB2312" w:hint="eastAsia"/>
          <w:sz w:val="32"/>
          <w:szCs w:val="32"/>
        </w:rPr>
        <w:t>、党的思想路线是什么？</w:t>
      </w:r>
    </w:p>
    <w:p w:rsidR="003556F6" w:rsidRPr="003556F6" w:rsidRDefault="003556F6" w:rsidP="003556F6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556F6">
        <w:rPr>
          <w:rFonts w:ascii="仿宋_GB2312" w:eastAsia="仿宋_GB2312" w:hAnsi="仿宋_GB2312" w:cs="仿宋_GB2312" w:hint="eastAsia"/>
          <w:sz w:val="32"/>
          <w:szCs w:val="32"/>
        </w:rPr>
        <w:t>答：一切从实际出发，理论联系实际，实事求是，在实践中检验真理和发展真理。</w:t>
      </w:r>
    </w:p>
    <w:p w:rsidR="003556F6" w:rsidRPr="003556F6" w:rsidRDefault="003556F6" w:rsidP="003556F6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</w:t>
      </w:r>
      <w:r w:rsidRPr="003556F6">
        <w:rPr>
          <w:rFonts w:ascii="仿宋_GB2312" w:eastAsia="仿宋_GB2312" w:hAnsi="仿宋_GB2312" w:cs="仿宋_GB2312" w:hint="eastAsia"/>
          <w:sz w:val="32"/>
          <w:szCs w:val="32"/>
        </w:rPr>
        <w:t>、社会主义核心价值观：</w:t>
      </w:r>
    </w:p>
    <w:p w:rsidR="003556F6" w:rsidRPr="003556F6" w:rsidRDefault="003556F6" w:rsidP="003556F6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556F6">
        <w:rPr>
          <w:rFonts w:ascii="仿宋_GB2312" w:eastAsia="仿宋_GB2312" w:hAnsi="仿宋_GB2312" w:cs="仿宋_GB2312" w:hint="eastAsia"/>
          <w:sz w:val="32"/>
          <w:szCs w:val="32"/>
        </w:rPr>
        <w:t>(国家层面)富强、民主、文明、和谐;</w:t>
      </w:r>
    </w:p>
    <w:p w:rsidR="003556F6" w:rsidRPr="003556F6" w:rsidRDefault="003556F6" w:rsidP="003556F6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556F6">
        <w:rPr>
          <w:rFonts w:ascii="仿宋_GB2312" w:eastAsia="仿宋_GB2312" w:hAnsi="仿宋_GB2312" w:cs="仿宋_GB2312" w:hint="eastAsia"/>
          <w:sz w:val="32"/>
          <w:szCs w:val="32"/>
        </w:rPr>
        <w:t>(社会层面)自由、平等、公正、法治;</w:t>
      </w:r>
    </w:p>
    <w:p w:rsidR="003556F6" w:rsidRPr="003556F6" w:rsidRDefault="003556F6" w:rsidP="003556F6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556F6">
        <w:rPr>
          <w:rFonts w:ascii="仿宋_GB2312" w:eastAsia="仿宋_GB2312" w:hAnsi="仿宋_GB2312" w:cs="仿宋_GB2312" w:hint="eastAsia"/>
          <w:sz w:val="32"/>
          <w:szCs w:val="32"/>
        </w:rPr>
        <w:t>(公民个人层面)爱国、敬业、诚信、友善。</w:t>
      </w:r>
    </w:p>
    <w:p w:rsidR="003556F6" w:rsidRPr="003556F6" w:rsidRDefault="003556F6" w:rsidP="003556F6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10</w:t>
      </w:r>
      <w:r w:rsidRPr="003556F6">
        <w:rPr>
          <w:rFonts w:ascii="仿宋_GB2312" w:eastAsia="仿宋_GB2312" w:hAnsi="仿宋_GB2312" w:cs="仿宋_GB2312" w:hint="eastAsia"/>
          <w:sz w:val="32"/>
          <w:szCs w:val="32"/>
        </w:rPr>
        <w:t>、基层党组织建设目标：</w:t>
      </w:r>
    </w:p>
    <w:p w:rsidR="005C7D7C" w:rsidRDefault="003556F6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556F6">
        <w:rPr>
          <w:rFonts w:ascii="仿宋_GB2312" w:eastAsia="仿宋_GB2312" w:hAnsi="仿宋_GB2312" w:cs="仿宋_GB2312" w:hint="eastAsia"/>
          <w:sz w:val="32"/>
          <w:szCs w:val="32"/>
        </w:rPr>
        <w:t>成为宣传党的主张、贯彻党的决定、领导基层治理、团结动员群众、推动改革发展的坚强战斗堡垒。</w:t>
      </w:r>
    </w:p>
    <w:p w:rsidR="003556F6" w:rsidRDefault="003556F6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:rsidR="005C7D7C" w:rsidRDefault="003556F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原因：作为一名合格的党员，首先要明确中国共产党人的初心，坚定信念，其次得知道入党基本条件，一名合格党员应该要符合什么条件，了解党的宗旨、思想路线和建设目标等，然后明确社会主义核心价值观，全心全意为人民服务，最后自我成长，积极向党组织靠拢。</w:t>
      </w:r>
    </w:p>
    <w:p w:rsidR="00774A23" w:rsidRDefault="00774A23">
      <w:pPr>
        <w:rPr>
          <w:rFonts w:ascii="仿宋_GB2312" w:eastAsia="仿宋_GB2312" w:hAnsi="仿宋_GB2312" w:cs="仿宋_GB2312"/>
          <w:sz w:val="32"/>
          <w:szCs w:val="32"/>
        </w:rPr>
      </w:pPr>
    </w:p>
    <w:p w:rsidR="00774A23" w:rsidRDefault="00774A23">
      <w:pPr>
        <w:rPr>
          <w:rFonts w:ascii="仿宋_GB2312" w:eastAsia="仿宋_GB2312" w:hAnsi="仿宋_GB2312" w:cs="仿宋_GB2312"/>
          <w:sz w:val="32"/>
          <w:szCs w:val="32"/>
        </w:rPr>
      </w:pPr>
    </w:p>
    <w:p w:rsidR="00774A23" w:rsidRDefault="00774A23">
      <w:pPr>
        <w:rPr>
          <w:rFonts w:ascii="仿宋_GB2312" w:eastAsia="仿宋_GB2312" w:hAnsi="仿宋_GB2312" w:cs="仿宋_GB2312"/>
          <w:sz w:val="32"/>
          <w:szCs w:val="32"/>
        </w:rPr>
      </w:pPr>
    </w:p>
    <w:p w:rsidR="00774A23" w:rsidRDefault="00774A23">
      <w:pPr>
        <w:rPr>
          <w:rFonts w:ascii="仿宋_GB2312" w:eastAsia="仿宋_GB2312" w:hAnsi="仿宋_GB2312" w:cs="仿宋_GB2312"/>
          <w:sz w:val="32"/>
          <w:szCs w:val="32"/>
        </w:rPr>
      </w:pPr>
    </w:p>
    <w:p w:rsidR="00774A23" w:rsidRDefault="00774A23">
      <w:pPr>
        <w:rPr>
          <w:rFonts w:ascii="仿宋_GB2312" w:eastAsia="仿宋_GB2312" w:hAnsi="仿宋_GB2312" w:cs="仿宋_GB2312"/>
          <w:sz w:val="32"/>
          <w:szCs w:val="32"/>
        </w:rPr>
      </w:pPr>
    </w:p>
    <w:p w:rsidR="00774A23" w:rsidRDefault="00774A23">
      <w:pPr>
        <w:rPr>
          <w:rFonts w:ascii="仿宋_GB2312" w:eastAsia="仿宋_GB2312" w:hAnsi="仿宋_GB2312" w:cs="仿宋_GB2312"/>
          <w:sz w:val="32"/>
          <w:szCs w:val="32"/>
        </w:rPr>
      </w:pPr>
    </w:p>
    <w:p w:rsidR="00774A23" w:rsidRDefault="00774A23">
      <w:pPr>
        <w:rPr>
          <w:rFonts w:ascii="仿宋_GB2312" w:eastAsia="仿宋_GB2312" w:hAnsi="仿宋_GB2312" w:cs="仿宋_GB2312"/>
          <w:sz w:val="32"/>
          <w:szCs w:val="32"/>
        </w:rPr>
      </w:pPr>
    </w:p>
    <w:p w:rsidR="00774A23" w:rsidRDefault="00774A23">
      <w:pPr>
        <w:rPr>
          <w:rFonts w:ascii="仿宋_GB2312" w:eastAsia="仿宋_GB2312" w:hAnsi="仿宋_GB2312" w:cs="仿宋_GB2312"/>
          <w:sz w:val="32"/>
          <w:szCs w:val="32"/>
        </w:rPr>
      </w:pPr>
    </w:p>
    <w:p w:rsidR="00774A23" w:rsidRDefault="00774A23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774A23" w:rsidSect="00774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4EE" w:rsidRDefault="00E344EE" w:rsidP="005C7D7C">
      <w:r>
        <w:separator/>
      </w:r>
    </w:p>
  </w:endnote>
  <w:endnote w:type="continuationSeparator" w:id="1">
    <w:p w:rsidR="00E344EE" w:rsidRDefault="00E344EE" w:rsidP="005C7D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4EE" w:rsidRDefault="00E344EE" w:rsidP="005C7D7C">
      <w:r>
        <w:separator/>
      </w:r>
    </w:p>
  </w:footnote>
  <w:footnote w:type="continuationSeparator" w:id="1">
    <w:p w:rsidR="00E344EE" w:rsidRDefault="00E344EE" w:rsidP="005C7D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6FC2B97"/>
    <w:rsid w:val="00297423"/>
    <w:rsid w:val="003556F6"/>
    <w:rsid w:val="005C7D7C"/>
    <w:rsid w:val="00774A23"/>
    <w:rsid w:val="00E344EE"/>
    <w:rsid w:val="0B03198D"/>
    <w:rsid w:val="46FC2B97"/>
    <w:rsid w:val="5F597D7E"/>
    <w:rsid w:val="68711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4A2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774A23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C7D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C7D7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5C7D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C7D7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ASUS</cp:lastModifiedBy>
  <cp:revision>2</cp:revision>
  <dcterms:created xsi:type="dcterms:W3CDTF">2020-10-12T08:25:00Z</dcterms:created>
  <dcterms:modified xsi:type="dcterms:W3CDTF">2020-11-07T15:58:00Z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