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360"/>
        <w:jc w:val="center"/>
        <w:rPr>
          <w:rFonts w:eastAsia="宋体" w:hAnsi="宋体" w:hint="eastAsia"/>
          <w:sz w:val="32"/>
          <w:szCs w:val="32"/>
          <w:lang w:eastAsia="zh-CN"/>
        </w:rPr>
      </w:pPr>
      <w:r>
        <w:rPr>
          <w:rFonts w:eastAsia="宋体" w:hAnsi="宋体" w:hint="eastAsia"/>
          <w:sz w:val="32"/>
          <w:szCs w:val="32"/>
          <w:lang w:eastAsia="zh-CN"/>
        </w:rPr>
        <w:t>党应知应会的基本知知</w:t>
      </w:r>
    </w:p>
    <w:p>
      <w:pPr>
        <w:pStyle w:val="style0"/>
        <w:rPr/>
      </w:pPr>
      <w:r>
        <w:rPr>
          <w:lang w:val="en-US"/>
        </w:rPr>
        <w:t>1.</w:t>
      </w:r>
      <w:r>
        <w:t>党的指导思想</w:t>
      </w:r>
      <w:r>
        <w:rPr>
          <w:rFonts w:hint="eastAsia"/>
          <w:lang w:eastAsia="zh-CN"/>
        </w:rPr>
        <w:t>是什么</w:t>
      </w:r>
      <w:r>
        <w:rPr>
          <w:rFonts w:hint="default"/>
          <w:lang w:val="en-US" w:eastAsia="zh-CN"/>
        </w:rPr>
        <w:t>?</w:t>
      </w:r>
    </w:p>
    <w:p>
      <w:pPr>
        <w:pStyle w:val="style0"/>
        <w:rPr/>
      </w:pPr>
      <w:r>
        <w:t>中国共产党以马克思列宁主义、毛泽东思想、邓小平理论、“三个代表”重要思想、科学发展观、习近平新时代中国特色社会主义思想作为自己的行动指南。</w:t>
      </w:r>
    </w:p>
    <w:p>
      <w:pPr>
        <w:pStyle w:val="style0"/>
        <w:rPr/>
      </w:pPr>
      <w:r>
        <w:rPr>
          <w:lang w:val="en-US"/>
        </w:rPr>
        <w:t>2.</w:t>
      </w:r>
      <w:r>
        <w:t>党的宗旨</w:t>
      </w:r>
      <w:r>
        <w:rPr>
          <w:rFonts w:hint="eastAsia"/>
          <w:lang w:eastAsia="zh-CN"/>
        </w:rPr>
        <w:t>是什么</w:t>
      </w:r>
      <w:r>
        <w:rPr>
          <w:rFonts w:hint="default"/>
          <w:lang w:val="en-US" w:eastAsia="zh-CN"/>
        </w:rPr>
        <w:t>?</w:t>
      </w:r>
    </w:p>
    <w:p>
      <w:pPr>
        <w:pStyle w:val="style0"/>
        <w:rPr/>
      </w:pPr>
      <w:r>
        <w:t>全心全意为人民服务</w:t>
      </w:r>
    </w:p>
    <w:p>
      <w:pPr>
        <w:pStyle w:val="style0"/>
        <w:rPr>
          <w:lang w:val="en-US"/>
        </w:rPr>
      </w:pPr>
      <w:r>
        <w:rPr>
          <w:lang w:val="en-US"/>
        </w:rPr>
        <w:t>3.</w:t>
      </w:r>
      <w:r>
        <w:rPr>
          <w:rFonts w:hint="eastAsia"/>
          <w:lang w:val="en-US" w:eastAsia="zh-CN"/>
        </w:rPr>
        <w:t>（判断题）</w:t>
      </w:r>
      <w:r>
        <w:rPr>
          <w:lang w:val="en-US"/>
        </w:rPr>
        <w:t>党的最高理想和最终目标</w:t>
      </w:r>
      <w:r>
        <w:rPr>
          <w:rFonts w:hint="eastAsia"/>
          <w:lang w:val="en-US" w:eastAsia="zh-CN"/>
        </w:rPr>
        <w:t>是</w:t>
      </w:r>
      <w:r>
        <w:rPr>
          <w:lang w:val="en-US"/>
        </w:rPr>
        <w:t>实现共产主义</w:t>
      </w:r>
    </w:p>
    <w:p>
      <w:pPr>
        <w:pStyle w:val="style0"/>
        <w:rPr>
          <w:rFonts w:hint="eastAsia"/>
          <w:lang w:val="en-US" w:eastAsia="zh-CN"/>
        </w:rPr>
      </w:pPr>
      <w:r>
        <w:rPr>
          <w:lang w:val="en-US"/>
        </w:rPr>
        <w:t>4.</w:t>
      </w:r>
      <w:r>
        <w:rPr>
          <w:rFonts w:hint="eastAsia"/>
          <w:lang w:val="en-US" w:eastAsia="zh-CN"/>
        </w:rPr>
        <w:t>中国革命取得成功的“三大法宝”是什么</w:t>
      </w:r>
      <w:r>
        <w:rPr>
          <w:rFonts w:hint="default"/>
          <w:lang w:val="en-US" w:eastAsia="zh-CN"/>
        </w:rPr>
        <w:t>?</w:t>
      </w:r>
    </w:p>
    <w:p>
      <w:pPr>
        <w:pStyle w:val="style0"/>
        <w:rPr>
          <w:lang w:val="en-US"/>
        </w:rPr>
      </w:pPr>
      <w:r>
        <w:rPr>
          <w:rFonts w:hint="eastAsia"/>
          <w:lang w:val="en-US" w:eastAsia="zh-CN"/>
        </w:rPr>
        <w:t>统一战线、武装斗争、党的建设</w:t>
      </w:r>
    </w:p>
    <w:p>
      <w:pPr>
        <w:pStyle w:val="style0"/>
        <w:rPr>
          <w:lang w:val="en-US"/>
        </w:rPr>
      </w:pPr>
      <w:r>
        <w:rPr>
          <w:lang w:val="en-US"/>
        </w:rPr>
        <w:t>5.中国特色社会主义最本质的特征</w:t>
      </w:r>
      <w:r>
        <w:rPr>
          <w:rFonts w:hint="eastAsia"/>
          <w:lang w:val="en-US" w:eastAsia="zh-CN"/>
        </w:rPr>
        <w:t>是什么</w:t>
      </w:r>
      <w:r>
        <w:rPr>
          <w:rFonts w:hint="default"/>
          <w:lang w:val="en-US" w:eastAsia="zh-CN"/>
        </w:rPr>
        <w:t>?</w:t>
      </w:r>
    </w:p>
    <w:p>
      <w:pPr>
        <w:pStyle w:val="style0"/>
        <w:rPr>
          <w:lang w:val="en-US"/>
        </w:rPr>
      </w:pPr>
      <w:r>
        <w:rPr>
          <w:lang w:val="en-US"/>
        </w:rPr>
        <w:t>中国共产党领导</w:t>
      </w:r>
    </w:p>
    <w:p>
      <w:pPr>
        <w:pStyle w:val="style0"/>
        <w:rPr>
          <w:lang w:val="en-US"/>
        </w:rPr>
      </w:pPr>
      <w:r>
        <w:rPr>
          <w:lang w:val="en-US"/>
        </w:rPr>
        <w:t>6.我们的立国之本</w:t>
      </w:r>
      <w:r>
        <w:rPr>
          <w:rFonts w:hint="eastAsia"/>
          <w:lang w:val="en-US" w:eastAsia="zh-CN"/>
        </w:rPr>
        <w:t>是什么</w:t>
      </w:r>
      <w:r>
        <w:rPr>
          <w:rFonts w:hint="default"/>
          <w:lang w:val="en-US" w:eastAsia="zh-CN"/>
        </w:rPr>
        <w:t>?</w:t>
      </w:r>
    </w:p>
    <w:p>
      <w:pPr>
        <w:pStyle w:val="style0"/>
        <w:rPr>
          <w:lang w:val="en-US"/>
        </w:rPr>
      </w:pPr>
      <w:r>
        <w:rPr>
          <w:lang w:val="en-US"/>
        </w:rPr>
        <w:t>坚持社会主义道路、坚持人民民主专政、坚持中国共产党的领导、坚持马克思列宁主义毛泽东思想这四项基本原则，是我们的立国之本。</w:t>
      </w:r>
    </w:p>
    <w:p>
      <w:pPr>
        <w:pStyle w:val="style0"/>
        <w:rPr>
          <w:lang w:val="en-US"/>
        </w:rPr>
      </w:pPr>
      <w:r>
        <w:rPr>
          <w:lang w:val="en-US"/>
        </w:rPr>
        <w:t>7.党执政兴国的第一要务</w:t>
      </w:r>
      <w:r>
        <w:rPr>
          <w:rFonts w:hint="eastAsia"/>
          <w:lang w:val="en-US" w:eastAsia="zh-CN"/>
        </w:rPr>
        <w:t>是什么</w:t>
      </w:r>
      <w:r>
        <w:rPr>
          <w:rFonts w:hint="default"/>
          <w:lang w:val="en-US" w:eastAsia="zh-CN"/>
        </w:rPr>
        <w:t>?</w:t>
      </w:r>
    </w:p>
    <w:p>
      <w:pPr>
        <w:pStyle w:val="style0"/>
        <w:rPr>
          <w:lang w:val="en-US"/>
        </w:rPr>
      </w:pPr>
      <w:r>
        <w:rPr>
          <w:lang w:val="en-US"/>
        </w:rPr>
        <w:t>发展是我们党执政兴国的第一要务</w:t>
      </w:r>
    </w:p>
    <w:p>
      <w:pPr>
        <w:pStyle w:val="style0"/>
        <w:rPr>
          <w:rFonts w:hint="eastAsia"/>
          <w:lang w:val="en-US" w:eastAsia="zh-CN"/>
        </w:rPr>
      </w:pPr>
      <w:r>
        <w:rPr>
          <w:lang w:val="en-US"/>
        </w:rPr>
        <w:t>8.</w:t>
      </w:r>
      <w:r>
        <w:rPr>
          <w:rFonts w:hint="eastAsia"/>
          <w:lang w:val="en-US" w:eastAsia="zh-CN"/>
        </w:rPr>
        <w:t>党的建设的五项基本要求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第一，坚持党的基本路线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第二，坚持解放思想，实事求是，与时俱进，求真务实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第三，坚持全心全意为人民服务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第四，坚持民主集中制</w:t>
      </w:r>
    </w:p>
    <w:p>
      <w:pPr>
        <w:pStyle w:val="style0"/>
        <w:rPr>
          <w:lang w:val="en-US"/>
        </w:rPr>
      </w:pPr>
      <w:r>
        <w:rPr>
          <w:rFonts w:hint="eastAsia"/>
          <w:lang w:val="en-US" w:eastAsia="zh-CN"/>
        </w:rPr>
        <w:t>第五，坚持从严管党治党</w:t>
      </w:r>
    </w:p>
    <w:p>
      <w:pPr>
        <w:pStyle w:val="style0"/>
        <w:rPr>
          <w:rFonts w:hint="eastAsia"/>
          <w:lang w:val="en-US" w:eastAsia="zh-CN"/>
        </w:rPr>
      </w:pPr>
      <w:r>
        <w:rPr>
          <w:lang w:val="en-US"/>
        </w:rPr>
        <w:t>9.</w:t>
      </w:r>
      <w:r>
        <w:rPr>
          <w:rFonts w:hint="eastAsia"/>
          <w:lang w:val="en-US" w:eastAsia="zh-CN"/>
        </w:rPr>
        <w:t>四项基本原则是什么</w:t>
      </w:r>
      <w:r>
        <w:rPr>
          <w:rFonts w:hint="default"/>
          <w:lang w:val="en-US" w:eastAsia="zh-CN"/>
        </w:rPr>
        <w:t>?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坚持社会主义道路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坚持人民民主专政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坚持中国共产党的领导</w:t>
      </w:r>
    </w:p>
    <w:p>
      <w:pPr>
        <w:pStyle w:val="style0"/>
        <w:rPr>
          <w:lang w:val="en-US"/>
        </w:rPr>
      </w:pPr>
      <w:r>
        <w:rPr>
          <w:rFonts w:hint="eastAsia"/>
          <w:lang w:val="en-US" w:eastAsia="zh-CN"/>
        </w:rPr>
        <w:t>坚持马克思列宁主义毛泽东思想</w:t>
      </w:r>
    </w:p>
    <w:p>
      <w:pPr>
        <w:pStyle w:val="style0"/>
        <w:rPr>
          <w:lang w:val="en-US"/>
        </w:rPr>
      </w:pPr>
      <w:r>
        <w:rPr>
          <w:lang w:val="en-US"/>
        </w:rPr>
        <w:t>10.</w:t>
      </w:r>
      <w:r>
        <w:rPr>
          <w:rFonts w:hint="eastAsia"/>
          <w:lang w:val="en-US" w:eastAsia="zh-CN"/>
        </w:rPr>
        <w:t>请说出</w:t>
      </w:r>
      <w:r>
        <w:rPr>
          <w:lang w:val="en-US"/>
        </w:rPr>
        <w:t>“四个自信”</w:t>
      </w:r>
      <w:r>
        <w:rPr>
          <w:rFonts w:hint="eastAsia"/>
          <w:lang w:val="en-US" w:eastAsia="zh-CN"/>
        </w:rPr>
        <w:t>分别是什么？</w:t>
      </w:r>
    </w:p>
    <w:p>
      <w:pPr>
        <w:pStyle w:val="style0"/>
        <w:rPr/>
      </w:pPr>
      <w:r>
        <w:rPr>
          <w:lang w:val="en-US"/>
        </w:rPr>
        <w:t>道路自信、理论自信、制度自信、文化自信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Arial" w:eastAsia="等线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462</Words>
  <Pages>1</Pages>
  <Characters>473</Characters>
  <Application>WPS Office</Application>
  <DocSecurity>0</DocSecurity>
  <Paragraphs>27</Paragraphs>
  <ScaleCrop>false</ScaleCrop>
  <LinksUpToDate>false</LinksUpToDate>
  <CharactersWithSpaces>473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2020-11-07T14:43:37Z</dcterms:created>
  <dc:creator>vivo Y85</dc:creator>
  <lastModifiedBy>vivo Y85</lastModifiedBy>
  <dcterms:modified xsi:type="dcterms:W3CDTF">2020-11-07T14:53:40Z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