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学院：文学与传播学院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年级与专业：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汉语言文学（师范类）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姓名：颜素娟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、党的性质是？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理由：作为一名中共党员，理应了解知道党的性质等基本知识。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、党的指导思想是？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中国共产党以马克思列宁主义、毛泽东思想、邓小平理论、“三个代表”重要思想、科学发展观、习近平新时代中国特色社会主义思想作为自己的行动指南。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理由：党的指导思想，是党员应该知道深入不断学习的思想，是身为党员应该掌握的知识。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3、合格党员 “ 四讲四有 ”指的是？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讲政治、有信念，讲规矩、有纪律，讲道德、有品行，讲奉献、有作为。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理由：作为一名党员，要理解践行“四讲四有”，做一名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讲政治、有信念，讲规矩、有纪律，讲道德、有品行，讲奉献、有作为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的合格的共产党员。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4、党员要切实开展（D），勇于揭露和纠正工作中的缺点、错误，坚决同消极腐败现象作斗争。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A、自我反省              B、民主生活会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C、自我教育              D、批评与自我批评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理由：作为一名党员，应该学会批评与自我批评。了解党的三大作风：理论联系实际、密切联系群众、批评和自我批评。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5、中国共产党的宗旨是（   B   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 实现社会主义现代化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B. 全心全意为人民服务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C. 加快经济社会发展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D. 坚持党的基本路线和基本纲领不动摇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理由：作为一名党员，应该知道中国共产党的宗旨是全心全意为人民服务，并不断地去为人民服务，去践行这个宗旨。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6、入党誓词如下：我志愿加入中国共产党，拥护党的纲领，遵守（  B   ），履行党员义务，执行党的决定，严守党的纪律，保守党的秘密，对党忠诚，积极工作，为共产主义奋斗终身，随时准备为党和人民牺牲一切，永不叛党。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 国家法律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B. 党的章程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C. 党纪国法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D. 党的纪律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理由：作为一名共产党员，要始终牢记入党誓词，明白践行入党誓词，不忘初心！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7、党的建设必须坚决实现以下几项基本要求：（  ABCD   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A.坚持党的基本路线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B. 坚持解放思想，实事求是，与时俱进，求真务实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C. 坚持全心全意为人民服务。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D. 坚持民主集中制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理由：作为一名党员，要清楚党建设所需坚决遵循的基本要求。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8、党的民主集中制的基本原则之一是“四个服从”，即（ABCE）。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 党员个人服从党的组织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B. 少数服从多数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C. 下级组织服从上级组织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D. 下级服从上级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E. 全党各个组织和全体党员服从党的全国代表大会和中央委员会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理由：掌握“四个服从”，让党员要严于律己遵守党规党纪。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9、党的最高理想和最终目标是实现共产主义。（  √　   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理由：作为一名共产党员，要明白党的最高理想和最终目标，并不断为其奋斗。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10、党的纪律是党的各级组织和全体党员必须遵守的行为规则，是维护党的团结统一、完成党的任务的保证。（　√   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理由：党员要遵守党的纪律，明白党纪的重要性。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5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1247</Words>
  <Characters>1274</Characters>
  <Paragraphs>49</Paragraphs>
  <TotalTime>2</TotalTime>
  <ScaleCrop>false</ScaleCrop>
  <LinksUpToDate>false</LinksUpToDate>
  <CharactersWithSpaces>1361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.</cp:lastModifiedBy>
  <dcterms:modified xsi:type="dcterms:W3CDTF">2020-11-07T09:06:23Z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