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3CCD4" w14:textId="77777777" w:rsidR="00321FDA" w:rsidRDefault="008C6C5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第63期党的发展对象培训班第二次小组讨论</w:t>
      </w:r>
    </w:p>
    <w:p w14:paraId="41D59910" w14:textId="77777777" w:rsidR="00321FDA" w:rsidRDefault="00321FDA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A5DCF8F" w14:textId="54DCFCF2" w:rsidR="00321FDA" w:rsidRDefault="008C6C5D" w:rsidP="008C6C5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学院：陈守仁商学院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CF40CD">
        <w:rPr>
          <w:rFonts w:ascii="仿宋_GB2312" w:eastAsia="仿宋_GB2312" w:hAnsi="仿宋_GB2312" w:cs="仿宋_GB2312" w:hint="eastAsia"/>
          <w:sz w:val="32"/>
          <w:szCs w:val="32"/>
        </w:rPr>
        <w:t>18级</w:t>
      </w:r>
      <w:r>
        <w:rPr>
          <w:rFonts w:ascii="仿宋_GB2312" w:eastAsia="仿宋_GB2312" w:hAnsi="仿宋_GB2312" w:cs="仿宋_GB2312" w:hint="eastAsia"/>
          <w:sz w:val="32"/>
          <w:szCs w:val="32"/>
        </w:rPr>
        <w:t>国际经济与贸易        姓名：王真真</w:t>
      </w:r>
    </w:p>
    <w:p w14:paraId="3BF06522" w14:textId="77777777" w:rsidR="00321FDA" w:rsidRDefault="00321FDA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1064AE6F" w14:textId="77777777" w:rsidR="00321FDA" w:rsidRDefault="008C6C5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01848D14" w14:textId="2C0DF074" w:rsidR="00321FDA" w:rsidRDefault="008C6C5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</w:t>
      </w:r>
      <w:r w:rsidR="00B8440E">
        <w:rPr>
          <w:rFonts w:ascii="仿宋_GB2312" w:eastAsia="仿宋_GB2312" w:hAnsi="仿宋_GB2312" w:cs="仿宋_GB2312"/>
          <w:sz w:val="32"/>
          <w:szCs w:val="32"/>
        </w:rPr>
        <w:t>:</w:t>
      </w:r>
      <w:r w:rsidR="007831DD">
        <w:rPr>
          <w:rFonts w:ascii="仿宋_GB2312" w:eastAsia="仿宋_GB2312" w:hAnsi="仿宋_GB2312" w:cs="仿宋_GB2312" w:hint="eastAsia"/>
          <w:sz w:val="32"/>
          <w:szCs w:val="32"/>
        </w:rPr>
        <w:t>如果我被发展成中共党员，我会在下面几个方面发挥党的先锋模范作用:</w:t>
      </w:r>
    </w:p>
    <w:p w14:paraId="07DCFB5F" w14:textId="369D81E6" w:rsidR="003817A3" w:rsidRDefault="00B8440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</w:t>
      </w:r>
      <w:r w:rsidRPr="00B8440E">
        <w:rPr>
          <w:rFonts w:ascii="仿宋_GB2312" w:eastAsia="仿宋_GB2312" w:hAnsi="仿宋_GB2312" w:cs="仿宋_GB2312" w:hint="eastAsia"/>
          <w:sz w:val="32"/>
          <w:szCs w:val="32"/>
        </w:rPr>
        <w:t>正确认识和把握党员标准</w:t>
      </w:r>
      <w:r w:rsidR="000F3EDC">
        <w:rPr>
          <w:rFonts w:ascii="仿宋_GB2312" w:eastAsia="仿宋_GB2312" w:hAnsi="仿宋_GB2312" w:cs="仿宋_GB2312" w:hint="eastAsia"/>
          <w:sz w:val="32"/>
          <w:szCs w:val="32"/>
        </w:rPr>
        <w:t>，具有更加坚定的理想信念</w:t>
      </w:r>
      <w:r w:rsidRPr="00B8440E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3817A3">
        <w:rPr>
          <w:rFonts w:ascii="仿宋_GB2312" w:eastAsia="仿宋_GB2312" w:hAnsi="仿宋_GB2312" w:cs="仿宋_GB2312" w:hint="eastAsia"/>
          <w:sz w:val="32"/>
          <w:szCs w:val="32"/>
        </w:rPr>
        <w:t>明确党的职责，坚持用党的标准来要求自己，时刻牢记党的使命，用党的理论来武装自己，指导实践，发挥党员先锋模范作用。</w:t>
      </w:r>
      <w:r w:rsidR="000F3EDC">
        <w:rPr>
          <w:rFonts w:ascii="仿宋_GB2312" w:eastAsia="仿宋_GB2312" w:hAnsi="仿宋_GB2312" w:cs="仿宋_GB2312" w:hint="eastAsia"/>
          <w:sz w:val="32"/>
          <w:szCs w:val="32"/>
        </w:rPr>
        <w:t>作为一名大学生，还是一名入党意愿极强的的大学生，应该严格要求自己，向党看齐。坚定地走有中国特色社会主义事业，对党及党所做出的方针政策充满信心。</w:t>
      </w:r>
    </w:p>
    <w:p w14:paraId="05CC7ED1" w14:textId="6150B2BA" w:rsidR="003817A3" w:rsidRDefault="00B8440E" w:rsidP="003817A3">
      <w:pPr>
        <w:rPr>
          <w:rFonts w:ascii="仿宋_GB2312" w:eastAsia="仿宋_GB2312" w:hAnsi="仿宋_GB2312" w:cs="仿宋_GB2312"/>
          <w:sz w:val="32"/>
          <w:szCs w:val="32"/>
        </w:rPr>
      </w:pPr>
      <w:r w:rsidRPr="00B8440E">
        <w:rPr>
          <w:rFonts w:ascii="仿宋_GB2312" w:eastAsia="仿宋_GB2312" w:hAnsi="仿宋_GB2312" w:cs="仿宋_GB2312" w:hint="eastAsia"/>
          <w:sz w:val="32"/>
          <w:szCs w:val="32"/>
        </w:rPr>
        <w:t>二、用科学理论武装头脑，在树立正确世界观人生观价值观上当模范。</w:t>
      </w:r>
      <w:r w:rsidR="00E4134E">
        <w:rPr>
          <w:rFonts w:ascii="仿宋_GB2312" w:eastAsia="仿宋_GB2312" w:hAnsi="仿宋_GB2312" w:cs="仿宋_GB2312" w:hint="eastAsia"/>
          <w:sz w:val="32"/>
          <w:szCs w:val="32"/>
        </w:rPr>
        <w:t>学习，获得知识不是最主要的，最重要的是要学会做人，要具有服务精神，要树立正确的世界观人生观价值观，在思想上和党保持一致，在思想上入党。</w:t>
      </w:r>
    </w:p>
    <w:p w14:paraId="58FAC719" w14:textId="4FBF0B50" w:rsidR="00E4134E" w:rsidRDefault="00B8440E" w:rsidP="003817A3">
      <w:pPr>
        <w:rPr>
          <w:rFonts w:ascii="仿宋_GB2312" w:eastAsia="仿宋_GB2312" w:hAnsi="仿宋_GB2312" w:cs="仿宋_GB2312"/>
          <w:sz w:val="32"/>
          <w:szCs w:val="32"/>
        </w:rPr>
      </w:pPr>
      <w:r w:rsidRPr="00B8440E">
        <w:rPr>
          <w:rFonts w:ascii="仿宋_GB2312" w:eastAsia="仿宋_GB2312" w:hAnsi="仿宋_GB2312" w:cs="仿宋_GB2312" w:hint="eastAsia"/>
          <w:sz w:val="32"/>
          <w:szCs w:val="32"/>
        </w:rPr>
        <w:t>三、在学习实践上，起带头作用。</w:t>
      </w:r>
      <w:r w:rsidR="00E4134E">
        <w:rPr>
          <w:rFonts w:ascii="仿宋_GB2312" w:eastAsia="仿宋_GB2312" w:hAnsi="仿宋_GB2312" w:cs="仿宋_GB2312" w:hint="eastAsia"/>
          <w:sz w:val="32"/>
          <w:szCs w:val="32"/>
        </w:rPr>
        <w:t>作为一位入党积极分子，应有过硬的知识与能力，但光有这些是不够的，最重要的是要用自己已有的知识去服务帮助他人，让自己的知识学有所</w:t>
      </w:r>
      <w:r w:rsidR="00E4134E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得，学有所用。</w:t>
      </w:r>
      <w:r w:rsidR="000F3EDC">
        <w:rPr>
          <w:rFonts w:ascii="仿宋_GB2312" w:eastAsia="仿宋_GB2312" w:hAnsi="仿宋_GB2312" w:cs="仿宋_GB2312" w:hint="eastAsia"/>
          <w:sz w:val="32"/>
          <w:szCs w:val="32"/>
        </w:rPr>
        <w:t>要有强烈的进取精神，不仅要学好课本知识，同时还要自觉认真地学习马克思列宁主义，毛泽东思想，邓小平理论，三个代表重要思想和习近平新时代中国特色社会主义理论。</w:t>
      </w:r>
      <w:r w:rsidR="00E4134E">
        <w:rPr>
          <w:rFonts w:ascii="仿宋_GB2312" w:eastAsia="仿宋_GB2312" w:hAnsi="仿宋_GB2312" w:cs="仿宋_GB2312" w:hint="eastAsia"/>
          <w:sz w:val="32"/>
          <w:szCs w:val="32"/>
        </w:rPr>
        <w:t>平时舍友或者同学有那些学习上的不足，或者不懂的地方，我们就可以发挥自己的带头作用，为他们讲解。</w:t>
      </w:r>
      <w:r w:rsidR="000F3EDC">
        <w:rPr>
          <w:rFonts w:ascii="仿宋_GB2312" w:eastAsia="仿宋_GB2312" w:hAnsi="仿宋_GB2312" w:cs="仿宋_GB2312" w:hint="eastAsia"/>
          <w:sz w:val="32"/>
          <w:szCs w:val="32"/>
        </w:rPr>
        <w:t>同时也会向他们普及党的思想，带领大家一起学习。</w:t>
      </w:r>
    </w:p>
    <w:p w14:paraId="5524E6F2" w14:textId="54721EDB" w:rsidR="00321FDA" w:rsidRDefault="00B8440E" w:rsidP="003817A3">
      <w:pPr>
        <w:rPr>
          <w:rFonts w:ascii="仿宋_GB2312" w:eastAsia="仿宋_GB2312" w:hAnsi="仿宋_GB2312" w:cs="仿宋_GB2312"/>
          <w:sz w:val="32"/>
          <w:szCs w:val="32"/>
        </w:rPr>
      </w:pPr>
      <w:r w:rsidRPr="00B8440E">
        <w:rPr>
          <w:rFonts w:ascii="仿宋_GB2312" w:eastAsia="仿宋_GB2312" w:hAnsi="仿宋_GB2312" w:cs="仿宋_GB2312" w:hint="eastAsia"/>
          <w:sz w:val="32"/>
          <w:szCs w:val="32"/>
        </w:rPr>
        <w:t>四、以实际行动践行党的宗旨，在服务同学、无私奉献上当模范</w:t>
      </w:r>
      <w:r w:rsidR="00E4134E">
        <w:rPr>
          <w:rFonts w:ascii="仿宋_GB2312" w:eastAsia="仿宋_GB2312" w:hAnsi="仿宋_GB2312" w:cs="仿宋_GB2312" w:hint="eastAsia"/>
          <w:sz w:val="32"/>
          <w:szCs w:val="32"/>
        </w:rPr>
        <w:t>。平时可以去做志愿活动，去回报社会，奉献社会</w:t>
      </w:r>
      <w:r w:rsidR="007831DD">
        <w:rPr>
          <w:rFonts w:ascii="仿宋_GB2312" w:eastAsia="仿宋_GB2312" w:hAnsi="仿宋_GB2312" w:cs="仿宋_GB2312" w:hint="eastAsia"/>
          <w:sz w:val="32"/>
          <w:szCs w:val="32"/>
        </w:rPr>
        <w:t>。再疫情期间，出不了学校，但仍然可以做志愿活动，可以去打扫校园卫生，在运动会为同学们加油打气，维持运动会场所卫生，维持纪律等。坚持把党的理论方针政策落实到实处。在行动上向党看齐。</w:t>
      </w:r>
    </w:p>
    <w:p w14:paraId="03BCB1FA" w14:textId="355C13B5" w:rsidR="00321FDA" w:rsidRDefault="007831D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不管是以前的人民群众，还是现在的入党积极，还是以后的中共党员，都应该为社会为国家献出自己的一份力。社会和国家培养了我们，我们有责任为他们献出自己的那份力。特别是现在这个阶段，要严格用党的思想来武装自己，坚定入党</w:t>
      </w:r>
      <w:r w:rsidR="008C6C5D">
        <w:rPr>
          <w:rFonts w:ascii="仿宋_GB2312" w:eastAsia="仿宋_GB2312" w:hAnsi="仿宋_GB2312" w:cs="仿宋_GB2312" w:hint="eastAsia"/>
          <w:sz w:val="32"/>
          <w:szCs w:val="32"/>
        </w:rPr>
        <w:t>意愿，时刻做好为党奉献的准备。</w:t>
      </w:r>
    </w:p>
    <w:p w14:paraId="17079302" w14:textId="77777777" w:rsidR="00321FDA" w:rsidRDefault="00321FDA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321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43842" w14:textId="77777777" w:rsidR="005F239C" w:rsidRDefault="005F239C" w:rsidP="00CF40CD">
      <w:r>
        <w:separator/>
      </w:r>
    </w:p>
  </w:endnote>
  <w:endnote w:type="continuationSeparator" w:id="0">
    <w:p w14:paraId="6A02D314" w14:textId="77777777" w:rsidR="005F239C" w:rsidRDefault="005F239C" w:rsidP="00CF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05EFC" w14:textId="77777777" w:rsidR="005F239C" w:rsidRDefault="005F239C" w:rsidP="00CF40CD">
      <w:r>
        <w:separator/>
      </w:r>
    </w:p>
  </w:footnote>
  <w:footnote w:type="continuationSeparator" w:id="0">
    <w:p w14:paraId="67531C2D" w14:textId="77777777" w:rsidR="005F239C" w:rsidRDefault="005F239C" w:rsidP="00CF4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FC2B97"/>
    <w:rsid w:val="000F3EDC"/>
    <w:rsid w:val="00321FDA"/>
    <w:rsid w:val="003817A3"/>
    <w:rsid w:val="005F239C"/>
    <w:rsid w:val="007831DD"/>
    <w:rsid w:val="008C6C5D"/>
    <w:rsid w:val="00B8440E"/>
    <w:rsid w:val="00C618FB"/>
    <w:rsid w:val="00CF40CD"/>
    <w:rsid w:val="00E4134E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AE0061"/>
  <w15:docId w15:val="{AC3681E5-6EE6-42EF-9E62-1BA65CA9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40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F40C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F40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F40C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王 真真</cp:lastModifiedBy>
  <cp:revision>5</cp:revision>
  <dcterms:created xsi:type="dcterms:W3CDTF">2020-10-12T08:25:00Z</dcterms:created>
  <dcterms:modified xsi:type="dcterms:W3CDTF">2020-11-07T02:24:00Z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