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等线" w:hAnsi="等线" w:cs="等线"/>
          <w:sz w:val="24"/>
          <w:szCs w:val="24"/>
          <w:lang w:val="en-US"/>
        </w:rPr>
      </w:pPr>
      <w:r>
        <w:rPr>
          <w:lang w:val="en-US"/>
        </w:rPr>
        <w:t xml:space="preserve">  </w:t>
      </w:r>
      <w:r>
        <w:rPr>
          <w:rFonts w:ascii="等线"/>
          <w:sz w:val="24"/>
        </w:rPr>
        <w:t>第63期党的发展对象培训班第</w:t>
      </w:r>
      <w:r>
        <w:rPr>
          <w:rFonts w:hint="eastAsia"/>
          <w:sz w:val="24"/>
          <w:lang w:val="en-US" w:eastAsia="zh-CN"/>
        </w:rPr>
        <w:t>二</w:t>
      </w:r>
      <w:r>
        <w:rPr>
          <w:rFonts w:ascii="等线"/>
          <w:sz w:val="24"/>
        </w:rPr>
        <w:t>次小组讨论
</w:t>
      </w:r>
    </w:p>
    <w:p>
      <w:pPr>
        <w:jc w:val="center"/>
      </w:pPr>
      <w:r>
        <w:t>
学院：音乐与舞蹈学院   年级与专业：18级音乐学（闽台合作方向） 姓名：吴俊南</w:t>
      </w:r>
    </w:p>
    <w:p>
      <w:pPr>
        <w:jc w:val="left"/>
        <w:rPr>
          <w:lang w:val="en-US"/>
        </w:rPr>
      </w:pPr>
      <w:r>
        <w:rPr>
          <w:lang w:val="en-US"/>
        </w:rPr>
        <w:t xml:space="preserve"> 在保卫祖国、抢险救灾以及人民生命财产遭受损失的关键时刻，总是共产党员冲在最前面，显示了共产党员忠诚地为人民谋利益的本色。  因此，做一名共产党员是自豪的，做一名合格的党员是必须的，新时期共产党员必须在不断提高自身党性修养和综合素质的前提下，充分发挥先锋模范作用，以良好的党员形象影响、带动全体人员共同进步，促进各项工作持续、稳步发展。</w:t>
      </w:r>
    </w:p>
    <w:p>
      <w:pPr>
        <w:rPr>
          <w:lang w:val="en-US"/>
        </w:rPr>
      </w:pPr>
      <w:r>
        <w:rPr>
          <w:lang w:val="en-US"/>
        </w:rPr>
        <w:t xml:space="preserve"> 中国共产党员无论何时何处在何条件下都要发挥先锋模范作用，这是对每一名党员的基本要求，模范做到遵纪、守法，廉洁从政，顾大局、识大体，以群众利益、集体利益、国家利益为重，以自己的模范带头作用去影响带动群众。当今世界，学习力已经成为经济社会发展快慢的决定因素，如果不加强读书学习，知识就会老化，思想就会僵化，能力就会退化，所以共产党员就必须爱读书、读好书、善读书，真正把读书学习当成一种生活态度、一种工作责任、一种精神追求。在学习上，我会努力学好自己的专业知识，把自己培养成为“专而博”的优秀人才，为我国社会主义现代化事业作贡献。我明白终身学习对中学教师成长的意义，形成终身学习意识，养成自我反思、自主学习的习惯，具备自我管理能力。注重“聆听”与养成艺术体验的自主学习习惯，能够主动在音乐艺术实践中进行自我评价与反思。能够按照专业课程规划完成教学内容，具备自我管理的能力。了解音乐教育发展趋势，具有创新意识、独立思考能力和批判精神，具有问题意识。能把实践中的困惑转化为研究的问题，初步具备提出、分析和解决问题的能力。在各种考试中总结自己的优点，反思自己的不足。  </w:t>
      </w:r>
    </w:p>
    <w:p>
      <w:r>
        <w:rPr>
          <w:lang w:val="en-US"/>
        </w:rPr>
        <w:t xml:space="preserve">  共产党员的先锋模范作用发挥的怎么样，经常地、大量地反映在本职工作上，所以共产党员的模范作用就是要求要立足本职工作，埋头苦干，奋发进取，努力创造一流的工作业绩，为周围群众做出表率。 作为一名班干我会积极配合其他班团干组织班级各项活动和帮组同学，在担任班干期间，关心同学们的学习生活，并虚心接受老师的指导和倾听同学们的意见和建议。生活上学会独立自主，我从我做起，管好自己并严格要求自己。内务整洁，生活俭朴，不铺张浪费。学习上勤勤恳恳，有不懂的地方就虚心请教。政治上，我坚决维护习近平总书记全党核心、军队统帅、人民领袖的崇高地位，坚决维护以习近平同志为核心的党中央权威和集中统一领导。"宝剑锋从磨砺出，梅花香自苦寒来"，本人坚信通过不断地学习和努力，使自己成为一个有理想、有道德、有文化、有纪律的学生，以优异的成绩迎接挑战，为社会主义建设贡献我毕生的力量。高举中国特色社会主义伟大旗帜，为实现中华民族伟大复兴的中国梦不懈奋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A91DEA"/>
    <w:rsid w:val="448C51C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character" w:default="1" w:styleId="3">
    <w:name w:val="Default Paragraph Fon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1055</Words>
  <Characters>1055</Characters>
  <Paragraphs>3</Paragraphs>
  <TotalTime>3</TotalTime>
  <ScaleCrop>false</ScaleCrop>
  <LinksUpToDate>false</LinksUpToDate>
  <CharactersWithSpaces>1066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2020-11-04T12:08:00Z</dcterms:created>
  <dc:creator>PBEM00</dc:creator>
  <cp:lastModifiedBy>n</cp:lastModifiedBy>
  <dcterms:modified xsi:type="dcterms:W3CDTF">2020-11-06T11:44:56Z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