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第63期党的发展对象培训班第二次小组讨论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学院：软件学院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年级与专业：17级软件工程（媒体技术方向）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姓名：廖冬萍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如果你被发展为中共党员，你将如何在大学生群体中发挥党员的先锋模范作用？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学生党员是当代大学生中的精英，是大学生群体中思想觉悟和政治水平较高的优秀分子。如果我被发展为中共党员，我将与时俱进起到先锋模范作用，树立起个人的良好形象，在工作、学习、生活中起好带头作用，成为大学生中的楷模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一、学好理论，提高素质。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学习和积极宣传党的先进思想，模范执行党的基本理论、基本路线、基本纲领和各项方针政策。加强对马克思列宁主义、毛泽东思想、邓小平理论、“三个代表”重要思想、科学发展观和习近平新时代中国特色社会主义思想的认识。坚持运用先进的理论武装头脑，加强理论修养，才能坚持正确的政治方向，才能掌握马克思列宁主义的基本立场、观点和方法，树立辩证唯物主义和历史唯物主义的世界观，从而深刻认识共产主义事业，牢固树立共产主义理想，增强建设中国特色社会主义的信念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二、勤奋学习，掌握本领。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来社会会面临许多新问题，如果没有雄厚的知识做支撑，尽管有再好的愿望，也只能事倍功半。这就要求大学生党员应该勤于学习，善于思考，尽自己最大的努力取得优良成绩，真正掌握工作的本领。不断更新知识，丰富自己的工作经验和实践本领，善于在工作中开拓创新，提出新的思路和见解。除完成学习任务外，在同学中起带头作用，与同学互教互学，与同学共同进步。同时掌握“终身学习知识，提高创新意识，培养创新能力”的全新学习方式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三、管好内务，从小事做起。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树立良好的生活作风，必须从身边的小事做起，没有良好的生活作风就不能成大事业，没有良好的生活作风就会腐化个人的思想。美好、舒适的环境是影响一个人成长的重要因素，宿舍是同学居住时间最多的场所，应该要维护好它。再者，树立良好生活习惯，不乱扔垃圾，不沉迷于网络游戏等，杜绝一切违规行为。坚持集体利益高于个人利益，正确对待表扬和批评，若有缺点，错误，诚心接受指正。做老实人，办老实事，对工作勤勤恳恳，求真务实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总之，政治方向的坚定，学习中的楷模，生活中的表率，都是发挥党员先锋模范作用的重要方面。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C2B97"/>
    <w:rsid w:val="078C17AC"/>
    <w:rsid w:val="0B03198D"/>
    <w:rsid w:val="19C73DE5"/>
    <w:rsid w:val="370A1BAE"/>
    <w:rsid w:val="46FC2B97"/>
    <w:rsid w:val="5EC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2020-10-12T08:25:00Z</dcterms:created>
  <dc:creator>吾静</dc:creator>
  <cp:lastModifiedBy>陈鹏英</cp:lastModifiedBy>
  <dcterms:modified xsi:type="dcterms:W3CDTF">2020-11-01T09:33:57Z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