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第63期党的发展对象培训班第二次小组讨论</w:t>
      </w:r>
    </w:p>
    <w:p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320" w:firstLineChars="1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学院：    航海学院       年级与专业：  19航海技术      姓名：林子隽</w:t>
      </w:r>
    </w:p>
    <w:p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如果你被发展为中共党员，你将如何在大学生群体中发挥党员的先锋模范作用？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答：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19075" cy="219075"/>
            <wp:effectExtent l="0" t="0" r="9525" b="952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t>学习上，要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督促</w:t>
      </w:r>
      <w:r>
        <w:rPr>
          <w:rFonts w:ascii="宋体" w:hAnsi="宋体" w:eastAsia="宋体" w:cs="宋体"/>
          <w:sz w:val="24"/>
          <w:szCs w:val="24"/>
        </w:rPr>
        <w:t>自己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提高学习成绩</w:t>
      </w:r>
      <w:r>
        <w:rPr>
          <w:rFonts w:ascii="宋体" w:hAnsi="宋体" w:eastAsia="宋体" w:cs="宋体"/>
          <w:sz w:val="24"/>
          <w:szCs w:val="24"/>
        </w:rPr>
        <w:t>。不管怎样说，作为一个学生干部，其本质是学生，还是以学习为主。虽然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跟其他学生相比</w:t>
      </w:r>
      <w:r>
        <w:rPr>
          <w:rFonts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有更多工作</w:t>
      </w:r>
      <w:r>
        <w:rPr>
          <w:rFonts w:ascii="宋体" w:hAnsi="宋体" w:eastAsia="宋体" w:cs="宋体"/>
          <w:sz w:val="24"/>
          <w:szCs w:val="24"/>
        </w:rPr>
        <w:t>但我不能因此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丢下学业</w:t>
      </w:r>
      <w:r>
        <w:rPr>
          <w:rFonts w:ascii="宋体" w:hAnsi="宋体" w:eastAsia="宋体" w:cs="宋体"/>
          <w:sz w:val="24"/>
          <w:szCs w:val="24"/>
        </w:rPr>
        <w:t>。工作忙不能成为一个借口。上课认真听讲，积极思考，在课堂上跟老师互动交流。要善于合理利用学习时间，在学习中起表率作用，有端正的学习态度。同时，要能和大家共同进步，经常交流学习经验，不保留，乐于帮助后进的同学。我作为一名学生干部，在知识的摄取方面应有一定的宽度和深度，就是要在学好专业知识的同时还要注意个人文化修养的培养，增加自己的知识面，丰富自己的文化底蕴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19075" cy="219075"/>
            <wp:effectExtent l="0" t="0" r="9525" b="9525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t>生活上，要严于率己，力当生活榜样。在宿舍方面的管理，以身作则，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主动带头做好宿舍卫生，</w:t>
      </w:r>
      <w:r>
        <w:rPr>
          <w:rFonts w:ascii="宋体" w:hAnsi="宋体" w:eastAsia="宋体" w:cs="宋体"/>
          <w:sz w:val="24"/>
          <w:szCs w:val="24"/>
        </w:rPr>
        <w:t>每天晚上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按时睡觉</w:t>
      </w:r>
      <w:r>
        <w:rPr>
          <w:rFonts w:ascii="宋体" w:hAnsi="宋体" w:eastAsia="宋体" w:cs="宋体"/>
          <w:sz w:val="24"/>
          <w:szCs w:val="24"/>
        </w:rPr>
        <w:t>，还会到我们班的其他宿舍，督促各个宿舍按照学院要求做好工作。每次宿舍卫生检查的时候，我通知各个宿舍做好清洁卫生工作。自己所在的宿舍也获得文明宿舍的荣誉称号。尊师重教，乐于助人，在校园中，主动向老师问好，上电梯主动让老师先上，课堂中尊重老师的教学。对师弟师妹也关怀备至。对师兄师姐到时相处很融洽，亦师亦友。关心同学，通过各种方式了解同学最近出现的一些状况，遇到解决不了的难题就及时告诉辅导员，防止意外的发生要密切联系群众，充分发挥桥梁纽带作用，要热爱和关心集体，顾全大局，树立榜样作用，带动同学共同建设好集体，增强集体的凝聚力。既要与同学搞好关系，又要帮助同学解决在学习、思想和政治上的问题，与同学共勉，共同进步。大学期间，对于我们来说，是非常宝贵而美好的一段时光。在这几年中，同学们朝夕相处，所以，我更应重视在生活中发挥其先锋模范作用。我要注意和同学们保持良好的关系，通过平时生活中的点点滴滴，融洽与同学的感情。还应注意观察，及时发现同学在生活中存在的问题，并想办法帮助解决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19075" cy="219075"/>
            <wp:effectExtent l="0" t="0" r="9525" b="9525"/>
            <wp:docPr id="4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t>工作上，办事要高效，严格要求自己，以身作则，起到表率作用。每次搞团日活动或者是班级的活动，对活动的组织要恰当。对活动的处理从大处着眼，小处着手。学生干部在活动中，通常都扮演着活动组织者的角色，但是，一个真正优秀的学生干部，仅仅在幕后出谋划策，是远远不够的。思考，对于学生干部来说非常重要，但是很多情况下亲自动手同样很重要。与此同时，细节决定成败！在工作中我们应当不放过任何一个瑕疵，努力将自己的工作做到最好。只有做到这些，我们才能把学生工作做到更好！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19075" cy="219075"/>
            <wp:effectExtent l="0" t="0" r="9525" b="9525"/>
            <wp:docPr id="2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t>有为同学们服务的精神，有责任感。学生干部与普通同学的不同之处就在于比别人多一份责任。责任感体现在每时每刻，体现在大的方面，也体现在小的细节中。作为一个学生干部，每次活动之前的仔细筹划与组织、活动之后的认真回顾总结，这都是责任感的具体体现。当然，我们的责任不仅仅只针对活动的本身，还应当包括身边的每一位同学。在做工作的过程中，我们不仅要注重活动本身的质量，还应当注重每一个成员在活动过程中自身能力的培养和提高，更应注意活动中每一位同学的安全问题。当学生干部就是提供一个很好的机会为同学们服务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19075" cy="219075"/>
            <wp:effectExtent l="0" t="0" r="9525" b="9525"/>
            <wp:docPr id="6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t>做好师生之间的“桥梁”。学生干部是老师了解学生，学生理解老师的纽带。我们都是大学生，有着比较活跃的思维，但我们与老师之间，尤其是与任课老师的严重交流不足，这就需要我们学生干部来了解同学们的总体情况，把握同学们思想的发展方向，并及时的向老师们反映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19075" cy="219075"/>
            <wp:effectExtent l="0" t="0" r="9525" b="9525"/>
            <wp:docPr id="5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IMG_26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t>要有创新精神，与时俱进。在平时的工作中，用创新的精神去做事，不拘泥于旧的方式，只有这样才能保持我们做事的先进性。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以上所述的这些方面应该成为学生干部发挥先锋模范作用的要求，但是这些还远远不够，作为一名大学生干部要全面的不断的完善自己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提高自己</w:t>
      </w: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t>。让自己成为一名优秀的团学干部！我们应该自觉地徐汇为自己增光添彩，做同龄人中的先锋模范。综上所述，作为团学干部要发挥先锋模范作用，就要从自身抓起，从小事做起，刻苦学习，努力为同学服务，严格要求自己，在不断地学习中完善自我让自己成为具有模范领导作用的团学干部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FC2B97"/>
    <w:rsid w:val="04494649"/>
    <w:rsid w:val="078C17AC"/>
    <w:rsid w:val="0B03198D"/>
    <w:rsid w:val="370A1BAE"/>
    <w:rsid w:val="46FC2B97"/>
    <w:rsid w:val="5EC5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2020-10-12T08:25:00Z</dcterms:created>
  <dc:creator>吾静</dc:creator>
  <cp:lastModifiedBy>满</cp:lastModifiedBy>
  <dcterms:modified xsi:type="dcterms:W3CDTF">2020-10-31T05:37:35Z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