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第63期党的发展对象培训班第一次小组讨论</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学院：软件学院      年级与专业：18级软件工程（媒体技术方向）    姓名：肖倩</w:t>
      </w:r>
    </w:p>
    <w:p>
      <w:pPr>
        <w:ind w:firstLine="300" w:firstLineChars="100"/>
        <w:rPr>
          <w:rFonts w:hint="eastAsia" w:ascii="宋体" w:hAnsi="宋体" w:eastAsia="宋体" w:cs="宋体"/>
          <w:sz w:val="30"/>
          <w:szCs w:val="30"/>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宋体" w:hAnsi="宋体" w:eastAsia="宋体" w:cs="宋体"/>
          <w:b w:val="0"/>
          <w:i w:val="0"/>
          <w:caps w:val="0"/>
          <w:color w:val="212121"/>
          <w:spacing w:val="0"/>
          <w:sz w:val="32"/>
          <w:szCs w:val="32"/>
        </w:rPr>
      </w:pPr>
      <w:r>
        <w:rPr>
          <w:rFonts w:hint="eastAsia" w:ascii="宋体" w:hAnsi="宋体" w:eastAsia="宋体" w:cs="宋体"/>
          <w:b w:val="0"/>
          <w:i w:val="0"/>
          <w:caps w:val="0"/>
          <w:color w:val="212121"/>
          <w:spacing w:val="0"/>
          <w:sz w:val="32"/>
          <w:szCs w:val="32"/>
        </w:rPr>
        <w:t>你认为作为一名合格的共产党员，你应知应会的党的基</w:t>
      </w:r>
      <w:bookmarkStart w:id="0" w:name="_GoBack"/>
      <w:bookmarkEnd w:id="0"/>
      <w:r>
        <w:rPr>
          <w:rFonts w:hint="eastAsia" w:ascii="宋体" w:hAnsi="宋体" w:eastAsia="宋体" w:cs="宋体"/>
          <w:b w:val="0"/>
          <w:i w:val="0"/>
          <w:caps w:val="0"/>
          <w:color w:val="212121"/>
          <w:spacing w:val="0"/>
          <w:sz w:val="32"/>
          <w:szCs w:val="32"/>
        </w:rPr>
        <w:t>本知识有哪些？（请简单列出10道题目并附上答案，题型可以为单选题、多选题、判断题、简答题，简要地附上出题理由更佳。）</w:t>
      </w:r>
    </w:p>
    <w:p>
      <w:pPr>
        <w:widowControl/>
        <w:spacing w:line="500" w:lineRule="atLeast"/>
        <w:jc w:val="left"/>
        <w:rPr>
          <w:rFonts w:hint="eastAsia" w:ascii="宋体" w:hAnsi="宋体" w:eastAsia="宋体" w:cs="宋体"/>
          <w:sz w:val="30"/>
          <w:szCs w:val="30"/>
          <w:lang w:eastAsia="zh-CN"/>
        </w:rPr>
      </w:pPr>
      <w:r>
        <w:rPr>
          <w:rFonts w:hint="eastAsia" w:ascii="宋体" w:hAnsi="宋体" w:eastAsia="宋体" w:cs="宋体"/>
          <w:sz w:val="30"/>
          <w:szCs w:val="30"/>
          <w:lang w:eastAsia="zh-CN"/>
        </w:rPr>
        <w:t>答：</w:t>
      </w:r>
    </w:p>
    <w:p>
      <w:pPr>
        <w:widowControl/>
        <w:spacing w:line="500" w:lineRule="atLeast"/>
        <w:jc w:val="left"/>
        <w:rPr>
          <w:rFonts w:hint="eastAsia" w:ascii="宋体" w:hAnsi="宋体" w:eastAsia="宋体" w:cs="宋体"/>
          <w:b/>
          <w:bCs/>
          <w:sz w:val="30"/>
          <w:szCs w:val="30"/>
        </w:rPr>
      </w:pPr>
      <w:r>
        <w:rPr>
          <w:rFonts w:hint="eastAsia" w:ascii="宋体" w:hAnsi="宋体" w:eastAsia="宋体" w:cs="宋体"/>
          <w:sz w:val="30"/>
          <w:szCs w:val="30"/>
          <w:lang w:val="en-US" w:eastAsia="zh-CN"/>
        </w:rPr>
        <w:t>1.</w:t>
      </w:r>
      <w:r>
        <w:rPr>
          <w:rFonts w:hint="eastAsia" w:ascii="宋体" w:hAnsi="宋体" w:eastAsia="宋体" w:cs="宋体"/>
          <w:b/>
          <w:bCs/>
          <w:color w:val="36363D"/>
          <w:kern w:val="0"/>
          <w:sz w:val="30"/>
          <w:szCs w:val="30"/>
        </w:rPr>
        <w:t>入党誓词</w:t>
      </w:r>
      <w:r>
        <w:rPr>
          <w:rFonts w:hint="eastAsia" w:ascii="宋体" w:hAnsi="宋体" w:eastAsia="宋体" w:cs="宋体"/>
          <w:b/>
          <w:bCs/>
          <w:color w:val="36363D"/>
          <w:kern w:val="0"/>
          <w:sz w:val="30"/>
          <w:szCs w:val="30"/>
          <w:lang w:val="en-US"/>
        </w:rPr>
        <w:t>：</w:t>
      </w:r>
    </w:p>
    <w:p>
      <w:pPr>
        <w:widowControl/>
        <w:spacing w:line="500" w:lineRule="exact"/>
        <w:jc w:val="left"/>
        <w:rPr>
          <w:rFonts w:hint="eastAsia" w:ascii="宋体" w:hAnsi="宋体" w:eastAsia="宋体" w:cs="宋体"/>
          <w:b w:val="0"/>
          <w:bCs w:val="0"/>
          <w:color w:val="36363D"/>
          <w:sz w:val="30"/>
          <w:szCs w:val="30"/>
          <w:shd w:val="clear" w:color="auto" w:fill="FFFFFF"/>
        </w:rPr>
      </w:pP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我志愿加入中国共产党</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拥护党的纲领</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遵守党的章程</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履行党员义务</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执行党的决定</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严守党的纪律</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保守党的秘密</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对党忠诚</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积极工作</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为共产主义奋斗终身</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随时准备为党和人民牺牲一切</w:t>
      </w:r>
      <w:r>
        <w:rPr>
          <w:rFonts w:hint="eastAsia" w:ascii="宋体" w:hAnsi="宋体" w:eastAsia="宋体" w:cs="宋体"/>
          <w:color w:val="36363D"/>
          <w:kern w:val="0"/>
          <w:sz w:val="30"/>
          <w:szCs w:val="30"/>
        </w:rPr>
        <w:t>，</w:t>
      </w:r>
      <w:r>
        <w:rPr>
          <w:rFonts w:hint="eastAsia" w:ascii="宋体" w:hAnsi="宋体" w:eastAsia="宋体" w:cs="宋体"/>
          <w:color w:val="36363D"/>
          <w:kern w:val="0"/>
          <w:sz w:val="30"/>
          <w:szCs w:val="30"/>
        </w:rPr>
        <w:t>永不叛党。</w:t>
      </w:r>
      <w:r>
        <w:rPr>
          <w:rFonts w:hint="eastAsia" w:ascii="宋体" w:hAnsi="宋体" w:eastAsia="宋体" w:cs="宋体"/>
          <w:color w:val="36363D"/>
          <w:kern w:val="0"/>
          <w:sz w:val="30"/>
          <w:szCs w:val="30"/>
        </w:rPr>
        <w:t>”</w:t>
      </w:r>
    </w:p>
    <w:p>
      <w:pPr>
        <w:widowControl/>
        <w:spacing w:line="500" w:lineRule="exact"/>
        <w:jc w:val="left"/>
        <w:rPr>
          <w:rFonts w:hint="eastAsia" w:ascii="宋体" w:hAnsi="宋体" w:eastAsia="宋体" w:cs="宋体"/>
          <w:b w:val="0"/>
          <w:bCs w:val="0"/>
          <w:color w:val="36363D"/>
          <w:sz w:val="30"/>
          <w:szCs w:val="30"/>
          <w:shd w:val="clear" w:color="auto" w:fill="FFFFFF"/>
          <w:lang w:eastAsia="zh-CN"/>
        </w:rPr>
      </w:pPr>
      <w:r>
        <w:rPr>
          <w:rFonts w:hint="eastAsia" w:ascii="宋体" w:hAnsi="宋体" w:eastAsia="宋体" w:cs="宋体"/>
          <w:sz w:val="30"/>
          <w:szCs w:val="30"/>
          <w:lang w:val="en-US" w:eastAsia="zh-CN"/>
        </w:rPr>
        <w:t>2.</w:t>
      </w:r>
      <w:r>
        <w:rPr>
          <w:rFonts w:hint="eastAsia" w:ascii="宋体" w:hAnsi="宋体" w:eastAsia="宋体" w:cs="宋体"/>
          <w:b/>
          <w:bCs/>
          <w:color w:val="36363D"/>
          <w:sz w:val="30"/>
          <w:szCs w:val="30"/>
          <w:shd w:val="clear" w:color="auto" w:fill="FFFFFF"/>
        </w:rPr>
        <w:t>党的指导思想</w:t>
      </w:r>
      <w:r>
        <w:rPr>
          <w:rFonts w:hint="eastAsia" w:ascii="宋体" w:hAnsi="宋体" w:eastAsia="宋体" w:cs="宋体"/>
          <w:b w:val="0"/>
          <w:bCs w:val="0"/>
          <w:color w:val="36363D"/>
          <w:sz w:val="30"/>
          <w:szCs w:val="30"/>
          <w:shd w:val="clear" w:color="auto" w:fill="FFFFFF"/>
          <w:lang w:eastAsia="zh-CN"/>
        </w:rPr>
        <w:t>：</w:t>
      </w:r>
    </w:p>
    <w:p>
      <w:pPr>
        <w:widowControl/>
        <w:spacing w:line="500" w:lineRule="exact"/>
        <w:ind w:firstLine="600" w:firstLineChars="200"/>
        <w:jc w:val="left"/>
        <w:rPr>
          <w:rFonts w:hint="eastAsia" w:ascii="宋体" w:hAnsi="宋体" w:eastAsia="宋体" w:cs="宋体"/>
          <w:b w:val="0"/>
          <w:bCs w:val="0"/>
          <w:color w:val="36363D"/>
          <w:sz w:val="30"/>
          <w:szCs w:val="30"/>
          <w:shd w:val="clear" w:color="auto" w:fill="FFFFFF"/>
        </w:rPr>
      </w:pPr>
      <w:r>
        <w:rPr>
          <w:rFonts w:hint="eastAsia" w:ascii="宋体" w:hAnsi="宋体" w:eastAsia="宋体" w:cs="宋体"/>
          <w:b w:val="0"/>
          <w:bCs w:val="0"/>
          <w:color w:val="36363D"/>
          <w:sz w:val="30"/>
          <w:szCs w:val="30"/>
          <w:shd w:val="clear" w:color="auto" w:fill="FFFFFF"/>
        </w:rPr>
        <w:t>马克思列宁主义、毛泽东思想、邓小平理论、“三个代表”重要思想、</w:t>
      </w:r>
      <w:r>
        <w:rPr>
          <w:rFonts w:hint="eastAsia" w:ascii="宋体" w:hAnsi="宋体" w:eastAsia="宋体" w:cs="宋体"/>
          <w:b w:val="0"/>
          <w:bCs w:val="0"/>
          <w:color w:val="36363D"/>
          <w:sz w:val="30"/>
          <w:szCs w:val="30"/>
          <w:shd w:val="clear" w:color="auto" w:fill="FFFFFF"/>
        </w:rPr>
        <w:fldChar w:fldCharType="begin"/>
      </w:r>
      <w:r>
        <w:rPr>
          <w:rFonts w:hint="eastAsia" w:ascii="宋体" w:hAnsi="宋体" w:eastAsia="宋体" w:cs="宋体"/>
          <w:b w:val="0"/>
          <w:bCs w:val="0"/>
          <w:color w:val="36363D"/>
          <w:sz w:val="30"/>
          <w:szCs w:val="30"/>
          <w:shd w:val="clear" w:color="auto" w:fill="FFFFFF"/>
        </w:rPr>
        <w:instrText xml:space="preserve"> HYPERLINK "https://baike.baidu.com/item/%E7%A7%91%E5%AD%A6%E5%8F%91%E5%B1%95%E8%A7%82" \t "https://baike.baidu.com/item/%E4%B8%AD%E5%9B%BD%E5%85%B1%E4%BA%A7%E5%85%9A/_blank"</w:instrText>
      </w:r>
      <w:r>
        <w:rPr>
          <w:rFonts w:hint="eastAsia" w:ascii="宋体" w:hAnsi="宋体" w:eastAsia="宋体" w:cs="宋体"/>
          <w:b w:val="0"/>
          <w:bCs w:val="0"/>
          <w:color w:val="36363D"/>
          <w:sz w:val="30"/>
          <w:szCs w:val="30"/>
          <w:shd w:val="clear" w:color="auto" w:fill="FFFFFF"/>
        </w:rPr>
        <w:fldChar w:fldCharType="separate"/>
      </w:r>
      <w:r>
        <w:rPr>
          <w:rFonts w:hint="eastAsia" w:ascii="宋体" w:hAnsi="宋体" w:eastAsia="宋体" w:cs="宋体"/>
          <w:b w:val="0"/>
          <w:bCs w:val="0"/>
          <w:color w:val="36363D"/>
          <w:sz w:val="30"/>
          <w:szCs w:val="30"/>
          <w:shd w:val="clear" w:color="auto" w:fill="FFFFFF"/>
        </w:rPr>
        <w:t>科学发展观</w:t>
      </w:r>
      <w:r>
        <w:rPr>
          <w:rFonts w:hint="eastAsia" w:ascii="宋体" w:hAnsi="宋体" w:eastAsia="宋体" w:cs="宋体"/>
          <w:b w:val="0"/>
          <w:bCs w:val="0"/>
          <w:color w:val="36363D"/>
          <w:sz w:val="30"/>
          <w:szCs w:val="30"/>
          <w:shd w:val="clear" w:color="auto" w:fill="FFFFFF"/>
        </w:rPr>
        <w:fldChar w:fldCharType="end"/>
      </w:r>
      <w:r>
        <w:rPr>
          <w:rFonts w:hint="eastAsia" w:ascii="宋体" w:hAnsi="宋体" w:eastAsia="宋体" w:cs="宋体"/>
          <w:b w:val="0"/>
          <w:bCs w:val="0"/>
          <w:color w:val="36363D"/>
          <w:sz w:val="30"/>
          <w:szCs w:val="30"/>
          <w:shd w:val="clear" w:color="auto" w:fill="FFFFFF"/>
        </w:rPr>
        <w:t>和</w:t>
      </w:r>
      <w:r>
        <w:rPr>
          <w:rFonts w:hint="eastAsia" w:ascii="宋体" w:hAnsi="宋体" w:eastAsia="宋体" w:cs="宋体"/>
          <w:b w:val="0"/>
          <w:bCs w:val="0"/>
          <w:color w:val="36363D"/>
          <w:sz w:val="30"/>
          <w:szCs w:val="30"/>
          <w:shd w:val="clear" w:color="auto" w:fill="FFFFFF"/>
        </w:rPr>
        <w:fldChar w:fldCharType="begin"/>
      </w:r>
      <w:r>
        <w:rPr>
          <w:rFonts w:hint="eastAsia" w:ascii="宋体" w:hAnsi="宋体" w:eastAsia="宋体" w:cs="宋体"/>
          <w:b w:val="0"/>
          <w:bCs w:val="0"/>
          <w:color w:val="36363D"/>
          <w:sz w:val="30"/>
          <w:szCs w:val="30"/>
          <w:shd w:val="clear" w:color="auto" w:fill="FFFFFF"/>
        </w:rPr>
        <w:instrText xml:space="preserve"> HYPERLINK "https://baike.baidu.com/item/%E4%B9%A0%E8%BF%91%E5%B9%B3%E6%96%B0%E6%97%B6%E4%BB%A3%E4%B8%AD%E5%9B%BD%E7%89%B9%E8%89%B2%E7%A4%BE%E4%BC%9A%E4%B8%BB%E4%B9%89%E6%80%9D%E6%83%B3" \t "https://baike.baidu.com/item/%E4%B8%AD%E5%9B%BD%E5%85%B1%E4%BA%A7%E5%85%9A/_blank"</w:instrText>
      </w:r>
      <w:r>
        <w:rPr>
          <w:rFonts w:hint="eastAsia" w:ascii="宋体" w:hAnsi="宋体" w:eastAsia="宋体" w:cs="宋体"/>
          <w:b w:val="0"/>
          <w:bCs w:val="0"/>
          <w:color w:val="36363D"/>
          <w:sz w:val="30"/>
          <w:szCs w:val="30"/>
          <w:shd w:val="clear" w:color="auto" w:fill="FFFFFF"/>
        </w:rPr>
        <w:fldChar w:fldCharType="separate"/>
      </w:r>
      <w:r>
        <w:rPr>
          <w:rFonts w:hint="eastAsia" w:ascii="宋体" w:hAnsi="宋体" w:eastAsia="宋体" w:cs="宋体"/>
          <w:b w:val="0"/>
          <w:bCs w:val="0"/>
          <w:color w:val="36363D"/>
          <w:sz w:val="30"/>
          <w:szCs w:val="30"/>
          <w:shd w:val="clear" w:color="auto" w:fill="FFFFFF"/>
        </w:rPr>
        <w:t>习近平新时代中国特色社会主义思想</w:t>
      </w:r>
      <w:r>
        <w:rPr>
          <w:rFonts w:hint="eastAsia" w:ascii="宋体" w:hAnsi="宋体" w:eastAsia="宋体" w:cs="宋体"/>
          <w:b w:val="0"/>
          <w:bCs w:val="0"/>
          <w:color w:val="36363D"/>
          <w:sz w:val="30"/>
          <w:szCs w:val="30"/>
          <w:shd w:val="clear" w:color="auto" w:fill="FFFFFF"/>
        </w:rPr>
        <w:fldChar w:fldCharType="end"/>
      </w:r>
      <w:r>
        <w:rPr>
          <w:rFonts w:hint="eastAsia" w:ascii="宋体" w:hAnsi="宋体" w:eastAsia="宋体" w:cs="宋体"/>
          <w:b w:val="0"/>
          <w:bCs w:val="0"/>
          <w:color w:val="36363D"/>
          <w:sz w:val="30"/>
          <w:szCs w:val="30"/>
          <w:shd w:val="clear" w:color="auto" w:fill="FFFFFF"/>
        </w:rPr>
        <w:t>。</w:t>
      </w:r>
    </w:p>
    <w:p>
      <w:pPr>
        <w:widowControl/>
        <w:spacing w:line="500" w:lineRule="exact"/>
        <w:ind w:left="0"/>
        <w:jc w:val="left"/>
        <w:rPr>
          <w:rFonts w:hint="eastAsia" w:ascii="宋体" w:hAnsi="宋体" w:eastAsia="宋体" w:cs="宋体"/>
          <w:b w:val="0"/>
          <w:bCs w:val="0"/>
          <w:color w:val="36363D"/>
          <w:sz w:val="30"/>
          <w:szCs w:val="30"/>
          <w:shd w:val="clear" w:color="auto" w:fill="FFFFFF"/>
        </w:rPr>
      </w:pPr>
      <w:r>
        <w:rPr>
          <w:rFonts w:hint="eastAsia" w:ascii="宋体" w:hAnsi="宋体" w:eastAsia="宋体" w:cs="宋体"/>
          <w:sz w:val="30"/>
          <w:szCs w:val="30"/>
          <w:lang w:val="en-US" w:eastAsia="zh-CN"/>
        </w:rPr>
        <w:t>3.</w:t>
      </w:r>
      <w:r>
        <w:rPr>
          <w:rFonts w:hint="eastAsia" w:ascii="宋体" w:hAnsi="宋体" w:eastAsia="宋体" w:cs="宋体"/>
          <w:b/>
          <w:bCs/>
          <w:color w:val="36363D"/>
          <w:sz w:val="30"/>
          <w:szCs w:val="30"/>
          <w:shd w:val="clear" w:color="auto" w:fill="FFFFFF"/>
          <w:lang w:val="en-US"/>
        </w:rPr>
        <w:t>党的宗旨</w:t>
      </w:r>
      <w:r>
        <w:rPr>
          <w:rFonts w:hint="eastAsia" w:ascii="宋体" w:hAnsi="宋体" w:eastAsia="宋体" w:cs="宋体"/>
          <w:b w:val="0"/>
          <w:bCs w:val="0"/>
          <w:color w:val="36363D"/>
          <w:sz w:val="30"/>
          <w:szCs w:val="30"/>
          <w:shd w:val="clear" w:color="auto" w:fill="FFFFFF"/>
          <w:lang w:val="en-US"/>
        </w:rPr>
        <w:t>：坚持全心全意为人民服务</w:t>
      </w:r>
    </w:p>
    <w:p>
      <w:pPr>
        <w:widowControl/>
        <w:spacing w:line="500" w:lineRule="exact"/>
        <w:jc w:val="left"/>
        <w:rPr>
          <w:rFonts w:hint="eastAsia" w:ascii="宋体" w:hAnsi="宋体" w:eastAsia="宋体" w:cs="宋体"/>
          <w:b w:val="0"/>
          <w:bCs w:val="0"/>
          <w:color w:val="36363D"/>
          <w:sz w:val="30"/>
          <w:szCs w:val="30"/>
          <w:shd w:val="clear" w:color="auto" w:fill="FFFFFF"/>
          <w:lang w:eastAsia="zh-CN"/>
        </w:rPr>
      </w:pPr>
      <w:r>
        <w:rPr>
          <w:rFonts w:hint="eastAsia" w:ascii="宋体" w:hAnsi="宋体" w:eastAsia="宋体" w:cs="宋体"/>
          <w:sz w:val="30"/>
          <w:szCs w:val="30"/>
          <w:lang w:val="en-US" w:eastAsia="zh-CN"/>
        </w:rPr>
        <w:t>4.</w:t>
      </w:r>
      <w:r>
        <w:rPr>
          <w:rFonts w:hint="eastAsia" w:ascii="宋体" w:hAnsi="宋体" w:eastAsia="宋体" w:cs="宋体"/>
          <w:b/>
          <w:bCs/>
          <w:color w:val="36363D"/>
          <w:sz w:val="30"/>
          <w:szCs w:val="30"/>
          <w:shd w:val="clear" w:color="auto" w:fill="FFFFFF"/>
        </w:rPr>
        <w:t>社会主义核心价值观</w:t>
      </w:r>
      <w:r>
        <w:rPr>
          <w:rFonts w:hint="eastAsia" w:ascii="宋体" w:hAnsi="宋体" w:eastAsia="宋体" w:cs="宋体"/>
          <w:b w:val="0"/>
          <w:bCs w:val="0"/>
          <w:color w:val="36363D"/>
          <w:sz w:val="30"/>
          <w:szCs w:val="30"/>
          <w:shd w:val="clear" w:color="auto" w:fill="FFFFFF"/>
        </w:rPr>
        <w:t>3个层面24个字</w:t>
      </w:r>
      <w:r>
        <w:rPr>
          <w:rFonts w:hint="eastAsia" w:ascii="宋体" w:hAnsi="宋体" w:eastAsia="宋体" w:cs="宋体"/>
          <w:b w:val="0"/>
          <w:bCs w:val="0"/>
          <w:color w:val="36363D"/>
          <w:sz w:val="30"/>
          <w:szCs w:val="30"/>
          <w:shd w:val="clear" w:color="auto" w:fill="FFFFFF"/>
          <w:lang w:eastAsia="zh-CN"/>
        </w:rPr>
        <w:t>：</w:t>
      </w:r>
    </w:p>
    <w:p>
      <w:pPr>
        <w:widowControl/>
        <w:spacing w:line="500" w:lineRule="exact"/>
        <w:jc w:val="left"/>
        <w:rPr>
          <w:rFonts w:hint="eastAsia" w:ascii="宋体" w:hAnsi="宋体" w:eastAsia="宋体" w:cs="宋体"/>
          <w:b w:val="0"/>
          <w:bCs w:val="0"/>
          <w:color w:val="36363D"/>
          <w:sz w:val="30"/>
          <w:szCs w:val="30"/>
          <w:shd w:val="clear" w:color="auto" w:fill="FFFFFF"/>
        </w:rPr>
      </w:pPr>
      <w:r>
        <w:rPr>
          <w:rFonts w:hint="eastAsia" w:ascii="宋体" w:hAnsi="宋体" w:eastAsia="宋体" w:cs="宋体"/>
          <w:b w:val="0"/>
          <w:bCs w:val="0"/>
          <w:color w:val="36363D"/>
          <w:sz w:val="30"/>
          <w:szCs w:val="30"/>
          <w:shd w:val="clear" w:color="auto" w:fill="FFFFFF"/>
        </w:rPr>
        <w:t>富强、民主、文明、和谐，是国家层面的价值目标；</w:t>
      </w:r>
      <w:r>
        <w:rPr>
          <w:rFonts w:hint="eastAsia" w:ascii="宋体" w:hAnsi="宋体" w:eastAsia="宋体" w:cs="宋体"/>
          <w:b w:val="0"/>
          <w:bCs w:val="0"/>
          <w:color w:val="36363D"/>
          <w:sz w:val="30"/>
          <w:szCs w:val="30"/>
          <w:shd w:val="clear" w:color="auto" w:fill="FFFFFF"/>
        </w:rPr>
        <w:br w:type="textWrapping"/>
      </w:r>
      <w:r>
        <w:rPr>
          <w:rFonts w:hint="eastAsia" w:ascii="宋体" w:hAnsi="宋体" w:eastAsia="宋体" w:cs="宋体"/>
          <w:b w:val="0"/>
          <w:bCs w:val="0"/>
          <w:color w:val="36363D"/>
          <w:sz w:val="30"/>
          <w:szCs w:val="30"/>
          <w:shd w:val="clear" w:color="auto" w:fill="FFFFFF"/>
        </w:rPr>
        <w:t>自由、平等、公正、法治，是社会层面的价值取向；</w:t>
      </w:r>
    </w:p>
    <w:p>
      <w:pPr>
        <w:widowControl/>
        <w:spacing w:line="500" w:lineRule="exact"/>
        <w:jc w:val="left"/>
        <w:rPr>
          <w:rFonts w:hint="eastAsia" w:ascii="宋体" w:hAnsi="宋体" w:eastAsia="宋体" w:cs="宋体"/>
          <w:b w:val="0"/>
          <w:bCs w:val="0"/>
          <w:color w:val="36363D"/>
          <w:sz w:val="30"/>
          <w:szCs w:val="30"/>
          <w:shd w:val="clear" w:color="auto" w:fill="FFFFFF"/>
        </w:rPr>
      </w:pPr>
      <w:r>
        <w:rPr>
          <w:rFonts w:hint="eastAsia" w:ascii="宋体" w:hAnsi="宋体" w:eastAsia="宋体" w:cs="宋体"/>
          <w:b w:val="0"/>
          <w:bCs w:val="0"/>
          <w:color w:val="36363D"/>
          <w:sz w:val="30"/>
          <w:szCs w:val="30"/>
          <w:shd w:val="clear" w:color="auto" w:fill="FFFFFF"/>
        </w:rPr>
        <w:t>爱国、敬业、诚信、友善，是公民个人层面的价值准则。</w:t>
      </w:r>
    </w:p>
    <w:p>
      <w:pPr>
        <w:widowControl/>
        <w:spacing w:line="500" w:lineRule="exact"/>
        <w:jc w:val="left"/>
        <w:rPr>
          <w:rFonts w:hint="eastAsia" w:ascii="宋体" w:hAnsi="宋体" w:eastAsia="宋体" w:cs="宋体"/>
          <w:b w:val="0"/>
          <w:bCs w:val="0"/>
          <w:color w:val="36363D"/>
          <w:sz w:val="30"/>
          <w:szCs w:val="30"/>
          <w:shd w:val="clear" w:color="auto" w:fill="FFFFFF"/>
          <w:lang w:val="en-US"/>
        </w:rPr>
      </w:pPr>
      <w:r>
        <w:rPr>
          <w:rFonts w:hint="eastAsia" w:ascii="宋体" w:hAnsi="宋体" w:eastAsia="宋体" w:cs="宋体"/>
          <w:sz w:val="30"/>
          <w:szCs w:val="30"/>
          <w:lang w:val="en-US" w:eastAsia="zh-CN"/>
        </w:rPr>
        <w:t>5.</w:t>
      </w:r>
      <w:r>
        <w:rPr>
          <w:rFonts w:hint="eastAsia" w:ascii="宋体" w:hAnsi="宋体" w:eastAsia="宋体" w:cs="宋体"/>
          <w:b/>
          <w:bCs/>
          <w:color w:val="36363D"/>
          <w:sz w:val="30"/>
          <w:szCs w:val="30"/>
          <w:shd w:val="clear" w:color="auto" w:fill="FFFFFF"/>
          <w:lang w:val="en-US"/>
        </w:rPr>
        <w:t>党的基本路线是</w:t>
      </w:r>
      <w:r>
        <w:rPr>
          <w:rFonts w:hint="eastAsia" w:ascii="宋体" w:hAnsi="宋体" w:eastAsia="宋体" w:cs="宋体"/>
          <w:b w:val="0"/>
          <w:bCs w:val="0"/>
          <w:color w:val="36363D"/>
          <w:sz w:val="30"/>
          <w:szCs w:val="30"/>
          <w:shd w:val="clear" w:color="auto" w:fill="FFFFFF"/>
          <w:lang w:val="en-US"/>
        </w:rPr>
        <w:t>：</w:t>
      </w:r>
    </w:p>
    <w:p>
      <w:pPr>
        <w:widowControl/>
        <w:spacing w:line="500" w:lineRule="exact"/>
        <w:ind w:firstLine="600" w:firstLineChars="200"/>
        <w:jc w:val="left"/>
        <w:rPr>
          <w:rFonts w:hint="eastAsia" w:ascii="宋体" w:hAnsi="宋体" w:eastAsia="宋体" w:cs="宋体"/>
          <w:b w:val="0"/>
          <w:bCs w:val="0"/>
          <w:color w:val="36363D"/>
          <w:sz w:val="30"/>
          <w:szCs w:val="30"/>
          <w:shd w:val="clear" w:color="auto" w:fill="FFFFFF"/>
          <w:lang w:val="en-US"/>
        </w:rPr>
      </w:pPr>
      <w:r>
        <w:rPr>
          <w:rFonts w:hint="eastAsia" w:ascii="宋体" w:hAnsi="宋体" w:eastAsia="宋体" w:cs="宋体"/>
          <w:b w:val="0"/>
          <w:bCs w:val="0"/>
          <w:color w:val="36363D"/>
          <w:sz w:val="30"/>
          <w:szCs w:val="30"/>
          <w:shd w:val="clear" w:color="auto" w:fill="FFFFFF"/>
          <w:lang w:val="en-US"/>
        </w:rPr>
        <w:t>领导和团结全国各族人民，以经济建设为中心，坚持四项基本原则，坚持改革开放，自力更生，艰苦创业，为把我国建设成为富强民主文明和谐美丽的社会主义现代化强国而奋斗。</w:t>
      </w:r>
    </w:p>
    <w:p>
      <w:pPr>
        <w:widowControl/>
        <w:spacing w:line="500" w:lineRule="atLeast"/>
        <w:jc w:val="left"/>
        <w:rPr>
          <w:rFonts w:hint="eastAsia" w:ascii="宋体" w:hAnsi="宋体" w:eastAsia="宋体" w:cs="宋体"/>
          <w:b/>
          <w:bCs/>
          <w:color w:val="36363D"/>
          <w:kern w:val="0"/>
          <w:sz w:val="30"/>
          <w:szCs w:val="30"/>
          <w:lang w:val="en-US"/>
        </w:rPr>
      </w:pPr>
      <w:r>
        <w:rPr>
          <w:rFonts w:hint="eastAsia" w:ascii="宋体" w:hAnsi="宋体" w:eastAsia="宋体" w:cs="宋体"/>
          <w:sz w:val="30"/>
          <w:szCs w:val="30"/>
          <w:lang w:val="en-US" w:eastAsia="zh-CN"/>
        </w:rPr>
        <w:t>6.</w:t>
      </w:r>
      <w:r>
        <w:rPr>
          <w:rFonts w:hint="eastAsia" w:ascii="宋体" w:hAnsi="宋体" w:eastAsia="宋体" w:cs="宋体"/>
          <w:b/>
          <w:bCs/>
          <w:color w:val="36363D"/>
          <w:kern w:val="0"/>
          <w:sz w:val="30"/>
          <w:szCs w:val="30"/>
          <w:lang w:val="en-US"/>
        </w:rPr>
        <w:t>党的基本制度：</w:t>
      </w:r>
    </w:p>
    <w:p>
      <w:pPr>
        <w:widowControl/>
        <w:spacing w:line="500" w:lineRule="atLeast"/>
        <w:ind w:firstLineChars="200"/>
        <w:jc w:val="left"/>
        <w:rPr>
          <w:rFonts w:hint="eastAsia" w:ascii="宋体" w:hAnsi="宋体" w:eastAsia="宋体" w:cs="宋体"/>
          <w:b w:val="0"/>
          <w:bCs w:val="0"/>
          <w:color w:val="36363D"/>
          <w:kern w:val="0"/>
          <w:sz w:val="30"/>
          <w:szCs w:val="30"/>
          <w:lang w:val="en-US"/>
        </w:rPr>
      </w:pPr>
      <w:r>
        <w:rPr>
          <w:rFonts w:hint="eastAsia" w:ascii="宋体" w:hAnsi="宋体" w:eastAsia="宋体" w:cs="宋体"/>
          <w:b w:val="0"/>
          <w:bCs w:val="0"/>
          <w:color w:val="36363D"/>
          <w:kern w:val="0"/>
          <w:sz w:val="30"/>
          <w:szCs w:val="30"/>
          <w:lang w:val="en-US"/>
        </w:rPr>
        <w:t>人民代表大会制度、中国共产党领导的多党合作、政治协商制度、民族区域自治制度、基层群众自治制度</w:t>
      </w:r>
    </w:p>
    <w:p>
      <w:pPr>
        <w:widowControl/>
        <w:spacing w:line="500" w:lineRule="atLeast"/>
        <w:jc w:val="left"/>
        <w:rPr>
          <w:rFonts w:hint="eastAsia" w:ascii="宋体" w:hAnsi="宋体" w:eastAsia="宋体" w:cs="宋体"/>
          <w:b w:val="0"/>
          <w:bCs w:val="0"/>
          <w:color w:val="36363D"/>
          <w:sz w:val="30"/>
          <w:szCs w:val="30"/>
        </w:rPr>
      </w:pPr>
      <w:r>
        <w:rPr>
          <w:rFonts w:hint="eastAsia" w:ascii="宋体" w:hAnsi="宋体" w:eastAsia="宋体" w:cs="宋体"/>
          <w:sz w:val="30"/>
          <w:szCs w:val="30"/>
          <w:lang w:val="en-US" w:eastAsia="zh-CN"/>
        </w:rPr>
        <w:t>7.</w:t>
      </w:r>
      <w:r>
        <w:rPr>
          <w:rFonts w:hint="eastAsia" w:ascii="宋体" w:hAnsi="宋体" w:eastAsia="宋体" w:cs="宋体"/>
          <w:b/>
          <w:bCs/>
          <w:color w:val="36363D"/>
          <w:kern w:val="0"/>
          <w:sz w:val="30"/>
          <w:szCs w:val="30"/>
        </w:rPr>
        <w:t>五位一体</w:t>
      </w:r>
      <w:r>
        <w:rPr>
          <w:rFonts w:hint="eastAsia" w:ascii="宋体" w:hAnsi="宋体" w:eastAsia="宋体" w:cs="宋体"/>
          <w:b w:val="0"/>
          <w:bCs w:val="0"/>
          <w:color w:val="36363D"/>
          <w:kern w:val="0"/>
          <w:sz w:val="30"/>
          <w:szCs w:val="30"/>
          <w:lang w:val="en-US"/>
        </w:rPr>
        <w:t>：</w:t>
      </w:r>
    </w:p>
    <w:p>
      <w:pPr>
        <w:widowControl/>
        <w:spacing w:line="500" w:lineRule="atLeast"/>
        <w:jc w:val="left"/>
        <w:rPr>
          <w:rFonts w:hint="eastAsia" w:ascii="宋体" w:hAnsi="宋体" w:eastAsia="宋体" w:cs="宋体"/>
          <w:b w:val="0"/>
          <w:bCs w:val="0"/>
          <w:color w:val="36363D"/>
          <w:sz w:val="30"/>
          <w:szCs w:val="30"/>
        </w:rPr>
      </w:pPr>
      <w:r>
        <w:rPr>
          <w:rFonts w:hint="eastAsia" w:ascii="宋体" w:hAnsi="宋体" w:eastAsia="宋体" w:cs="宋体"/>
          <w:b w:val="0"/>
          <w:bCs w:val="0"/>
          <w:color w:val="36363D"/>
          <w:kern w:val="0"/>
          <w:sz w:val="30"/>
          <w:szCs w:val="30"/>
        </w:rPr>
        <w:t>经济建设</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政治建设</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文化建设</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社会建设</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生态文明建设</w:t>
      </w:r>
    </w:p>
    <w:p>
      <w:pPr>
        <w:widowControl/>
        <w:spacing w:line="500" w:lineRule="atLeast"/>
        <w:jc w:val="left"/>
        <w:rPr>
          <w:rFonts w:hint="eastAsia" w:ascii="宋体" w:hAnsi="宋体" w:eastAsia="宋体" w:cs="宋体"/>
          <w:b/>
          <w:bCs/>
          <w:color w:val="36363D"/>
          <w:sz w:val="30"/>
          <w:szCs w:val="30"/>
        </w:rPr>
      </w:pPr>
      <w:r>
        <w:rPr>
          <w:rFonts w:hint="eastAsia" w:ascii="宋体" w:hAnsi="宋体" w:eastAsia="宋体" w:cs="宋体"/>
          <w:sz w:val="30"/>
          <w:szCs w:val="30"/>
          <w:lang w:val="en-US" w:eastAsia="zh-CN"/>
        </w:rPr>
        <w:t>8.</w:t>
      </w:r>
      <w:r>
        <w:rPr>
          <w:rFonts w:hint="eastAsia" w:ascii="宋体" w:hAnsi="宋体" w:eastAsia="宋体" w:cs="宋体"/>
          <w:b/>
          <w:bCs/>
          <w:color w:val="36363D"/>
          <w:kern w:val="0"/>
          <w:sz w:val="30"/>
          <w:szCs w:val="30"/>
        </w:rPr>
        <w:t>党旗党徽</w:t>
      </w:r>
    </w:p>
    <w:p>
      <w:pPr>
        <w:widowControl/>
        <w:spacing w:line="500" w:lineRule="atLeast"/>
        <w:jc w:val="left"/>
        <w:rPr>
          <w:rFonts w:hint="eastAsia" w:ascii="宋体" w:hAnsi="宋体" w:eastAsia="宋体" w:cs="宋体"/>
          <w:b w:val="0"/>
          <w:bCs w:val="0"/>
          <w:color w:val="36363D"/>
          <w:sz w:val="30"/>
          <w:szCs w:val="30"/>
        </w:rPr>
      </w:pPr>
      <w:r>
        <w:rPr>
          <w:rFonts w:hint="eastAsia" w:ascii="宋体" w:hAnsi="宋体" w:eastAsia="宋体" w:cs="宋体"/>
          <w:b w:val="0"/>
          <w:bCs w:val="0"/>
          <w:color w:val="36363D"/>
          <w:kern w:val="0"/>
          <w:sz w:val="30"/>
          <w:szCs w:val="30"/>
        </w:rPr>
        <w:t>党徽：由镰刀和锤头组成的图案</w:t>
      </w:r>
    </w:p>
    <w:p>
      <w:pPr>
        <w:widowControl/>
        <w:spacing w:line="500" w:lineRule="atLeast"/>
        <w:jc w:val="left"/>
        <w:rPr>
          <w:rFonts w:hint="eastAsia" w:ascii="宋体" w:hAnsi="宋体" w:eastAsia="宋体" w:cs="宋体"/>
          <w:b w:val="0"/>
          <w:bCs w:val="0"/>
          <w:color w:val="36363D"/>
          <w:kern w:val="0"/>
          <w:sz w:val="30"/>
          <w:szCs w:val="30"/>
        </w:rPr>
      </w:pPr>
      <w:r>
        <w:rPr>
          <w:rFonts w:hint="eastAsia" w:ascii="宋体" w:hAnsi="宋体" w:eastAsia="宋体" w:cs="宋体"/>
          <w:b w:val="0"/>
          <w:bCs w:val="0"/>
          <w:color w:val="36363D"/>
          <w:kern w:val="0"/>
          <w:sz w:val="30"/>
          <w:szCs w:val="30"/>
        </w:rPr>
        <w:t>党旗：</w:t>
      </w:r>
      <w:r>
        <w:rPr>
          <w:rFonts w:hint="eastAsia" w:ascii="宋体" w:hAnsi="宋体" w:eastAsia="宋体" w:cs="宋体"/>
          <w:b w:val="0"/>
          <w:bCs w:val="0"/>
          <w:color w:val="36363D"/>
          <w:kern w:val="0"/>
          <w:sz w:val="30"/>
          <w:szCs w:val="30"/>
        </w:rPr>
        <w:t>旗面缀有金黄色党徽图案的红旗</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红色象征革命</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黄色的锤子</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榔头</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镰刀代表工人和农民的劳动工具</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象征着中国共产党是中国工人阶级的先锋队</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代表着工人阶级和广大人民群众的根本利益</w:t>
      </w:r>
      <w:r>
        <w:rPr>
          <w:rFonts w:hint="eastAsia" w:ascii="宋体" w:hAnsi="宋体" w:eastAsia="宋体" w:cs="宋体"/>
          <w:b w:val="0"/>
          <w:bCs w:val="0"/>
          <w:color w:val="36363D"/>
          <w:kern w:val="0"/>
          <w:sz w:val="30"/>
          <w:szCs w:val="30"/>
        </w:rPr>
        <w:t>。</w:t>
      </w:r>
    </w:p>
    <w:p>
      <w:pPr>
        <w:widowControl/>
        <w:spacing w:line="500" w:lineRule="atLeast"/>
        <w:jc w:val="left"/>
        <w:rPr>
          <w:rFonts w:hint="eastAsia" w:ascii="宋体" w:hAnsi="宋体" w:eastAsia="宋体" w:cs="宋体"/>
          <w:b w:val="0"/>
          <w:bCs w:val="0"/>
          <w:color w:val="36363D"/>
          <w:sz w:val="30"/>
          <w:szCs w:val="30"/>
        </w:rPr>
      </w:pPr>
      <w:r>
        <w:rPr>
          <w:rFonts w:hint="eastAsia" w:ascii="宋体" w:hAnsi="宋体" w:eastAsia="宋体" w:cs="宋体"/>
          <w:sz w:val="30"/>
          <w:szCs w:val="30"/>
          <w:lang w:val="en-US" w:eastAsia="zh-CN"/>
        </w:rPr>
        <w:t>9.</w:t>
      </w:r>
      <w:r>
        <w:rPr>
          <w:rFonts w:hint="eastAsia" w:ascii="宋体" w:hAnsi="宋体" w:eastAsia="宋体" w:cs="宋体"/>
          <w:b/>
          <w:bCs/>
          <w:color w:val="36363D"/>
          <w:kern w:val="0"/>
          <w:sz w:val="30"/>
          <w:szCs w:val="30"/>
        </w:rPr>
        <w:t>党的纪律处分有哪几种</w:t>
      </w:r>
      <w:r>
        <w:rPr>
          <w:rFonts w:hint="eastAsia" w:ascii="宋体" w:hAnsi="宋体" w:eastAsia="宋体" w:cs="宋体"/>
          <w:b w:val="0"/>
          <w:bCs w:val="0"/>
          <w:color w:val="36363D"/>
          <w:kern w:val="0"/>
          <w:sz w:val="30"/>
          <w:szCs w:val="30"/>
        </w:rPr>
        <w:t>？</w:t>
      </w:r>
    </w:p>
    <w:p>
      <w:pPr>
        <w:widowControl/>
        <w:spacing w:line="500" w:lineRule="atLeast"/>
        <w:jc w:val="left"/>
        <w:rPr>
          <w:rFonts w:hint="eastAsia" w:ascii="宋体" w:hAnsi="宋体" w:eastAsia="宋体" w:cs="宋体"/>
          <w:b w:val="0"/>
          <w:bCs w:val="0"/>
          <w:color w:val="36363D"/>
          <w:sz w:val="30"/>
          <w:szCs w:val="30"/>
        </w:rPr>
      </w:pP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1</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警告</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2</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严重警告</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3</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撤销党内职务</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4</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留党察看</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5</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开除党籍</w:t>
      </w:r>
      <w:r>
        <w:rPr>
          <w:rFonts w:hint="eastAsia" w:ascii="宋体" w:hAnsi="宋体" w:eastAsia="宋体" w:cs="宋体"/>
          <w:b w:val="0"/>
          <w:bCs w:val="0"/>
          <w:color w:val="36363D"/>
          <w:kern w:val="0"/>
          <w:sz w:val="30"/>
          <w:szCs w:val="30"/>
        </w:rPr>
        <w:t>。</w:t>
      </w:r>
    </w:p>
    <w:p>
      <w:pPr>
        <w:widowControl/>
        <w:spacing w:line="500" w:lineRule="atLeast"/>
        <w:jc w:val="left"/>
        <w:rPr>
          <w:rFonts w:hint="eastAsia" w:ascii="宋体" w:hAnsi="宋体" w:eastAsia="宋体" w:cs="宋体"/>
          <w:b w:val="0"/>
          <w:bCs w:val="0"/>
          <w:color w:val="36363D"/>
          <w:sz w:val="30"/>
          <w:szCs w:val="30"/>
        </w:rPr>
      </w:pPr>
      <w:r>
        <w:rPr>
          <w:rFonts w:hint="eastAsia" w:ascii="宋体" w:hAnsi="宋体" w:eastAsia="宋体" w:cs="宋体"/>
          <w:sz w:val="30"/>
          <w:szCs w:val="30"/>
          <w:lang w:val="en-US" w:eastAsia="zh-CN"/>
        </w:rPr>
        <w:t>10.</w:t>
      </w:r>
      <w:r>
        <w:rPr>
          <w:rFonts w:hint="eastAsia" w:ascii="宋体" w:hAnsi="宋体" w:eastAsia="宋体" w:cs="宋体"/>
          <w:b/>
          <w:bCs/>
          <w:color w:val="36363D"/>
          <w:kern w:val="0"/>
          <w:sz w:val="30"/>
          <w:szCs w:val="30"/>
        </w:rPr>
        <w:t>党的六大纪律是什么</w:t>
      </w:r>
      <w:r>
        <w:rPr>
          <w:rFonts w:hint="eastAsia" w:ascii="宋体" w:hAnsi="宋体" w:eastAsia="宋体" w:cs="宋体"/>
          <w:b w:val="0"/>
          <w:bCs w:val="0"/>
          <w:color w:val="36363D"/>
          <w:kern w:val="0"/>
          <w:sz w:val="30"/>
          <w:szCs w:val="30"/>
        </w:rPr>
        <w:t>？</w:t>
      </w:r>
    </w:p>
    <w:p>
      <w:pPr>
        <w:widowControl/>
        <w:spacing w:line="500" w:lineRule="atLeast"/>
        <w:jc w:val="left"/>
        <w:rPr>
          <w:rFonts w:hint="eastAsia" w:ascii="宋体" w:hAnsi="宋体" w:eastAsia="宋体" w:cs="宋体"/>
          <w:b w:val="0"/>
          <w:bCs w:val="0"/>
          <w:color w:val="36363D"/>
          <w:sz w:val="30"/>
          <w:szCs w:val="30"/>
        </w:rPr>
      </w:pPr>
      <w:r>
        <w:rPr>
          <w:rFonts w:hint="eastAsia" w:ascii="宋体" w:hAnsi="宋体" w:eastAsia="宋体" w:cs="宋体"/>
          <w:b w:val="0"/>
          <w:bCs w:val="0"/>
          <w:color w:val="36363D"/>
          <w:kern w:val="0"/>
          <w:sz w:val="30"/>
          <w:szCs w:val="30"/>
        </w:rPr>
        <w:t>政治纪律、</w:t>
      </w:r>
      <w:r>
        <w:rPr>
          <w:rFonts w:hint="eastAsia" w:ascii="宋体" w:hAnsi="宋体" w:eastAsia="宋体" w:cs="宋体"/>
          <w:b w:val="0"/>
          <w:bCs w:val="0"/>
          <w:color w:val="36363D"/>
          <w:kern w:val="0"/>
          <w:sz w:val="30"/>
          <w:szCs w:val="30"/>
        </w:rPr>
        <w:t>组织纪律</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廉洁纪律</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群众纪律</w:t>
      </w:r>
      <w:r>
        <w:rPr>
          <w:rFonts w:hint="eastAsia" w:ascii="宋体" w:hAnsi="宋体" w:eastAsia="宋体" w:cs="宋体"/>
          <w:b w:val="0"/>
          <w:bCs w:val="0"/>
          <w:color w:val="36363D"/>
          <w:kern w:val="0"/>
          <w:sz w:val="30"/>
          <w:szCs w:val="30"/>
        </w:rPr>
        <w:t>、</w:t>
      </w:r>
      <w:r>
        <w:rPr>
          <w:rFonts w:hint="eastAsia" w:ascii="宋体" w:hAnsi="宋体" w:eastAsia="宋体" w:cs="宋体"/>
          <w:b w:val="0"/>
          <w:bCs w:val="0"/>
          <w:color w:val="36363D"/>
          <w:kern w:val="0"/>
          <w:sz w:val="30"/>
          <w:szCs w:val="30"/>
        </w:rPr>
        <w:t>工作纪律</w:t>
      </w:r>
      <w:r>
        <w:rPr>
          <w:rFonts w:hint="eastAsia" w:ascii="宋体" w:hAnsi="宋体" w:eastAsia="宋体" w:cs="宋体"/>
          <w:b w:val="0"/>
          <w:bCs w:val="0"/>
          <w:color w:val="36363D"/>
          <w:kern w:val="0"/>
          <w:sz w:val="30"/>
          <w:szCs w:val="30"/>
        </w:rPr>
        <w:t>、生活纪律</w:t>
      </w:r>
    </w:p>
    <w:p>
      <w:pPr>
        <w:widowControl w:val="0"/>
        <w:numPr>
          <w:ilvl w:val="0"/>
          <w:numId w:val="0"/>
        </w:numPr>
        <w:jc w:val="both"/>
        <w:rPr>
          <w:rFonts w:hint="default"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20603050005020304"/>
    <w:charset w:val="00"/>
    <w:family w:val="roman"/>
    <w:pitch w:val="default"/>
    <w:sig w:usb0="00000000" w:usb1="00000000" w:usb2="00000008" w:usb3="00000000" w:csb0="000001FF" w:csb1="00000000"/>
  </w:font>
  <w:font w:name="华文楷体">
    <w:panose1 w:val="02010600040101010101"/>
    <w:charset w:val="86"/>
    <w:family w:val="roman"/>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25F232F0"/>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倩倩倩宝</cp:lastModifiedBy>
  <dcterms:modified xsi:type="dcterms:W3CDTF">2020-11-01T09:16:05Z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