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24"/>
          <w:szCs w:val="24"/>
          <w:lang w:val="en-US" w:eastAsia="zh-CN"/>
        </w:rPr>
      </w:pPr>
      <w:bookmarkStart w:id="0" w:name="_GoBack"/>
      <w:bookmarkEnd w:id="0"/>
      <w:r>
        <w:rPr>
          <w:rFonts w:hint="eastAsia" w:ascii="宋体" w:hAnsi="宋体" w:eastAsia="宋体" w:cs="宋体"/>
          <w:sz w:val="24"/>
          <w:szCs w:val="24"/>
          <w:lang w:val="en-US" w:eastAsia="zh-CN"/>
        </w:rPr>
        <w:t>茶山爬了挺久的，下着不大不小的雨，还撑着伞，走在石板路上其实不是特别好走，差不多爬到挺高的地方，拍了几张照片，然后下山继续往龙井村里面走，好像是要找什么十六棵有名的茶树，走了挺久，拍了照，然后准备离开了，期间又找错了公交站台，几斤波折终于坐着公交车晃晃悠悠的来到了中国农业科学院茶研究所的大门前，来得有点早了，等了快半个小时，接待我们的人按着之前说好的时间出现了，然后我们跟着他一路讲解一路拍照，喝了茶，聊会天，事无巨细皆涉及，茶毕，离所，出发河坊街，食，逛，回，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580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2020-08-21T15:05:28Z</dcterms:created>
  <dc:creator>DELL</dc:creator>
  <cp:lastModifiedBy>忘川尤今</cp:lastModifiedBy>
  <dcterms:modified xsi:type="dcterms:W3CDTF">2020-08-21T15:08:16Z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