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numPr>
          <w:numId w:val="0"/>
        </w:numPr>
        <w:suppressLineNumbers w:val="0"/>
        <w:tabs>
          <w:tab w:val="left" w:pos="555"/>
        </w:tabs>
        <w:spacing w:before="240" w:beforeAutospacing="0" w:after="0" w:afterAutospacing="0" w:line="465" w:lineRule="exact"/>
        <w:ind w:right="0"/>
        <w:jc w:val="left"/>
        <w:rPr>
          <w:rFonts w:hint="eastAsia" w:asciiTheme="minorEastAsia" w:hAnsiTheme="minorEastAsia" w:eastAsiaTheme="minorEastAsia" w:cstheme="minorEastAsia"/>
          <w:color w:val="000000"/>
          <w:sz w:val="21"/>
          <w:szCs w:val="21"/>
        </w:rPr>
      </w:pPr>
    </w:p>
    <w:p>
      <w:pPr>
        <w:pStyle w:val="3"/>
        <w:keepNext w:val="0"/>
        <w:keepLines w:val="0"/>
        <w:widowControl/>
        <w:numPr>
          <w:numId w:val="0"/>
        </w:numPr>
        <w:suppressLineNumbers w:val="0"/>
        <w:tabs>
          <w:tab w:val="left" w:pos="555"/>
        </w:tabs>
        <w:spacing w:before="240" w:beforeAutospacing="0" w:after="0" w:afterAutospacing="0" w:line="465" w:lineRule="exact"/>
        <w:ind w:right="0"/>
        <w:jc w:val="left"/>
        <w:rPr>
          <w:rFonts w:hint="default" w:asciiTheme="minorEastAsia" w:hAnsi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学风，通俗地讲是学习的风气。 从学生角度来讲，学风是学生思想作风在学习上的具体体现,是学生在学习过程中所表现的精神风貌,</w:t>
      </w:r>
      <w:r>
        <w:rPr>
          <w:rFonts w:hint="eastAsia" w:asciiTheme="minorEastAsia" w:hAnsiTheme="minorEastAsia" w:cstheme="minorEastAsia"/>
          <w:color w:val="000000"/>
          <w:sz w:val="21"/>
          <w:szCs w:val="21"/>
          <w:lang w:val="en-US" w:eastAsia="zh-CN"/>
        </w:rPr>
        <w:t>所以在疫情期间我们也不可忘却学习的重要性，</w:t>
      </w:r>
      <w:r>
        <w:rPr>
          <w:rFonts w:hint="eastAsia" w:asciiTheme="minorEastAsia" w:hAnsiTheme="minorEastAsia" w:eastAsiaTheme="minorEastAsia" w:cstheme="minorEastAsia"/>
          <w:b w:val="0"/>
          <w:i w:val="0"/>
          <w:caps w:val="0"/>
          <w:color w:val="auto"/>
          <w:spacing w:val="0"/>
          <w:sz w:val="21"/>
          <w:szCs w:val="21"/>
          <w:shd w:val="clear" w:fill="FFFFFF"/>
        </w:rPr>
        <w:t>优良学风的</w:t>
      </w:r>
      <w:r>
        <w:rPr>
          <w:rFonts w:hint="eastAsia" w:asciiTheme="minorEastAsia" w:hAnsiTheme="minorEastAsia" w:eastAsiaTheme="minorEastAsia" w:cstheme="minorEastAsia"/>
          <w:b w:val="0"/>
          <w:i w:val="0"/>
          <w:caps w:val="0"/>
          <w:color w:val="auto"/>
          <w:spacing w:val="0"/>
          <w:sz w:val="21"/>
          <w:szCs w:val="21"/>
          <w:shd w:val="clear" w:fill="FFFFFF"/>
          <w:lang w:val="en-US" w:eastAsia="zh-CN"/>
        </w:rPr>
        <w:t>离不开我们师生每一个的人努力，所以</w:t>
      </w:r>
      <w:r>
        <w:rPr>
          <w:rFonts w:hint="eastAsia" w:asciiTheme="minorEastAsia" w:hAnsiTheme="minorEastAsia" w:cstheme="minorEastAsia"/>
          <w:color w:val="000000"/>
          <w:sz w:val="21"/>
          <w:szCs w:val="21"/>
          <w:lang w:val="en-US" w:eastAsia="zh-CN"/>
        </w:rPr>
        <w:t>待返校后，我们学生应该做到：</w:t>
      </w:r>
    </w:p>
    <w:p>
      <w:pPr>
        <w:pStyle w:val="3"/>
        <w:keepNext w:val="0"/>
        <w:keepLines w:val="0"/>
        <w:widowControl/>
        <w:numPr>
          <w:numId w:val="0"/>
        </w:numPr>
        <w:suppressLineNumbers w:val="0"/>
        <w:tabs>
          <w:tab w:val="left" w:pos="555"/>
        </w:tabs>
        <w:spacing w:before="240" w:beforeAutospacing="0" w:after="0" w:afterAutospacing="0" w:line="465" w:lineRule="exact"/>
        <w:ind w:left="556" w:right="0" w:hanging="555"/>
        <w:jc w:val="left"/>
        <w:rPr>
          <w:rFonts w:hint="eastAsia" w:asciiTheme="minorEastAsia" w:hAnsiTheme="minorEastAsia" w:eastAsiaTheme="minorEastAsia" w:cstheme="minorEastAsia"/>
          <w:color w:val="000000"/>
          <w:sz w:val="21"/>
          <w:szCs w:val="21"/>
        </w:rPr>
      </w:pPr>
      <w:r>
        <w:rPr>
          <w:rFonts w:hint="eastAsia" w:asciiTheme="minorEastAsia" w:hAnsiTheme="minorEastAsia" w:cstheme="minorEastAsia"/>
          <w:color w:val="000000"/>
          <w:sz w:val="21"/>
          <w:szCs w:val="21"/>
          <w:lang w:val="en-US" w:eastAsia="zh-CN"/>
        </w:rPr>
        <w:t>一</w:t>
      </w:r>
      <w:r>
        <w:rPr>
          <w:rFonts w:hint="eastAsia" w:asciiTheme="minorEastAsia" w:hAnsiTheme="minorEastAsia" w:eastAsiaTheme="minorEastAsia" w:cstheme="minorEastAsia"/>
          <w:color w:val="000000"/>
          <w:sz w:val="21"/>
          <w:szCs w:val="21"/>
          <w:lang w:val="en-US"/>
        </w:rPr>
        <w:t>、</w:t>
      </w:r>
      <w:r>
        <w:rPr>
          <w:rFonts w:hint="eastAsia" w:asciiTheme="minorEastAsia" w:hAnsiTheme="minorEastAsia" w:eastAsiaTheme="minorEastAsia" w:cstheme="minorEastAsia"/>
          <w:color w:val="000000"/>
          <w:sz w:val="21"/>
          <w:szCs w:val="21"/>
        </w:rPr>
        <w:t>端正学习态度，增强时间观念。养成按时</w:t>
      </w:r>
      <w:bookmarkStart w:id="0" w:name="_GoBack"/>
      <w:bookmarkEnd w:id="0"/>
      <w:r>
        <w:rPr>
          <w:rFonts w:hint="eastAsia" w:asciiTheme="minorEastAsia" w:hAnsiTheme="minorEastAsia" w:eastAsiaTheme="minorEastAsia" w:cstheme="minorEastAsia"/>
          <w:color w:val="000000"/>
          <w:sz w:val="21"/>
          <w:szCs w:val="21"/>
        </w:rPr>
        <w:t>上课的习惯，不迟到、不早退、不旷课。</w:t>
      </w:r>
    </w:p>
    <w:p>
      <w:pPr>
        <w:pStyle w:val="3"/>
        <w:keepNext w:val="0"/>
        <w:keepLines w:val="0"/>
        <w:widowControl/>
        <w:numPr>
          <w:numId w:val="0"/>
        </w:numPr>
        <w:suppressLineNumbers w:val="0"/>
        <w:tabs>
          <w:tab w:val="left" w:pos="555"/>
        </w:tabs>
        <w:spacing w:before="240" w:beforeAutospacing="0" w:after="0" w:afterAutospacing="0" w:line="465" w:lineRule="exact"/>
        <w:ind w:left="556" w:right="0" w:hanging="555"/>
        <w:jc w:val="left"/>
        <w:rPr>
          <w:rFonts w:hint="eastAsia" w:asciiTheme="minorEastAsia" w:hAnsiTheme="minorEastAsia" w:eastAsiaTheme="minorEastAsia" w:cstheme="minorEastAsia"/>
          <w:color w:val="000000"/>
          <w:sz w:val="21"/>
          <w:szCs w:val="21"/>
        </w:rPr>
      </w:pPr>
      <w:r>
        <w:rPr>
          <w:rFonts w:hint="eastAsia" w:asciiTheme="minorEastAsia" w:hAnsiTheme="minorEastAsia" w:cstheme="minorEastAsia"/>
          <w:color w:val="000000"/>
          <w:sz w:val="21"/>
          <w:szCs w:val="21"/>
          <w:lang w:val="en-US" w:eastAsia="zh-CN"/>
        </w:rPr>
        <w:t>二</w:t>
      </w:r>
      <w:r>
        <w:rPr>
          <w:rFonts w:hint="eastAsia" w:asciiTheme="minorEastAsia" w:hAnsiTheme="minorEastAsia" w:eastAsiaTheme="minorEastAsia" w:cstheme="minorEastAsia"/>
          <w:color w:val="000000"/>
          <w:sz w:val="21"/>
          <w:szCs w:val="21"/>
          <w:lang w:val="en-US"/>
        </w:rPr>
        <w:t>、</w:t>
      </w:r>
      <w:r>
        <w:rPr>
          <w:rFonts w:hint="eastAsia" w:asciiTheme="minorEastAsia" w:hAnsiTheme="minorEastAsia" w:eastAsiaTheme="minorEastAsia" w:cstheme="minorEastAsia"/>
          <w:color w:val="000000"/>
          <w:sz w:val="21"/>
          <w:szCs w:val="21"/>
        </w:rPr>
        <w:t>养成良好的学习习惯。坚持入室即静，入座即学，专心听讲，勤做笔记，认真作业。</w:t>
      </w:r>
    </w:p>
    <w:p>
      <w:pPr>
        <w:pStyle w:val="3"/>
        <w:keepNext w:val="0"/>
        <w:keepLines w:val="0"/>
        <w:widowControl/>
        <w:numPr>
          <w:numId w:val="0"/>
        </w:numPr>
        <w:suppressLineNumbers w:val="0"/>
        <w:tabs>
          <w:tab w:val="left" w:pos="555"/>
        </w:tabs>
        <w:spacing w:before="240" w:beforeAutospacing="0" w:after="0" w:afterAutospacing="0" w:line="465" w:lineRule="exact"/>
        <w:ind w:left="556" w:right="0" w:hanging="555"/>
        <w:jc w:val="left"/>
        <w:rPr>
          <w:rFonts w:hint="eastAsia" w:asciiTheme="minorEastAsia" w:hAnsiTheme="minorEastAsia" w:eastAsiaTheme="minorEastAsia" w:cstheme="minorEastAsia"/>
          <w:color w:val="000000"/>
          <w:sz w:val="21"/>
          <w:szCs w:val="21"/>
        </w:rPr>
      </w:pPr>
      <w:r>
        <w:rPr>
          <w:rFonts w:hint="eastAsia" w:asciiTheme="minorEastAsia" w:hAnsiTheme="minorEastAsia" w:cstheme="minorEastAsia"/>
          <w:color w:val="000000"/>
          <w:sz w:val="21"/>
          <w:szCs w:val="21"/>
          <w:lang w:val="en-US" w:eastAsia="zh-CN"/>
        </w:rPr>
        <w:t>三</w:t>
      </w:r>
      <w:r>
        <w:rPr>
          <w:rFonts w:hint="eastAsia" w:asciiTheme="minorEastAsia" w:hAnsiTheme="minorEastAsia" w:eastAsiaTheme="minorEastAsia" w:cstheme="minorEastAsia"/>
          <w:color w:val="000000"/>
          <w:sz w:val="21"/>
          <w:szCs w:val="21"/>
          <w:lang w:val="en-US"/>
        </w:rPr>
        <w:t>、</w:t>
      </w:r>
      <w:r>
        <w:rPr>
          <w:rFonts w:hint="eastAsia" w:asciiTheme="minorEastAsia" w:hAnsiTheme="minorEastAsia" w:eastAsiaTheme="minorEastAsia" w:cstheme="minorEastAsia"/>
          <w:color w:val="000000"/>
          <w:sz w:val="21"/>
          <w:szCs w:val="21"/>
        </w:rPr>
        <w:t>遵守课堂纪律。禁止玩手机、电脑，戴耳机，交头接耳，在课室吃早餐等影响他人学习的行为。</w:t>
      </w:r>
    </w:p>
    <w:p>
      <w:pPr>
        <w:pStyle w:val="3"/>
        <w:keepNext w:val="0"/>
        <w:keepLines w:val="0"/>
        <w:widowControl/>
        <w:numPr>
          <w:numId w:val="0"/>
        </w:numPr>
        <w:suppressLineNumbers w:val="0"/>
        <w:tabs>
          <w:tab w:val="left" w:pos="555"/>
        </w:tabs>
        <w:spacing w:before="240" w:beforeAutospacing="0" w:after="0" w:afterAutospacing="0" w:line="465" w:lineRule="exact"/>
        <w:ind w:left="556" w:right="0" w:hanging="555"/>
        <w:jc w:val="left"/>
        <w:rPr>
          <w:rFonts w:hint="eastAsia" w:asciiTheme="minorEastAsia" w:hAnsiTheme="minorEastAsia" w:eastAsiaTheme="minorEastAsia" w:cstheme="minorEastAsia"/>
          <w:color w:val="000000"/>
          <w:sz w:val="21"/>
          <w:szCs w:val="21"/>
        </w:rPr>
      </w:pPr>
      <w:r>
        <w:rPr>
          <w:rFonts w:hint="eastAsia" w:asciiTheme="minorEastAsia" w:hAnsiTheme="minorEastAsia" w:cstheme="minorEastAsia"/>
          <w:color w:val="000000"/>
          <w:sz w:val="21"/>
          <w:szCs w:val="21"/>
          <w:lang w:val="en-US" w:eastAsia="zh-CN"/>
        </w:rPr>
        <w:t>四</w:t>
      </w:r>
      <w:r>
        <w:rPr>
          <w:rFonts w:hint="eastAsia" w:asciiTheme="minorEastAsia" w:hAnsiTheme="minorEastAsia" w:eastAsiaTheme="minorEastAsia" w:cstheme="minorEastAsia"/>
          <w:color w:val="000000"/>
          <w:sz w:val="21"/>
          <w:szCs w:val="21"/>
          <w:lang w:val="en-US"/>
        </w:rPr>
        <w:t>、</w:t>
      </w:r>
      <w:r>
        <w:rPr>
          <w:rFonts w:hint="eastAsia" w:asciiTheme="minorEastAsia" w:hAnsiTheme="minorEastAsia" w:eastAsiaTheme="minorEastAsia" w:cstheme="minorEastAsia"/>
          <w:color w:val="000000"/>
          <w:sz w:val="21"/>
          <w:szCs w:val="21"/>
        </w:rPr>
        <w:t>严格遵守学校的各项规章制度。考试不作弊、不抄袭他人作业，上课穿着得体，不得穿拖鞋等。</w:t>
      </w:r>
    </w:p>
    <w:p>
      <w:pPr>
        <w:pStyle w:val="2"/>
        <w:bidi w:val="0"/>
        <w:jc w:val="center"/>
        <w:rPr>
          <w:rFonts w:hint="default" w:asciiTheme="minorEastAsia" w:hAnsiTheme="minorEastAsia" w:eastAsiaTheme="minorEastAsia" w:cstheme="minorEastAsia"/>
          <w:color w:val="000000"/>
          <w:sz w:val="21"/>
          <w:szCs w:val="21"/>
          <w:lang w:val="en-US" w:eastAsia="zh-CN"/>
        </w:rPr>
      </w:pPr>
      <w:r>
        <w:rPr>
          <w:rFonts w:hint="eastAsia"/>
          <w:lang w:eastAsia="zh-CN"/>
        </w:rPr>
        <w:t>《</w:t>
      </w:r>
      <w:r>
        <w:rPr>
          <w:rFonts w:hint="eastAsia"/>
          <w:lang w:val="en-US" w:eastAsia="zh-CN"/>
        </w:rPr>
        <w:t>学习心得</w:t>
      </w:r>
      <w:r>
        <w:rPr>
          <w:rFonts w:hint="eastAsia"/>
          <w:lang w:eastAsia="zh-CN"/>
        </w:rPr>
        <w:t>》</w:t>
      </w:r>
    </w:p>
    <w:p>
      <w:pPr>
        <w:pStyle w:val="3"/>
        <w:keepNext w:val="0"/>
        <w:keepLines w:val="0"/>
        <w:widowControl/>
        <w:suppressLineNumbers w:val="0"/>
        <w:spacing w:before="0" w:beforeAutospacing="0" w:after="272" w:afterAutospacing="0" w:line="300" w:lineRule="atLeast"/>
        <w:ind w:left="0" w:right="0" w:firstLine="420" w:firstLineChars="200"/>
        <w:jc w:val="left"/>
        <w:rPr>
          <w:rFonts w:hint="eastAsia"/>
          <w:color w:val="auto"/>
          <w:sz w:val="21"/>
          <w:szCs w:val="21"/>
          <w:lang w:val="en-US" w:eastAsia="zh-CN"/>
        </w:rPr>
      </w:pPr>
      <w:r>
        <w:rPr>
          <w:rFonts w:hint="eastAsia"/>
          <w:color w:val="auto"/>
          <w:sz w:val="21"/>
          <w:szCs w:val="21"/>
          <w:lang w:val="en-US" w:eastAsia="zh-CN"/>
        </w:rPr>
        <w:t>因为自己从小就对 中日之间的战争历史故事有一定的兴趣，同时也很喜欢日本那的动漫文化，但看时又因听不懂他们讲得是什么，只可以靠字幕来理解。所以便产生了想要自学的念头，难得疫情原因，只可以待在家中，何不赶快自学成才呢。</w:t>
      </w:r>
    </w:p>
    <w:p>
      <w:pPr>
        <w:pStyle w:val="3"/>
        <w:keepNext w:val="0"/>
        <w:keepLines w:val="0"/>
        <w:widowControl/>
        <w:suppressLineNumbers w:val="0"/>
        <w:spacing w:before="0" w:beforeAutospacing="0" w:after="272" w:afterAutospacing="0" w:line="300" w:lineRule="atLeast"/>
        <w:ind w:left="0" w:right="0" w:firstLine="480" w:firstLineChars="200"/>
        <w:jc w:val="left"/>
        <w:rPr>
          <w:rFonts w:hint="eastAsia"/>
          <w:color w:val="auto"/>
          <w:lang w:val="en-US" w:eastAsia="zh-CN"/>
        </w:rPr>
      </w:pPr>
      <w:r>
        <w:rPr>
          <w:rFonts w:hint="eastAsia"/>
          <w:color w:val="auto"/>
          <w:lang w:val="en-US" w:eastAsia="zh-CN"/>
        </w:rPr>
        <w:t>我们都知道想要学会英语必须得搞懂它那26个字母，而日语的五十音图就是学习的基础了，五十音图，又称五十音，是将日语的两个假名（平假名和片假名）以元音,子音为分类依据所排列出来的一个图表，所以想要学好，必须先把这五十音图给通关了。</w:t>
      </w:r>
    </w:p>
    <w:p>
      <w:pPr>
        <w:bidi w:val="0"/>
        <w:ind w:firstLine="420" w:firstLineChars="200"/>
        <w:rPr>
          <w:rFonts w:hint="eastAsia"/>
          <w:color w:val="auto"/>
          <w:lang w:val="en-US" w:eastAsia="zh-CN"/>
        </w:rPr>
      </w:pPr>
      <w:r>
        <w:rPr>
          <w:rFonts w:hint="eastAsia"/>
          <w:color w:val="auto"/>
          <w:lang w:val="en-US" w:eastAsia="zh-CN"/>
        </w:rPr>
        <w:t xml:space="preserve">接下啦分享一下我自己的学习过程，我先在网上购买了一本 听+说+读+写 慢速的日语学习书，然后手机里也下载了关于日语的APP </w:t>
      </w:r>
    </w:p>
    <w:p>
      <w:pPr>
        <w:bidi w:val="0"/>
        <w:ind w:firstLine="210" w:firstLineChars="100"/>
        <w:rPr>
          <w:rFonts w:hint="default"/>
          <w:color w:val="auto"/>
        </w:rPr>
      </w:pPr>
      <w:r>
        <w:rPr>
          <w:rFonts w:hint="eastAsia"/>
          <w:color w:val="auto"/>
          <w:lang w:val="en-US" w:eastAsia="zh-CN"/>
        </w:rPr>
        <w:t>第一步，前1-2天 我就对着手机来练习它们的发音，下午没事的时候就去听一下，边听自己就跟着念，晚上睡前也可以默念一下，不仅有助于加深印象，也有助于加快入眠。但</w:t>
      </w:r>
      <w:r>
        <w:rPr>
          <w:rFonts w:hint="eastAsia"/>
          <w:color w:val="auto"/>
        </w:rPr>
        <w:t>要想学好</w:t>
      </w:r>
      <w:r>
        <w:rPr>
          <w:rFonts w:hint="default"/>
          <w:color w:val="auto"/>
        </w:rPr>
        <w:fldChar w:fldCharType="begin"/>
      </w:r>
      <w:r>
        <w:rPr>
          <w:rFonts w:hint="default"/>
          <w:color w:val="auto"/>
        </w:rPr>
        <w:instrText xml:space="preserve"> HYPERLINK "https://baike.baidu.com/item/%E6%97%A5%E8%AF%AD" \t "https://baike.baidu.com/item/_blank" </w:instrText>
      </w:r>
      <w:r>
        <w:rPr>
          <w:rFonts w:hint="default"/>
          <w:color w:val="auto"/>
        </w:rPr>
        <w:fldChar w:fldCharType="separate"/>
      </w:r>
      <w:r>
        <w:rPr>
          <w:rStyle w:val="7"/>
          <w:rFonts w:hint="default" w:ascii="Arial" w:hAnsi="Arial" w:eastAsia="宋体" w:cs="Arial"/>
          <w:i w:val="0"/>
          <w:caps w:val="0"/>
          <w:color w:val="auto"/>
          <w:spacing w:val="0"/>
          <w:szCs w:val="16"/>
          <w:u w:val="none"/>
          <w:shd w:val="clear" w:fill="FFFFFF"/>
        </w:rPr>
        <w:t>日语</w:t>
      </w:r>
      <w:r>
        <w:rPr>
          <w:rFonts w:hint="default"/>
          <w:color w:val="auto"/>
        </w:rPr>
        <w:fldChar w:fldCharType="end"/>
      </w:r>
      <w:r>
        <w:rPr>
          <w:rFonts w:hint="default"/>
          <w:color w:val="auto"/>
        </w:rPr>
        <w:t>，光靠读是不行的。写得准确无误，也尤为关键。</w:t>
      </w:r>
    </w:p>
    <w:p>
      <w:pPr>
        <w:bidi w:val="0"/>
        <w:ind w:firstLine="210" w:firstLineChars="100"/>
        <w:rPr>
          <w:rFonts w:hint="eastAsia"/>
          <w:color w:val="auto"/>
          <w:lang w:val="en-US" w:eastAsia="zh-CN"/>
        </w:rPr>
      </w:pPr>
      <w:r>
        <w:rPr>
          <w:rFonts w:hint="eastAsia"/>
          <w:color w:val="auto"/>
          <w:lang w:val="en-US" w:eastAsia="zh-CN"/>
        </w:rPr>
        <w:t>第二步，所以我用了一个星期的时间去把五十音图理的平假名和片假名都练到写好写准为止，我是晚上睡前和早上醒来时，必须都必须写完一遍才可以的那种。觉得自己写得标准了以后就去默写，我暂时最快的一次是3分2秒的时间就把五十音图默写完成</w:t>
      </w:r>
    </w:p>
    <w:p>
      <w:pPr>
        <w:bidi w:val="0"/>
        <w:ind w:firstLine="210" w:firstLineChars="100"/>
        <w:rPr>
          <w:rFonts w:hint="eastAsia"/>
          <w:color w:val="auto"/>
          <w:lang w:val="en-US" w:eastAsia="zh-CN"/>
        </w:rPr>
      </w:pPr>
      <w:r>
        <w:rPr>
          <w:rFonts w:hint="eastAsia"/>
          <w:color w:val="auto"/>
          <w:lang w:val="en-US" w:eastAsia="zh-CN"/>
        </w:rPr>
        <w:t>第三步，因为默写是按着五十音图的顺序来的，所以为防止有个别词不熟练，就拿着手机随机听词来默写，它念一个词我就写出他的平假名和平假名，特此来巩固</w:t>
      </w:r>
    </w:p>
    <w:p>
      <w:pPr>
        <w:bidi w:val="0"/>
        <w:ind w:firstLine="210" w:firstLineChars="100"/>
        <w:rPr>
          <w:rFonts w:hint="eastAsia"/>
          <w:color w:val="auto"/>
          <w:lang w:val="en-US" w:eastAsia="zh-CN"/>
        </w:rPr>
      </w:pPr>
      <w:r>
        <w:rPr>
          <w:rFonts w:hint="eastAsia"/>
          <w:color w:val="auto"/>
          <w:lang w:val="en-US" w:eastAsia="zh-CN"/>
        </w:rPr>
        <w:t>第四步，搞定了五十音图后，就到了词汇量的学习了，这也是最考验耐心的时候，我暂时就学到a行和i行的简单词语这。所以很期待自己坚持下去后的结果</w:t>
      </w:r>
    </w:p>
    <w:p>
      <w:pPr>
        <w:bidi w:val="0"/>
        <w:ind w:firstLine="420" w:firstLineChars="200"/>
        <w:rPr>
          <w:rFonts w:hint="default"/>
          <w:color w:val="auto"/>
          <w:lang w:val="en-US"/>
        </w:rPr>
      </w:pPr>
      <w:r>
        <w:rPr>
          <w:color w:val="auto"/>
        </w:rPr>
        <w:t>语言毕竟是语言</w:t>
      </w:r>
      <w:r>
        <w:rPr>
          <w:rFonts w:hint="eastAsia"/>
          <w:color w:val="auto"/>
          <w:lang w:eastAsia="zh-CN"/>
        </w:rPr>
        <w:t>，</w:t>
      </w:r>
      <w:r>
        <w:rPr>
          <w:rFonts w:hint="eastAsia"/>
          <w:color w:val="auto"/>
          <w:lang w:val="en-US" w:eastAsia="zh-CN"/>
        </w:rPr>
        <w:t>不要想</w:t>
      </w:r>
      <w:r>
        <w:rPr>
          <w:color w:val="auto"/>
        </w:rPr>
        <w:t>在短期内要达到一</w:t>
      </w:r>
      <w:r>
        <w:rPr>
          <w:rFonts w:hint="eastAsia"/>
          <w:color w:val="auto"/>
          <w:lang w:val="en-US" w:eastAsia="zh-CN"/>
        </w:rPr>
        <w:t>定的水平，适当的休息一天，给大脑一个缓冲的过程</w:t>
      </w:r>
    </w:p>
    <w:p>
      <w:pPr>
        <w:bidi w:val="0"/>
        <w:ind w:firstLine="210" w:firstLineChars="100"/>
        <w:rPr>
          <w:rFonts w:hint="eastAsia"/>
          <w:color w:val="auto"/>
          <w:lang w:val="en-US" w:eastAsia="zh-CN"/>
        </w:rPr>
      </w:pPr>
      <w:r>
        <w:rPr>
          <w:rFonts w:hint="eastAsia"/>
          <w:color w:val="auto"/>
          <w:lang w:val="en-US" w:eastAsia="zh-CN"/>
        </w:rPr>
        <w:t>我也说下想要学习日语同学的一些个人看法吧</w:t>
      </w:r>
    </w:p>
    <w:p>
      <w:pPr>
        <w:bidi w:val="0"/>
        <w:ind w:firstLine="420" w:firstLineChars="200"/>
        <w:rPr>
          <w:color w:val="auto"/>
        </w:rPr>
      </w:pPr>
      <w:r>
        <w:rPr>
          <w:rFonts w:hint="eastAsia"/>
          <w:color w:val="auto"/>
          <w:lang w:val="en-US" w:eastAsia="zh-CN"/>
        </w:rPr>
        <w:t>第一:要对自己有信心</w:t>
      </w:r>
      <w:r>
        <w:rPr>
          <w:color w:val="auto"/>
        </w:rPr>
        <w:t>，自学谁都可以的</w:t>
      </w:r>
    </w:p>
    <w:p>
      <w:pPr>
        <w:bidi w:val="0"/>
        <w:ind w:firstLine="420" w:firstLineChars="200"/>
        <w:rPr>
          <w:rFonts w:hint="eastAsia"/>
          <w:color w:val="auto"/>
          <w:lang w:val="en-US" w:eastAsia="zh-CN"/>
        </w:rPr>
      </w:pPr>
      <w:r>
        <w:rPr>
          <w:rFonts w:hint="eastAsia"/>
          <w:color w:val="auto"/>
          <w:lang w:val="en-US" w:eastAsia="zh-CN"/>
        </w:rPr>
        <w:t>不要因为自己不懂，就对自己很没信心，</w:t>
      </w:r>
    </w:p>
    <w:p>
      <w:pPr>
        <w:bidi w:val="0"/>
        <w:ind w:firstLine="420" w:firstLineChars="200"/>
        <w:rPr>
          <w:rFonts w:hint="eastAsia"/>
          <w:color w:val="auto"/>
          <w:lang w:val="en-US" w:eastAsia="zh-CN"/>
        </w:rPr>
      </w:pPr>
      <w:r>
        <w:rPr>
          <w:rFonts w:hint="eastAsia"/>
          <w:color w:val="auto"/>
          <w:lang w:val="en-US" w:eastAsia="zh-CN"/>
        </w:rPr>
        <w:t>学语言注定是一件不轻松的事情，但不管是任何事情，你不付出就绝对没有回报</w:t>
      </w:r>
    </w:p>
    <w:p>
      <w:pPr>
        <w:bidi w:val="0"/>
        <w:ind w:firstLine="420" w:firstLineChars="200"/>
        <w:rPr>
          <w:rFonts w:hint="eastAsia"/>
          <w:color w:val="auto"/>
          <w:lang w:val="en-US" w:eastAsia="zh-CN"/>
        </w:rPr>
      </w:pPr>
      <w:r>
        <w:rPr>
          <w:color w:val="auto"/>
        </w:rPr>
        <w:t>开</w:t>
      </w:r>
      <w:r>
        <w:rPr>
          <w:rFonts w:hint="eastAsia"/>
          <w:color w:val="auto"/>
          <w:lang w:val="en-US" w:eastAsia="zh-CN"/>
        </w:rPr>
        <w:t>个</w:t>
      </w:r>
      <w:r>
        <w:rPr>
          <w:color w:val="auto"/>
        </w:rPr>
        <w:t>玩笑的说感情有时候会欺骗你 世界上很多事情都不会随你的意愿 但是语言不会，你自己努力了一定就会有收获 只是收获大小而已</w:t>
      </w:r>
    </w:p>
    <w:p>
      <w:pPr>
        <w:bidi w:val="0"/>
        <w:rPr>
          <w:color w:val="auto"/>
        </w:rPr>
      </w:pPr>
    </w:p>
    <w:p>
      <w:pPr>
        <w:bidi w:val="0"/>
        <w:rPr>
          <w:rFonts w:hint="eastAsia"/>
          <w:color w:val="auto"/>
          <w:lang w:val="en-US" w:eastAsia="zh-CN"/>
        </w:rPr>
      </w:pPr>
      <w:r>
        <w:rPr>
          <w:rFonts w:hint="eastAsia"/>
          <w:color w:val="auto"/>
          <w:lang w:val="en-US" w:eastAsia="zh-CN"/>
        </w:rPr>
        <w:t>第二：选择培训机构的时候，一定要慎重</w:t>
      </w:r>
    </w:p>
    <w:p>
      <w:pPr>
        <w:bidi w:val="0"/>
        <w:ind w:firstLine="420" w:firstLineChars="200"/>
        <w:rPr>
          <w:rFonts w:hint="eastAsia" w:eastAsiaTheme="minorEastAsia"/>
          <w:color w:val="auto"/>
          <w:lang w:val="en-US" w:eastAsia="zh-CN"/>
        </w:rPr>
      </w:pPr>
      <w:r>
        <w:rPr>
          <w:rFonts w:hint="eastAsia"/>
          <w:color w:val="auto"/>
          <w:lang w:val="en-US" w:eastAsia="zh-CN"/>
        </w:rPr>
        <w:t>因为培训机构更多的是传教于你一些考试的技巧，而不是对其语言的掌握。想要学会，最终还是得靠自己去背单词，去练阅读。所以</w:t>
      </w:r>
      <w:r>
        <w:rPr>
          <w:color w:val="auto"/>
        </w:rPr>
        <w:t>能自学还是自学吧</w:t>
      </w:r>
      <w:r>
        <w:rPr>
          <w:rFonts w:hint="eastAsia"/>
          <w:color w:val="auto"/>
          <w:lang w:eastAsia="zh-CN"/>
        </w:rPr>
        <w:t>，</w:t>
      </w:r>
      <w:r>
        <w:rPr>
          <w:rFonts w:hint="eastAsia"/>
          <w:color w:val="auto"/>
          <w:lang w:val="en-US" w:eastAsia="zh-CN"/>
        </w:rPr>
        <w:t>毕竟</w:t>
      </w:r>
      <w:r>
        <w:rPr>
          <w:color w:val="auto"/>
        </w:rPr>
        <w:t>没有谁能一直帮你到</w:t>
      </w:r>
      <w:r>
        <w:rPr>
          <w:rFonts w:hint="eastAsia"/>
          <w:color w:val="auto"/>
          <w:lang w:val="en-US" w:eastAsia="zh-CN"/>
        </w:rPr>
        <w:t>尾。</w:t>
      </w:r>
    </w:p>
    <w:p>
      <w:pPr>
        <w:bidi w:val="0"/>
        <w:rPr>
          <w:rFonts w:hint="eastAsia"/>
          <w:color w:val="auto"/>
          <w:lang w:eastAsia="zh-CN"/>
        </w:rPr>
      </w:pPr>
    </w:p>
    <w:p>
      <w:pPr>
        <w:bidi w:val="0"/>
        <w:rPr>
          <w:rFonts w:hint="default"/>
          <w:color w:val="auto"/>
          <w:lang w:val="en-US" w:eastAsia="zh-CN"/>
        </w:rPr>
      </w:pPr>
      <w:r>
        <w:rPr>
          <w:rFonts w:hint="eastAsia"/>
          <w:color w:val="auto"/>
          <w:lang w:val="en-US" w:eastAsia="zh-CN"/>
        </w:rPr>
        <w:t>最后翻译一下图6所写的 那一小段自我介绍吧</w:t>
      </w:r>
    </w:p>
    <w:p>
      <w:pPr>
        <w:bidi w:val="0"/>
        <w:rPr>
          <w:rFonts w:hint="default"/>
          <w:color w:val="auto"/>
          <w:lang w:val="en-US" w:eastAsia="zh-CN"/>
        </w:rPr>
      </w:pPr>
      <w:r>
        <w:rPr>
          <w:rFonts w:hint="eastAsia"/>
          <w:color w:val="auto"/>
          <w:lang w:val="en-US" w:eastAsia="zh-CN"/>
        </w:rPr>
        <w:t xml:space="preserve"> 大家好，我姓杨，是上面那所学校（江门职业技术学院）的学生，今年21岁了，请大家多多关照。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585D66"/>
    <w:rsid w:val="078A374B"/>
    <w:rsid w:val="6A585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uiPriority w:val="0"/>
    <w:rPr>
      <w:color w:val="000000"/>
      <w:u w:val="none"/>
    </w:rPr>
  </w:style>
  <w:style w:type="character" w:styleId="7">
    <w:name w:val="Hyperlink"/>
    <w:basedOn w:val="5"/>
    <w:uiPriority w:val="0"/>
    <w:rPr>
      <w:color w:val="0000FF"/>
      <w:u w:val="single"/>
    </w:rPr>
  </w:style>
  <w:style w:type="character" w:customStyle="1" w:styleId="8">
    <w:name w:val="item-name"/>
    <w:basedOn w:val="5"/>
    <w:uiPriority w:val="0"/>
    <w:rPr>
      <w:bdr w:val="none" w:color="auto" w:sz="0" w:space="0"/>
    </w:rPr>
  </w:style>
  <w:style w:type="character" w:customStyle="1" w:styleId="9">
    <w:name w:val="item-name1"/>
    <w:basedOn w:val="5"/>
    <w:uiPriority w:val="0"/>
    <w:rPr>
      <w:bdr w:val="none" w:color="auto" w:sz="0" w:space="0"/>
    </w:rPr>
  </w:style>
  <w:style w:type="character" w:customStyle="1" w:styleId="10">
    <w:name w:val="item-name2"/>
    <w:basedOn w:val="5"/>
    <w:uiPriority w:val="0"/>
    <w:rPr>
      <w:bdr w:val="none" w:color="auto" w:sz="0" w:space="0"/>
    </w:rPr>
  </w:style>
  <w:style w:type="character" w:customStyle="1" w:styleId="11">
    <w:name w:val="item-name3"/>
    <w:basedOn w:val="5"/>
    <w:uiPriority w:val="0"/>
    <w:rPr>
      <w:bdr w:val="none" w:color="auto" w:sz="0" w:space="0"/>
    </w:rPr>
  </w:style>
  <w:style w:type="character" w:customStyle="1" w:styleId="12">
    <w:name w:val="pubdate-month"/>
    <w:basedOn w:val="5"/>
    <w:uiPriority w:val="0"/>
    <w:rPr>
      <w:color w:val="FFFFFF"/>
      <w:sz w:val="19"/>
      <w:szCs w:val="19"/>
      <w:shd w:val="clear" w:fill="CC0000"/>
    </w:rPr>
  </w:style>
  <w:style w:type="character" w:customStyle="1" w:styleId="13">
    <w:name w:val="pubdate-day"/>
    <w:basedOn w:val="5"/>
    <w:uiPriority w:val="0"/>
    <w:rPr>
      <w:shd w:val="clear" w:fill="F2F2F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2020-06-13T05:10:00Z</dcterms:created>
  <dc:creator>Moder</dc:creator>
  <cp:lastModifiedBy>Moder</cp:lastModifiedBy>
  <dcterms:modified xsi:type="dcterms:W3CDTF">2020-06-13T07:57:32Z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