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39" w:rsidRPr="00777655" w:rsidRDefault="00383139" w:rsidP="00777655">
      <w:pPr>
        <w:spacing w:line="18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cs="Times New Roman"/>
          <w:b/>
          <w:sz w:val="18"/>
          <w:szCs w:val="18"/>
        </w:rPr>
        <w:t>英语定语从句浓缩版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cs="Times New Roman"/>
          <w:b/>
          <w:sz w:val="18"/>
          <w:szCs w:val="18"/>
        </w:rPr>
        <w:t>定语从句三部曲</w:t>
      </w:r>
      <w:r w:rsidRPr="00777655">
        <w:rPr>
          <w:rFonts w:ascii="Times New Roman" w:hAnsi="Times New Roman" w:cs="Times New Roman"/>
          <w:b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1. </w:t>
      </w:r>
      <w:r w:rsidRPr="00777655">
        <w:rPr>
          <w:rFonts w:ascii="Times New Roman" w:cs="Times New Roman"/>
          <w:sz w:val="18"/>
          <w:szCs w:val="18"/>
        </w:rPr>
        <w:t>找出先行词；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2. </w:t>
      </w:r>
      <w:r w:rsidRPr="00777655">
        <w:rPr>
          <w:rFonts w:ascii="Times New Roman" w:cs="Times New Roman"/>
          <w:sz w:val="18"/>
          <w:szCs w:val="18"/>
        </w:rPr>
        <w:t>确定先行词在从句中的成分：主语，宾语，</w:t>
      </w:r>
      <w:r w:rsidRPr="00777655">
        <w:rPr>
          <w:rFonts w:ascii="Times New Roman" w:hAnsi="Times New Roman" w:cs="Times New Roman"/>
          <w:sz w:val="18"/>
          <w:szCs w:val="18"/>
        </w:rPr>
        <w:t>    </w:t>
      </w:r>
      <w:r w:rsidRPr="00777655">
        <w:rPr>
          <w:rFonts w:ascii="Times New Roman" w:cs="Times New Roman"/>
          <w:sz w:val="18"/>
          <w:szCs w:val="18"/>
        </w:rPr>
        <w:t>状语；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3. </w:t>
      </w:r>
      <w:r w:rsidRPr="00777655">
        <w:rPr>
          <w:rFonts w:ascii="Times New Roman" w:cs="Times New Roman"/>
          <w:sz w:val="18"/>
          <w:szCs w:val="18"/>
        </w:rPr>
        <w:t>选择正确的关系词。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cs="Times New Roman"/>
          <w:b/>
          <w:sz w:val="18"/>
          <w:szCs w:val="18"/>
        </w:rPr>
        <w:t>几个关系代词的基本用法</w:t>
      </w:r>
      <w:r w:rsidRPr="00777655">
        <w:rPr>
          <w:rFonts w:ascii="Times New Roman" w:hAnsi="Times New Roman" w:cs="Times New Roman"/>
          <w:b/>
          <w:sz w:val="18"/>
          <w:szCs w:val="18"/>
        </w:rPr>
        <w:t>  that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that: </w:t>
      </w:r>
      <w:r w:rsidRPr="00777655">
        <w:rPr>
          <w:rFonts w:ascii="Times New Roman" w:cs="Times New Roman"/>
          <w:sz w:val="18"/>
          <w:szCs w:val="18"/>
        </w:rPr>
        <w:t>可指人或物；可</w:t>
      </w:r>
      <w:proofErr w:type="gramStart"/>
      <w:r w:rsidRPr="00777655">
        <w:rPr>
          <w:rFonts w:ascii="Times New Roman" w:cs="Times New Roman"/>
          <w:sz w:val="18"/>
          <w:szCs w:val="18"/>
        </w:rPr>
        <w:t>作主</w:t>
      </w:r>
      <w:proofErr w:type="gramEnd"/>
      <w:r w:rsidRPr="00777655">
        <w:rPr>
          <w:rFonts w:ascii="Times New Roman" w:cs="Times New Roman"/>
          <w:sz w:val="18"/>
          <w:szCs w:val="18"/>
        </w:rPr>
        <w:t>语，宾语。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  <w:r w:rsidRPr="00777655">
        <w:rPr>
          <w:rFonts w:ascii="Times New Roman" w:cs="Times New Roman"/>
          <w:sz w:val="18"/>
          <w:szCs w:val="18"/>
        </w:rPr>
        <w:t>指人时，相当于</w:t>
      </w:r>
      <w:r w:rsidRPr="00777655">
        <w:rPr>
          <w:rFonts w:ascii="Times New Roman" w:hAnsi="Times New Roman" w:cs="Times New Roman"/>
          <w:sz w:val="18"/>
          <w:szCs w:val="18"/>
        </w:rPr>
        <w:t>who</w:t>
      </w:r>
      <w:r w:rsidRPr="00777655">
        <w:rPr>
          <w:rFonts w:ascii="Times New Roman" w:cs="Times New Roman"/>
          <w:sz w:val="18"/>
          <w:szCs w:val="18"/>
        </w:rPr>
        <w:t>或</w:t>
      </w:r>
      <w:r w:rsidRPr="00777655">
        <w:rPr>
          <w:rFonts w:ascii="Times New Roman" w:hAnsi="Times New Roman" w:cs="Times New Roman"/>
          <w:sz w:val="18"/>
          <w:szCs w:val="18"/>
        </w:rPr>
        <w:t> whom</w:t>
      </w:r>
      <w:r w:rsidRPr="00777655">
        <w:rPr>
          <w:rFonts w:ascii="Times New Roman" w:cs="Times New Roman"/>
          <w:sz w:val="18"/>
          <w:szCs w:val="18"/>
        </w:rPr>
        <w:t>；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  <w:r w:rsidRPr="00777655">
        <w:rPr>
          <w:rFonts w:ascii="Times New Roman" w:cs="Times New Roman"/>
          <w:sz w:val="18"/>
          <w:szCs w:val="18"/>
        </w:rPr>
        <w:t>指物时，相当于</w:t>
      </w:r>
      <w:r w:rsidRPr="00777655">
        <w:rPr>
          <w:rFonts w:ascii="Times New Roman" w:hAnsi="Times New Roman" w:cs="Times New Roman"/>
          <w:sz w:val="18"/>
          <w:szCs w:val="18"/>
        </w:rPr>
        <w:t>which 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A letter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  is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 written in pencil is difficult to read.  Do you know the gentleman </w:t>
      </w:r>
      <w:r w:rsidR="00AE2A4B" w:rsidRPr="00777655">
        <w:rPr>
          <w:rFonts w:ascii="Times New Roman" w:hAnsi="Times New Roman" w:cs="Times New Roman" w:hint="eastAsia"/>
          <w:sz w:val="18"/>
          <w:szCs w:val="18"/>
        </w:rPr>
        <w:t xml:space="preserve">who </w:t>
      </w:r>
      <w:r w:rsidRPr="00777655">
        <w:rPr>
          <w:rFonts w:ascii="Times New Roman" w:hAnsi="Times New Roman" w:cs="Times New Roman"/>
          <w:sz w:val="18"/>
          <w:szCs w:val="18"/>
        </w:rPr>
        <w:t>spoke just now?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What is the question _they are talking about? Here is the man __you want to see. 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cs="Times New Roman"/>
          <w:b/>
          <w:sz w:val="18"/>
          <w:szCs w:val="18"/>
        </w:rPr>
        <w:t>只能用</w:t>
      </w:r>
      <w:r w:rsidRPr="00777655">
        <w:rPr>
          <w:rFonts w:ascii="Times New Roman" w:hAnsi="Times New Roman" w:cs="Times New Roman"/>
          <w:b/>
          <w:sz w:val="18"/>
          <w:szCs w:val="18"/>
        </w:rPr>
        <w:t>that </w:t>
      </w:r>
      <w:r w:rsidRPr="00777655">
        <w:rPr>
          <w:rFonts w:ascii="Times New Roman" w:cs="Times New Roman"/>
          <w:b/>
          <w:sz w:val="18"/>
          <w:szCs w:val="18"/>
        </w:rPr>
        <w:t>不能用</w:t>
      </w:r>
      <w:r w:rsidRPr="00777655">
        <w:rPr>
          <w:rFonts w:ascii="Times New Roman" w:hAnsi="Times New Roman" w:cs="Times New Roman"/>
          <w:b/>
          <w:sz w:val="18"/>
          <w:szCs w:val="18"/>
        </w:rPr>
        <w:t>which</w:t>
      </w:r>
      <w:r w:rsidRPr="00777655">
        <w:rPr>
          <w:rFonts w:ascii="Times New Roman" w:cs="Times New Roman"/>
          <w:b/>
          <w:sz w:val="18"/>
          <w:szCs w:val="18"/>
        </w:rPr>
        <w:t>的情况</w:t>
      </w:r>
      <w:r w:rsidRPr="00777655">
        <w:rPr>
          <w:rFonts w:ascii="Times New Roman" w:hAnsi="Times New Roman" w:cs="Times New Roman"/>
          <w:b/>
          <w:sz w:val="18"/>
          <w:szCs w:val="18"/>
        </w:rPr>
        <w:t> 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1.</w:t>
      </w:r>
      <w:r w:rsidRPr="00777655">
        <w:rPr>
          <w:rFonts w:ascii="Times New Roman" w:cs="Times New Roman"/>
          <w:sz w:val="18"/>
          <w:szCs w:val="18"/>
        </w:rPr>
        <w:t>先行词为不定代词时：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all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, much, everything, anything, nothing, something, none, the one. 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2.</w:t>
      </w:r>
      <w:r w:rsidRPr="00777655">
        <w:rPr>
          <w:rFonts w:ascii="Times New Roman" w:cs="Times New Roman"/>
          <w:sz w:val="18"/>
          <w:szCs w:val="18"/>
        </w:rPr>
        <w:t>先行词被</w:t>
      </w:r>
      <w:r w:rsidRPr="00777655">
        <w:rPr>
          <w:rFonts w:ascii="Times New Roman" w:hAnsi="Times New Roman" w:cs="Times New Roman"/>
          <w:sz w:val="18"/>
          <w:szCs w:val="18"/>
        </w:rPr>
        <w:t>only, any, few, little, no, just, very, one of</w:t>
      </w:r>
      <w:r w:rsidRPr="00777655">
        <w:rPr>
          <w:rFonts w:ascii="Times New Roman" w:cs="Times New Roman"/>
          <w:sz w:val="18"/>
          <w:szCs w:val="18"/>
        </w:rPr>
        <w:t>等修饰时；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  <w:proofErr w:type="gramStart"/>
      <w:r w:rsidR="00937949">
        <w:rPr>
          <w:rFonts w:ascii="Times New Roman" w:hAnsi="Times New Roman" w:cs="Times New Roman" w:hint="eastAsia"/>
          <w:sz w:val="18"/>
          <w:szCs w:val="18"/>
        </w:rPr>
        <w:t>the</w:t>
      </w:r>
      <w:proofErr w:type="gramEnd"/>
      <w:r w:rsidR="00937949">
        <w:rPr>
          <w:rFonts w:ascii="Times New Roman" w:hAnsi="Times New Roman" w:cs="Times New Roman" w:hint="eastAsia"/>
          <w:sz w:val="18"/>
          <w:szCs w:val="18"/>
        </w:rPr>
        <w:t xml:space="preserve"> only book, just </w:t>
      </w:r>
      <w:r w:rsidR="00937949">
        <w:rPr>
          <w:rFonts w:ascii="Times New Roman" w:hAnsi="Times New Roman" w:cs="Times New Roman"/>
          <w:sz w:val="18"/>
          <w:szCs w:val="18"/>
        </w:rPr>
        <w:t>the</w:t>
      </w:r>
      <w:r w:rsidR="00937949">
        <w:rPr>
          <w:rFonts w:ascii="Times New Roman" w:hAnsi="Times New Roman" w:cs="Times New Roman" w:hint="eastAsia"/>
          <w:sz w:val="18"/>
          <w:szCs w:val="18"/>
        </w:rPr>
        <w:t xml:space="preserve"> book/ the very book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3.</w:t>
      </w:r>
      <w:r w:rsidRPr="00777655">
        <w:rPr>
          <w:rFonts w:ascii="Times New Roman" w:cs="Times New Roman"/>
          <w:sz w:val="18"/>
          <w:szCs w:val="18"/>
        </w:rPr>
        <w:t>先行词是序数词时或被序数词修饰时；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4.</w:t>
      </w:r>
      <w:r w:rsidRPr="00777655">
        <w:rPr>
          <w:rFonts w:ascii="Times New Roman" w:cs="Times New Roman"/>
          <w:sz w:val="18"/>
          <w:szCs w:val="18"/>
        </w:rPr>
        <w:t>先行词是最高级或被最高级修饰时；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5.</w:t>
      </w:r>
      <w:r w:rsidRPr="00777655">
        <w:rPr>
          <w:rFonts w:ascii="Times New Roman" w:cs="Times New Roman"/>
          <w:sz w:val="18"/>
          <w:szCs w:val="18"/>
        </w:rPr>
        <w:t>先行词既有人又有物时；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6.</w:t>
      </w:r>
      <w:r w:rsidRPr="00777655">
        <w:rPr>
          <w:rFonts w:ascii="Times New Roman" w:cs="Times New Roman"/>
          <w:sz w:val="18"/>
          <w:szCs w:val="18"/>
        </w:rPr>
        <w:t>先行词是数次时；</w:t>
      </w:r>
      <w:r w:rsidRPr="0077765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two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, ten, a hundred)  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7.</w:t>
      </w:r>
      <w:r w:rsidRPr="00777655">
        <w:rPr>
          <w:rFonts w:ascii="Times New Roman" w:cs="Times New Roman"/>
          <w:sz w:val="18"/>
          <w:szCs w:val="18"/>
        </w:rPr>
        <w:t>如果有两个从句，其中一个关系代词已用</w:t>
      </w:r>
      <w:r w:rsidRPr="00777655">
        <w:rPr>
          <w:rFonts w:ascii="Times New Roman" w:hAnsi="Times New Roman" w:cs="Times New Roman"/>
          <w:sz w:val="18"/>
          <w:szCs w:val="18"/>
        </w:rPr>
        <w:t>which ,</w:t>
      </w:r>
      <w:r w:rsidRPr="00777655">
        <w:rPr>
          <w:rFonts w:ascii="Times New Roman" w:cs="Times New Roman"/>
          <w:sz w:val="18"/>
          <w:szCs w:val="18"/>
        </w:rPr>
        <w:t>另一个关系代词宜用</w:t>
      </w:r>
      <w:r w:rsidRPr="00777655">
        <w:rPr>
          <w:rFonts w:ascii="Times New Roman" w:hAnsi="Times New Roman" w:cs="Times New Roman"/>
          <w:sz w:val="18"/>
          <w:szCs w:val="18"/>
        </w:rPr>
        <w:t>that</w:t>
      </w:r>
      <w:r w:rsidRPr="00777655">
        <w:rPr>
          <w:rFonts w:ascii="Times New Roman" w:cs="Times New Roman"/>
          <w:sz w:val="18"/>
          <w:szCs w:val="18"/>
        </w:rPr>
        <w:t>，以避免重复；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8.</w:t>
      </w:r>
      <w:r w:rsidRPr="00777655">
        <w:rPr>
          <w:rFonts w:ascii="Times New Roman" w:cs="Times New Roman"/>
          <w:sz w:val="18"/>
          <w:szCs w:val="18"/>
        </w:rPr>
        <w:t>疑问词是</w:t>
      </w:r>
      <w:r w:rsidRPr="00777655">
        <w:rPr>
          <w:rFonts w:ascii="Times New Roman" w:hAnsi="Times New Roman" w:cs="Times New Roman"/>
          <w:sz w:val="18"/>
          <w:szCs w:val="18"/>
        </w:rPr>
        <w:t>who</w:t>
      </w:r>
      <w:r w:rsidRPr="00777655">
        <w:rPr>
          <w:rFonts w:ascii="Times New Roman" w:cs="Times New Roman"/>
          <w:sz w:val="18"/>
          <w:szCs w:val="18"/>
        </w:rPr>
        <w:t>或</w:t>
      </w:r>
      <w:r w:rsidRPr="00777655">
        <w:rPr>
          <w:rFonts w:ascii="Times New Roman" w:hAnsi="Times New Roman" w:cs="Times New Roman"/>
          <w:sz w:val="18"/>
          <w:szCs w:val="18"/>
        </w:rPr>
        <w:t>which</w:t>
      </w:r>
      <w:r w:rsidRPr="00777655">
        <w:rPr>
          <w:rFonts w:ascii="Times New Roman" w:cs="Times New Roman"/>
          <w:sz w:val="18"/>
          <w:szCs w:val="18"/>
        </w:rPr>
        <w:t>，关系代词宜用</w:t>
      </w:r>
      <w:r w:rsidRPr="00777655">
        <w:rPr>
          <w:rFonts w:ascii="Times New Roman" w:hAnsi="Times New Roman" w:cs="Times New Roman"/>
          <w:sz w:val="18"/>
          <w:szCs w:val="18"/>
        </w:rPr>
        <w:t>that</w:t>
      </w:r>
      <w:r w:rsidRPr="00777655">
        <w:rPr>
          <w:rFonts w:ascii="Times New Roman" w:cs="Times New Roman"/>
          <w:sz w:val="18"/>
          <w:szCs w:val="18"/>
        </w:rPr>
        <w:t>，以避免重复；</w:t>
      </w:r>
      <w:r w:rsidRPr="00777655">
        <w:rPr>
          <w:rFonts w:ascii="Times New Roman" w:hAnsi="Times New Roman" w:cs="Times New Roman"/>
          <w:sz w:val="18"/>
          <w:szCs w:val="18"/>
        </w:rPr>
        <w:t> 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9.</w:t>
      </w:r>
      <w:r w:rsidRPr="00777655">
        <w:rPr>
          <w:rFonts w:ascii="Times New Roman" w:cs="Times New Roman"/>
          <w:sz w:val="18"/>
          <w:szCs w:val="18"/>
        </w:rPr>
        <w:t>主句是</w:t>
      </w:r>
      <w:r w:rsidRPr="00777655">
        <w:rPr>
          <w:rFonts w:ascii="Times New Roman" w:hAnsi="Times New Roman" w:cs="Times New Roman"/>
          <w:sz w:val="18"/>
          <w:szCs w:val="18"/>
        </w:rPr>
        <w:t>There be </w:t>
      </w:r>
      <w:r w:rsidRPr="00777655">
        <w:rPr>
          <w:rFonts w:ascii="Times New Roman" w:cs="Times New Roman"/>
          <w:sz w:val="18"/>
          <w:szCs w:val="18"/>
        </w:rPr>
        <w:t>结构，修饰其主句的定语从句宜用</w:t>
      </w:r>
      <w:r w:rsidRPr="00777655">
        <w:rPr>
          <w:rFonts w:ascii="Times New Roman" w:hAnsi="Times New Roman" w:cs="Times New Roman"/>
          <w:sz w:val="18"/>
          <w:szCs w:val="18"/>
        </w:rPr>
        <w:t>that </w:t>
      </w:r>
      <w:proofErr w:type="gramStart"/>
      <w:r w:rsidRPr="00777655">
        <w:rPr>
          <w:rFonts w:ascii="Times New Roman" w:cs="Times New Roman"/>
          <w:sz w:val="18"/>
          <w:szCs w:val="18"/>
        </w:rPr>
        <w:t>作关系</w:t>
      </w:r>
      <w:proofErr w:type="gramEnd"/>
      <w:r w:rsidRPr="00777655">
        <w:rPr>
          <w:rFonts w:ascii="Times New Roman" w:cs="Times New Roman"/>
          <w:sz w:val="18"/>
          <w:szCs w:val="18"/>
        </w:rPr>
        <w:t>代词；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5E041D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10.</w:t>
      </w:r>
      <w:r w:rsidRPr="00777655">
        <w:rPr>
          <w:rFonts w:ascii="Times New Roman" w:cs="Times New Roman"/>
          <w:sz w:val="18"/>
          <w:szCs w:val="18"/>
        </w:rPr>
        <w:t>被修饰成分为表语时，或者关系代词本身是定语从句的表语时</w:t>
      </w:r>
      <w:r w:rsidRPr="00777655">
        <w:rPr>
          <w:rFonts w:ascii="Times New Roman" w:hAnsi="Times New Roman" w:cs="Times New Roman"/>
          <w:sz w:val="18"/>
          <w:szCs w:val="18"/>
        </w:rPr>
        <w:t>,</w:t>
      </w:r>
      <w:proofErr w:type="gramStart"/>
      <w:r w:rsidRPr="00777655">
        <w:rPr>
          <w:rFonts w:ascii="Times New Roman" w:cs="Times New Roman"/>
          <w:sz w:val="18"/>
          <w:szCs w:val="18"/>
        </w:rPr>
        <w:t>该关系</w:t>
      </w:r>
      <w:proofErr w:type="gramEnd"/>
      <w:r w:rsidRPr="00777655">
        <w:rPr>
          <w:rFonts w:ascii="Times New Roman" w:cs="Times New Roman"/>
          <w:sz w:val="18"/>
          <w:szCs w:val="18"/>
        </w:rPr>
        <w:t>代词宜用</w:t>
      </w:r>
      <w:r w:rsidRPr="00777655">
        <w:rPr>
          <w:rFonts w:ascii="Times New Roman" w:hAnsi="Times New Roman" w:cs="Times New Roman"/>
          <w:sz w:val="18"/>
          <w:szCs w:val="18"/>
        </w:rPr>
        <w:t>that</w:t>
      </w:r>
      <w:r w:rsidRPr="00777655">
        <w:rPr>
          <w:rFonts w:ascii="Times New Roman" w:cs="Times New Roman"/>
          <w:sz w:val="18"/>
          <w:szCs w:val="18"/>
        </w:rPr>
        <w:t>。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(</w:t>
      </w:r>
      <w:r w:rsidRPr="00777655">
        <w:rPr>
          <w:rFonts w:ascii="Times New Roman" w:cs="Times New Roman"/>
          <w:sz w:val="18"/>
          <w:szCs w:val="18"/>
        </w:rPr>
        <w:t>主语</w:t>
      </w:r>
      <w:r w:rsidRPr="00777655">
        <w:rPr>
          <w:rFonts w:ascii="Times New Roman" w:hAnsi="Times New Roman" w:cs="Times New Roman"/>
          <w:sz w:val="18"/>
          <w:szCs w:val="18"/>
        </w:rPr>
        <w:t>+</w:t>
      </w:r>
      <w:proofErr w:type="spellStart"/>
      <w:r w:rsidRPr="00777655">
        <w:rPr>
          <w:rFonts w:ascii="Times New Roman" w:hAnsi="Times New Roman" w:cs="Times New Roman"/>
          <w:sz w:val="18"/>
          <w:szCs w:val="18"/>
        </w:rPr>
        <w:t>be+n</w:t>
      </w:r>
      <w:proofErr w:type="spellEnd"/>
      <w:r w:rsidRPr="00777655">
        <w:rPr>
          <w:rFonts w:ascii="Times New Roman" w:hAnsi="Times New Roman" w:cs="Times New Roman"/>
          <w:sz w:val="18"/>
          <w:szCs w:val="18"/>
        </w:rPr>
        <w:t>. /adj.; </w:t>
      </w:r>
      <w:r w:rsidRPr="00777655">
        <w:rPr>
          <w:rFonts w:ascii="Times New Roman" w:cs="Times New Roman"/>
          <w:sz w:val="18"/>
          <w:szCs w:val="18"/>
        </w:rPr>
        <w:t>主语</w:t>
      </w:r>
      <w:r w:rsidRPr="00777655">
        <w:rPr>
          <w:rFonts w:ascii="Times New Roman" w:hAnsi="Times New Roman" w:cs="Times New Roman"/>
          <w:sz w:val="18"/>
          <w:szCs w:val="18"/>
        </w:rPr>
        <w:t>+</w:t>
      </w:r>
      <w:r w:rsidRPr="00777655">
        <w:rPr>
          <w:rFonts w:ascii="Times New Roman" w:cs="Times New Roman"/>
          <w:sz w:val="18"/>
          <w:szCs w:val="18"/>
        </w:rPr>
        <w:t>系动词</w:t>
      </w:r>
      <w:r w:rsidRPr="00777655">
        <w:rPr>
          <w:rFonts w:ascii="Times New Roman" w:hAnsi="Times New Roman" w:cs="Times New Roman"/>
          <w:sz w:val="18"/>
          <w:szCs w:val="18"/>
        </w:rPr>
        <w:t>+adj.)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即学即用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1. The writer and his novel _</w:t>
      </w:r>
      <w:r w:rsidR="00AE2A4B" w:rsidRPr="00777655">
        <w:rPr>
          <w:rFonts w:ascii="Times New Roman" w:hAnsi="Times New Roman" w:cs="Times New Roman" w:hint="eastAsia"/>
          <w:sz w:val="18"/>
          <w:szCs w:val="18"/>
        </w:rPr>
        <w:t>—</w:t>
      </w:r>
      <w:r w:rsidRPr="00777655">
        <w:rPr>
          <w:rFonts w:ascii="Times New Roman" w:hAnsi="Times New Roman" w:cs="Times New Roman"/>
          <w:sz w:val="18"/>
          <w:szCs w:val="18"/>
        </w:rPr>
        <w:t> you have just talked about is really well known .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2. The most important thing</w:t>
      </w:r>
      <w:r w:rsidR="00AE2A4B" w:rsidRPr="00777655">
        <w:rPr>
          <w:rFonts w:ascii="Times New Roman" w:hAnsi="Times New Roman" w:cs="Times New Roman" w:hint="eastAsia"/>
          <w:sz w:val="18"/>
          <w:szCs w:val="18"/>
        </w:rPr>
        <w:t>—</w:t>
      </w:r>
      <w:r w:rsidRPr="00777655">
        <w:rPr>
          <w:rFonts w:ascii="Times New Roman" w:hAnsi="Times New Roman" w:cs="Times New Roman"/>
          <w:sz w:val="18"/>
          <w:szCs w:val="18"/>
        </w:rPr>
        <w:t>should be done right now is how to stop him from going on.  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3. The last place __</w:t>
      </w:r>
      <w:r w:rsidR="00AE2A4B" w:rsidRPr="00777655">
        <w:rPr>
          <w:rFonts w:ascii="Times New Roman" w:hAnsi="Times New Roman" w:cs="Times New Roman" w:hint="eastAsia"/>
          <w:sz w:val="18"/>
          <w:szCs w:val="18"/>
        </w:rPr>
        <w:t>—</w:t>
      </w:r>
      <w:r w:rsidRPr="00777655">
        <w:rPr>
          <w:rFonts w:ascii="Times New Roman" w:hAnsi="Times New Roman" w:cs="Times New Roman"/>
          <w:sz w:val="18"/>
          <w:szCs w:val="18"/>
        </w:rPr>
        <w:t>__ we visited was the chemical works.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4. There's nothing  </w:t>
      </w:r>
      <w:r w:rsidR="00AE2A4B" w:rsidRPr="00777655">
        <w:rPr>
          <w:rFonts w:ascii="Times New Roman" w:hAnsi="Times New Roman" w:cs="Times New Roman" w:hint="eastAsia"/>
          <w:sz w:val="18"/>
          <w:szCs w:val="18"/>
        </w:rPr>
        <w:t>—</w:t>
      </w:r>
      <w:r w:rsidRPr="00777655">
        <w:rPr>
          <w:rFonts w:ascii="Times New Roman" w:hAnsi="Times New Roman" w:cs="Times New Roman"/>
          <w:sz w:val="18"/>
          <w:szCs w:val="18"/>
        </w:rPr>
        <w:t>can be said about it .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5. This is the third film ___</w:t>
      </w:r>
      <w:r w:rsidR="00AE2A4B" w:rsidRPr="00777655">
        <w:rPr>
          <w:rFonts w:ascii="Times New Roman" w:hAnsi="Times New Roman" w:cs="Times New Roman" w:hint="eastAsia"/>
          <w:sz w:val="18"/>
          <w:szCs w:val="18"/>
        </w:rPr>
        <w:t>—</w:t>
      </w:r>
      <w:r w:rsidRPr="00777655">
        <w:rPr>
          <w:rFonts w:ascii="Times New Roman" w:hAnsi="Times New Roman" w:cs="Times New Roman"/>
          <w:sz w:val="18"/>
          <w:szCs w:val="18"/>
        </w:rPr>
        <w:t>_ has been shown in our school this term.   </w:t>
      </w:r>
    </w:p>
    <w:p w:rsidR="00AE2A4B" w:rsidRPr="00777655" w:rsidRDefault="00AE2A4B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1. Yesterday I caught two fish and put them in a basin of water. Now you can see the tw</w:t>
      </w:r>
      <w:r w:rsidRPr="00777655">
        <w:rPr>
          <w:rFonts w:ascii="Times New Roman" w:hAnsi="Times New Roman" w:cs="Times New Roman" w:hint="eastAsia"/>
          <w:sz w:val="18"/>
          <w:szCs w:val="18"/>
        </w:rPr>
        <w:t>o</w:t>
      </w:r>
      <w:r w:rsidRPr="00777655">
        <w:rPr>
          <w:rFonts w:ascii="Times New Roman" w:hAnsi="Times New Roman" w:cs="Times New Roman"/>
          <w:sz w:val="18"/>
          <w:szCs w:val="18"/>
        </w:rPr>
        <w:t>—</w:t>
      </w:r>
      <w:r w:rsidRPr="00777655">
        <w:rPr>
          <w:rFonts w:ascii="Times New Roman" w:hAnsi="Times New Roman" w:cs="Times New Roman" w:hint="eastAsia"/>
          <w:sz w:val="18"/>
          <w:szCs w:val="18"/>
        </w:rPr>
        <w:t>ar</w:t>
      </w:r>
      <w:r w:rsidRPr="00777655">
        <w:rPr>
          <w:rFonts w:ascii="Times New Roman" w:hAnsi="Times New Roman" w:cs="Times New Roman"/>
          <w:sz w:val="18"/>
          <w:szCs w:val="18"/>
        </w:rPr>
        <w:t>e still alive.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2. Who is the man</w:t>
      </w:r>
      <w:r w:rsidR="00AE2A4B" w:rsidRPr="00777655">
        <w:rPr>
          <w:rFonts w:ascii="Times New Roman" w:hAnsi="Times New Roman" w:cs="Times New Roman"/>
          <w:sz w:val="18"/>
          <w:szCs w:val="18"/>
        </w:rPr>
        <w:t>—</w:t>
      </w:r>
      <w:r w:rsidRPr="00777655">
        <w:rPr>
          <w:rFonts w:ascii="Times New Roman" w:hAnsi="Times New Roman" w:cs="Times New Roman"/>
          <w:sz w:val="18"/>
          <w:szCs w:val="18"/>
        </w:rPr>
        <w:t> is standing at the gate? </w:t>
      </w:r>
    </w:p>
    <w:p w:rsidR="00AE2A4B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3. That's a good book _</w:t>
      </w:r>
      <w:r w:rsidR="00AE2A4B" w:rsidRPr="00777655">
        <w:rPr>
          <w:rFonts w:ascii="Times New Roman" w:hAnsi="Times New Roman" w:cs="Times New Roman"/>
          <w:sz w:val="18"/>
          <w:szCs w:val="18"/>
        </w:rPr>
        <w:t>—</w:t>
      </w:r>
      <w:r w:rsidRPr="00777655">
        <w:rPr>
          <w:rFonts w:ascii="Times New Roman" w:hAnsi="Times New Roman" w:cs="Times New Roman"/>
          <w:sz w:val="18"/>
          <w:szCs w:val="18"/>
        </w:rPr>
        <w:t>_will help you a lot.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4. There is still a seat in the corner_</w:t>
      </w:r>
      <w:r w:rsidR="00AE2A4B" w:rsidRPr="00777655">
        <w:rPr>
          <w:rFonts w:ascii="Times New Roman" w:hAnsi="Times New Roman" w:cs="Times New Roman"/>
          <w:sz w:val="18"/>
          <w:szCs w:val="18"/>
        </w:rPr>
        <w:t>——</w:t>
      </w:r>
      <w:r w:rsidRPr="00777655">
        <w:rPr>
          <w:rFonts w:ascii="Times New Roman" w:hAnsi="Times New Roman" w:cs="Times New Roman"/>
          <w:sz w:val="18"/>
          <w:szCs w:val="18"/>
        </w:rPr>
        <w:t>_ is still free.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5. Edison built up a factory which produced things </w:t>
      </w:r>
      <w:r w:rsidR="00AE2A4B" w:rsidRPr="00777655">
        <w:rPr>
          <w:rFonts w:ascii="Times New Roman" w:hAnsi="Times New Roman" w:cs="Times New Roman"/>
          <w:sz w:val="18"/>
          <w:szCs w:val="18"/>
        </w:rPr>
        <w:t>—</w:t>
      </w:r>
      <w:r w:rsidRPr="00777655">
        <w:rPr>
          <w:rFonts w:ascii="Times New Roman" w:hAnsi="Times New Roman" w:cs="Times New Roman"/>
          <w:sz w:val="18"/>
          <w:szCs w:val="18"/>
        </w:rPr>
        <w:t>__had never been seen before.  </w:t>
      </w:r>
      <w:r w:rsidRPr="00777655">
        <w:rPr>
          <w:rFonts w:ascii="Times New Roman" w:cs="Times New Roman"/>
          <w:sz w:val="18"/>
          <w:szCs w:val="18"/>
        </w:rPr>
        <w:t>逗号和介词后面不能用</w:t>
      </w:r>
      <w:r w:rsidRPr="00777655">
        <w:rPr>
          <w:rFonts w:ascii="Times New Roman" w:hAnsi="Times New Roman" w:cs="Times New Roman"/>
          <w:sz w:val="18"/>
          <w:szCs w:val="18"/>
        </w:rPr>
        <w:t>that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777655">
        <w:rPr>
          <w:rFonts w:ascii="Times New Roman" w:hAnsi="Times New Roman" w:cs="Times New Roman"/>
          <w:b/>
          <w:sz w:val="18"/>
          <w:szCs w:val="18"/>
        </w:rPr>
        <w:t>which</w:t>
      </w:r>
      <w:proofErr w:type="gramEnd"/>
      <w:r w:rsidRPr="00777655">
        <w:rPr>
          <w:rFonts w:ascii="Times New Roman" w:hAnsi="Times New Roman" w:cs="Times New Roman"/>
          <w:b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which:     </w:t>
      </w:r>
      <w:r w:rsidRPr="00777655">
        <w:rPr>
          <w:rFonts w:ascii="Times New Roman" w:cs="Times New Roman"/>
          <w:sz w:val="18"/>
          <w:szCs w:val="18"/>
        </w:rPr>
        <w:t>指物；可</w:t>
      </w:r>
      <w:proofErr w:type="gramStart"/>
      <w:r w:rsidRPr="00777655">
        <w:rPr>
          <w:rFonts w:ascii="Times New Roman" w:cs="Times New Roman"/>
          <w:sz w:val="18"/>
          <w:szCs w:val="18"/>
        </w:rPr>
        <w:t>作主</w:t>
      </w:r>
      <w:proofErr w:type="gramEnd"/>
      <w:r w:rsidRPr="00777655">
        <w:rPr>
          <w:rFonts w:ascii="Times New Roman" w:cs="Times New Roman"/>
          <w:sz w:val="18"/>
          <w:szCs w:val="18"/>
        </w:rPr>
        <w:t>语，宾语，状语。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6A019D" w:rsidRPr="00777655" w:rsidRDefault="006A019D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1. The book—</w:t>
      </w:r>
      <w:r w:rsidRPr="00777655">
        <w:rPr>
          <w:rFonts w:ascii="Times New Roman" w:hAnsi="Times New Roman" w:cs="Times New Roman" w:hint="eastAsia"/>
          <w:sz w:val="18"/>
          <w:szCs w:val="18"/>
        </w:rPr>
        <w:t>_</w:t>
      </w:r>
      <w:r w:rsidRPr="00777655">
        <w:rPr>
          <w:rFonts w:ascii="Times New Roman" w:hAnsi="Times New Roman" w:cs="Times New Roman"/>
          <w:sz w:val="18"/>
          <w:szCs w:val="18"/>
        </w:rPr>
        <w:t xml:space="preserve">was on the desk was bought by my father.     </w:t>
      </w:r>
    </w:p>
    <w:p w:rsidR="006A019D" w:rsidRPr="00777655" w:rsidRDefault="006A019D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 xml:space="preserve">2. The book —__I bought yesterday is very interesting.   </w:t>
      </w:r>
    </w:p>
    <w:p w:rsidR="006A019D" w:rsidRPr="00777655" w:rsidRDefault="006A019D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 xml:space="preserve">3. The factory — his father works is far from here.   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cs="Times New Roman"/>
          <w:b/>
          <w:sz w:val="18"/>
          <w:szCs w:val="18"/>
        </w:rPr>
        <w:t>只能用</w:t>
      </w:r>
      <w:r w:rsidRPr="00777655">
        <w:rPr>
          <w:rFonts w:ascii="Times New Roman" w:hAnsi="Times New Roman" w:cs="Times New Roman"/>
          <w:b/>
          <w:sz w:val="18"/>
          <w:szCs w:val="18"/>
        </w:rPr>
        <w:t>which</w:t>
      </w:r>
      <w:r w:rsidRPr="00777655">
        <w:rPr>
          <w:rFonts w:ascii="Times New Roman" w:cs="Times New Roman"/>
          <w:b/>
          <w:sz w:val="18"/>
          <w:szCs w:val="18"/>
        </w:rPr>
        <w:t>不能用</w:t>
      </w:r>
      <w:r w:rsidRPr="00777655">
        <w:rPr>
          <w:rFonts w:ascii="Times New Roman" w:hAnsi="Times New Roman" w:cs="Times New Roman"/>
          <w:b/>
          <w:sz w:val="18"/>
          <w:szCs w:val="18"/>
        </w:rPr>
        <w:t>that </w:t>
      </w:r>
      <w:r w:rsidRPr="00777655">
        <w:rPr>
          <w:rFonts w:ascii="Times New Roman" w:cs="Times New Roman"/>
          <w:b/>
          <w:sz w:val="18"/>
          <w:szCs w:val="18"/>
        </w:rPr>
        <w:t>的情况：</w:t>
      </w:r>
      <w:r w:rsidRPr="00777655">
        <w:rPr>
          <w:rFonts w:ascii="Times New Roman" w:hAnsi="Times New Roman" w:cs="Times New Roman"/>
          <w:b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1. </w:t>
      </w:r>
      <w:r w:rsidRPr="00777655">
        <w:rPr>
          <w:rFonts w:ascii="Times New Roman" w:cs="Times New Roman"/>
          <w:sz w:val="18"/>
          <w:szCs w:val="18"/>
        </w:rPr>
        <w:t>介词后面只能用</w:t>
      </w:r>
      <w:r w:rsidRPr="00777655">
        <w:rPr>
          <w:rFonts w:ascii="Times New Roman" w:hAnsi="Times New Roman" w:cs="Times New Roman"/>
          <w:sz w:val="18"/>
          <w:szCs w:val="18"/>
        </w:rPr>
        <w:t>which</w:t>
      </w:r>
      <w:r w:rsidRPr="00777655">
        <w:rPr>
          <w:rFonts w:ascii="Times New Roman" w:cs="Times New Roman"/>
          <w:sz w:val="18"/>
          <w:szCs w:val="18"/>
        </w:rPr>
        <w:t>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0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Is this the room in which Mr. White lives?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2. </w:t>
      </w:r>
      <w:r w:rsidRPr="00777655">
        <w:rPr>
          <w:rFonts w:ascii="Times New Roman" w:cs="Times New Roman"/>
          <w:sz w:val="18"/>
          <w:szCs w:val="18"/>
        </w:rPr>
        <w:t>非限定性定语从句中。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6A019D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More and more people are beginning to learn English, which is becoming very popular in our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proofErr w:type="gramStart"/>
      <w:r w:rsidRPr="00777655">
        <w:rPr>
          <w:rFonts w:ascii="Times New Roman" w:hAnsi="Times New Roman" w:cs="Times New Roman"/>
          <w:sz w:val="18"/>
          <w:szCs w:val="18"/>
        </w:rPr>
        <w:t>country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.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3.</w:t>
      </w:r>
      <w:r w:rsidRPr="00777655">
        <w:rPr>
          <w:rFonts w:ascii="Times New Roman" w:cs="Times New Roman"/>
          <w:sz w:val="18"/>
          <w:szCs w:val="18"/>
        </w:rPr>
        <w:t>当关系代词后面带有插入语时；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6A019D" w:rsidRPr="00777655" w:rsidRDefault="00383139" w:rsidP="00777655">
      <w:pPr>
        <w:spacing w:line="180" w:lineRule="exact"/>
        <w:ind w:firstLine="210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Here's the English grammar which, as I have told you, will help improve your English.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4. </w:t>
      </w:r>
      <w:r w:rsidRPr="00777655">
        <w:rPr>
          <w:rFonts w:ascii="Times New Roman" w:cs="Times New Roman"/>
          <w:sz w:val="18"/>
          <w:szCs w:val="18"/>
        </w:rPr>
        <w:t>先行词是</w:t>
      </w:r>
      <w:r w:rsidRPr="00777655">
        <w:rPr>
          <w:rFonts w:ascii="Times New Roman" w:hAnsi="Times New Roman" w:cs="Times New Roman"/>
          <w:sz w:val="18"/>
          <w:szCs w:val="18"/>
        </w:rPr>
        <w:t>those+</w:t>
      </w:r>
      <w:r w:rsidRPr="00777655">
        <w:rPr>
          <w:rFonts w:ascii="Times New Roman" w:cs="Times New Roman"/>
          <w:sz w:val="18"/>
          <w:szCs w:val="18"/>
        </w:rPr>
        <w:t>复数名词</w:t>
      </w:r>
      <w:r w:rsidRPr="00777655">
        <w:rPr>
          <w:rFonts w:ascii="Times New Roman" w:hAnsi="Times New Roman" w:cs="Times New Roman"/>
          <w:sz w:val="18"/>
          <w:szCs w:val="18"/>
        </w:rPr>
        <w:t>.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A shop should keep a stock of those goods which sell best.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777655">
        <w:rPr>
          <w:rFonts w:ascii="Times New Roman" w:hAnsi="Times New Roman" w:cs="Times New Roman"/>
          <w:b/>
          <w:sz w:val="18"/>
          <w:szCs w:val="18"/>
        </w:rPr>
        <w:t>who</w:t>
      </w:r>
      <w:proofErr w:type="gramEnd"/>
      <w:r w:rsidRPr="00777655">
        <w:rPr>
          <w:rFonts w:ascii="Times New Roman" w:hAnsi="Times New Roman" w:cs="Times New Roman"/>
          <w:b/>
          <w:sz w:val="18"/>
          <w:szCs w:val="18"/>
        </w:rPr>
        <w:t>, whom, whose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who: </w:t>
      </w:r>
      <w:r w:rsidRPr="00777655">
        <w:rPr>
          <w:rFonts w:ascii="Times New Roman" w:cs="Times New Roman"/>
          <w:sz w:val="18"/>
          <w:szCs w:val="18"/>
        </w:rPr>
        <w:t>主格</w:t>
      </w:r>
      <w:r w:rsidRPr="00777655">
        <w:rPr>
          <w:rFonts w:ascii="Times New Roman" w:hAnsi="Times New Roman" w:cs="Times New Roman"/>
          <w:sz w:val="18"/>
          <w:szCs w:val="18"/>
        </w:rPr>
        <w:t>, </w:t>
      </w:r>
      <w:r w:rsidRPr="00777655">
        <w:rPr>
          <w:rFonts w:ascii="Times New Roman" w:cs="Times New Roman"/>
          <w:sz w:val="18"/>
          <w:szCs w:val="18"/>
        </w:rPr>
        <w:t>在从句中</w:t>
      </w:r>
      <w:proofErr w:type="gramStart"/>
      <w:r w:rsidRPr="00777655">
        <w:rPr>
          <w:rFonts w:ascii="Times New Roman" w:cs="Times New Roman"/>
          <w:sz w:val="18"/>
          <w:szCs w:val="18"/>
        </w:rPr>
        <w:t>作主</w:t>
      </w:r>
      <w:proofErr w:type="gramEnd"/>
      <w:r w:rsidRPr="00777655">
        <w:rPr>
          <w:rFonts w:ascii="Times New Roman" w:cs="Times New Roman"/>
          <w:sz w:val="18"/>
          <w:szCs w:val="18"/>
        </w:rPr>
        <w:t>语，只可指人；</w:t>
      </w:r>
      <w:r w:rsidRPr="00777655">
        <w:rPr>
          <w:rFonts w:ascii="Times New Roman" w:hAnsi="Times New Roman" w:cs="Times New Roman"/>
          <w:sz w:val="18"/>
          <w:szCs w:val="18"/>
        </w:rPr>
        <w:t> whom: </w:t>
      </w:r>
      <w:r w:rsidRPr="00777655">
        <w:rPr>
          <w:rFonts w:ascii="Times New Roman" w:cs="Times New Roman"/>
          <w:sz w:val="18"/>
          <w:szCs w:val="18"/>
        </w:rPr>
        <w:t>宾格，在从句中作宾语，只可指人；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whose: </w:t>
      </w:r>
      <w:r w:rsidRPr="00777655">
        <w:rPr>
          <w:rFonts w:ascii="Times New Roman" w:cs="Times New Roman"/>
          <w:sz w:val="18"/>
          <w:szCs w:val="18"/>
        </w:rPr>
        <w:t>属格，在从句中作定语，可指人也可指物。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  <w:r w:rsidRPr="00777655">
        <w:rPr>
          <w:rFonts w:ascii="Times New Roman" w:cs="Times New Roman"/>
          <w:sz w:val="18"/>
          <w:szCs w:val="18"/>
        </w:rPr>
        <w:t>（</w:t>
      </w:r>
      <w:r w:rsidRPr="00777655">
        <w:rPr>
          <w:rFonts w:ascii="Times New Roman" w:hAnsi="Times New Roman" w:cs="Times New Roman"/>
          <w:sz w:val="18"/>
          <w:szCs w:val="18"/>
        </w:rPr>
        <w:t>whose =  of which</w:t>
      </w:r>
      <w:r w:rsidRPr="00777655">
        <w:rPr>
          <w:rFonts w:ascii="Times New Roman" w:cs="Times New Roman"/>
          <w:sz w:val="18"/>
          <w:szCs w:val="18"/>
        </w:rPr>
        <w:t>或</w:t>
      </w:r>
      <w:r w:rsidRPr="00777655">
        <w:rPr>
          <w:rFonts w:ascii="Times New Roman" w:hAnsi="Times New Roman" w:cs="Times New Roman"/>
          <w:sz w:val="18"/>
          <w:szCs w:val="18"/>
        </w:rPr>
        <w:t>of whom</w:t>
      </w:r>
      <w:r w:rsidRPr="00777655">
        <w:rPr>
          <w:rFonts w:ascii="Times New Roman" w:cs="Times New Roman"/>
          <w:sz w:val="18"/>
          <w:szCs w:val="18"/>
        </w:rPr>
        <w:t>）</w:t>
      </w:r>
      <w:r w:rsidRPr="00777655">
        <w:rPr>
          <w:rFonts w:ascii="Times New Roman" w:hAnsi="Times New Roman" w:cs="Times New Roman"/>
          <w:sz w:val="18"/>
          <w:szCs w:val="18"/>
        </w:rPr>
        <w:t>     I like the students who work hard.  All who heard the story were amazed.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  Chaplin, for whom life had once been very hard, was a success as an actor.   </w:t>
      </w:r>
    </w:p>
    <w:p w:rsidR="006A019D" w:rsidRPr="00777655" w:rsidRDefault="006A019D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 xml:space="preserve">A child </w:t>
      </w:r>
      <w:r w:rsidRPr="00777655">
        <w:rPr>
          <w:rFonts w:ascii="Times New Roman" w:hAnsi="Times New Roman" w:cs="Times New Roman"/>
          <w:sz w:val="18"/>
          <w:szCs w:val="18"/>
          <w:u w:val="single"/>
        </w:rPr>
        <w:t xml:space="preserve">whose </w:t>
      </w:r>
      <w:proofErr w:type="gramStart"/>
      <w:r w:rsidRPr="00777655">
        <w:rPr>
          <w:rFonts w:ascii="Times New Roman" w:hAnsi="Times New Roman" w:cs="Times New Roman"/>
          <w:sz w:val="18"/>
          <w:szCs w:val="18"/>
          <w:u w:val="single"/>
        </w:rPr>
        <w:t>parents</w:t>
      </w:r>
      <w:r w:rsidRPr="00777655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=the parents of whom</w:t>
      </w:r>
      <w:r w:rsidR="00777655">
        <w:rPr>
          <w:rFonts w:ascii="Times New Roman" w:hAnsi="Times New Roman" w:cs="Times New Roman" w:hint="eastAsia"/>
          <w:sz w:val="18"/>
          <w:szCs w:val="18"/>
        </w:rPr>
        <w:t>/of whom the parents</w:t>
      </w:r>
      <w:r w:rsidRPr="00777655">
        <w:rPr>
          <w:rFonts w:ascii="Times New Roman" w:hAnsi="Times New Roman" w:cs="Times New Roman"/>
          <w:sz w:val="18"/>
          <w:szCs w:val="18"/>
        </w:rPr>
        <w:t xml:space="preserve">) are dead is called an orphan. I'd like a room whose window faces south.  </w:t>
      </w:r>
      <w:r w:rsidR="00777655">
        <w:rPr>
          <w:rFonts w:ascii="Times New Roman" w:hAnsi="Times New Roman" w:cs="Times New Roman"/>
          <w:sz w:val="18"/>
          <w:szCs w:val="18"/>
        </w:rPr>
        <w:t>T</w:t>
      </w:r>
      <w:r w:rsidR="00777655">
        <w:rPr>
          <w:rFonts w:ascii="Times New Roman" w:hAnsi="Times New Roman" w:cs="Times New Roman" w:hint="eastAsia"/>
          <w:sz w:val="18"/>
          <w:szCs w:val="18"/>
        </w:rPr>
        <w:t xml:space="preserve">he book </w:t>
      </w:r>
      <w:r w:rsidR="00777655" w:rsidRPr="00777655">
        <w:rPr>
          <w:rFonts w:ascii="Times New Roman" w:hAnsi="Times New Roman" w:cs="Times New Roman" w:hint="eastAsia"/>
          <w:sz w:val="18"/>
          <w:szCs w:val="18"/>
          <w:u w:val="single"/>
        </w:rPr>
        <w:t>whose cover</w:t>
      </w:r>
      <w:r w:rsidR="00777655">
        <w:rPr>
          <w:rFonts w:ascii="Times New Roman" w:hAnsi="Times New Roman" w:cs="Times New Roman" w:hint="eastAsia"/>
          <w:sz w:val="18"/>
          <w:szCs w:val="18"/>
        </w:rPr>
        <w:t xml:space="preserve"> (=the cover of which/of which the cover) is red is there.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cs="Times New Roman"/>
          <w:b/>
          <w:sz w:val="18"/>
          <w:szCs w:val="18"/>
        </w:rPr>
        <w:t>只能用</w:t>
      </w:r>
      <w:r w:rsidRPr="00777655">
        <w:rPr>
          <w:rFonts w:ascii="Times New Roman" w:hAnsi="Times New Roman" w:cs="Times New Roman"/>
          <w:b/>
          <w:sz w:val="18"/>
          <w:szCs w:val="18"/>
        </w:rPr>
        <w:t>who </w:t>
      </w:r>
      <w:r w:rsidRPr="00777655">
        <w:rPr>
          <w:rFonts w:ascii="Times New Roman" w:cs="Times New Roman"/>
          <w:b/>
          <w:sz w:val="18"/>
          <w:szCs w:val="18"/>
        </w:rPr>
        <w:t>不能用</w:t>
      </w:r>
      <w:r w:rsidRPr="00777655">
        <w:rPr>
          <w:rFonts w:ascii="Times New Roman" w:hAnsi="Times New Roman" w:cs="Times New Roman"/>
          <w:b/>
          <w:sz w:val="18"/>
          <w:szCs w:val="18"/>
        </w:rPr>
        <w:t>that </w:t>
      </w:r>
      <w:r w:rsidRPr="00777655">
        <w:rPr>
          <w:rFonts w:ascii="Times New Roman" w:cs="Times New Roman"/>
          <w:b/>
          <w:sz w:val="18"/>
          <w:szCs w:val="18"/>
        </w:rPr>
        <w:t>的情况</w:t>
      </w:r>
      <w:r w:rsidRPr="00777655">
        <w:rPr>
          <w:rFonts w:ascii="Times New Roman" w:hAnsi="Times New Roman" w:cs="Times New Roman"/>
          <w:b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1. </w:t>
      </w:r>
      <w:r w:rsidRPr="00777655">
        <w:rPr>
          <w:rFonts w:ascii="Times New Roman" w:cs="Times New Roman"/>
          <w:sz w:val="18"/>
          <w:szCs w:val="18"/>
        </w:rPr>
        <w:t>先行词为</w:t>
      </w:r>
      <w:r w:rsidRPr="00777655">
        <w:rPr>
          <w:rFonts w:ascii="Times New Roman" w:hAnsi="Times New Roman" w:cs="Times New Roman"/>
          <w:sz w:val="18"/>
          <w:szCs w:val="18"/>
        </w:rPr>
        <w:t>anyone, anybody, those, all, one, ones, they, he, people</w:t>
      </w:r>
      <w:r w:rsidRPr="00777655">
        <w:rPr>
          <w:rFonts w:ascii="Times New Roman" w:cs="Times New Roman"/>
          <w:sz w:val="18"/>
          <w:szCs w:val="18"/>
        </w:rPr>
        <w:t>时；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</w:p>
    <w:p w:rsidR="00383139" w:rsidRPr="00777655" w:rsidRDefault="00383139" w:rsidP="00777655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  Anyone who failed to come to the meeting yesterday must give his 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reason .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  </w:t>
      </w:r>
    </w:p>
    <w:p w:rsidR="006A019D" w:rsidRPr="00777655" w:rsidRDefault="00383139" w:rsidP="00777655">
      <w:pPr>
        <w:spacing w:line="180" w:lineRule="exact"/>
        <w:ind w:firstLine="210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He who knows nothing but pretends to know everything is indeed a good-for –nothing.</w:t>
      </w:r>
    </w:p>
    <w:p w:rsidR="00383139" w:rsidRPr="00777655" w:rsidRDefault="006A019D" w:rsidP="00777655">
      <w:pPr>
        <w:spacing w:line="180" w:lineRule="exact"/>
        <w:ind w:firstLine="210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</w:t>
      </w:r>
      <w:r w:rsidR="00383139" w:rsidRPr="00777655">
        <w:rPr>
          <w:rFonts w:ascii="Times New Roman" w:hAnsi="Times New Roman" w:cs="Times New Roman"/>
          <w:sz w:val="18"/>
          <w:szCs w:val="18"/>
        </w:rPr>
        <w:t>2. </w:t>
      </w:r>
      <w:r w:rsidR="00383139" w:rsidRPr="00777655">
        <w:rPr>
          <w:rFonts w:ascii="Times New Roman" w:cs="Times New Roman"/>
          <w:sz w:val="18"/>
          <w:szCs w:val="18"/>
        </w:rPr>
        <w:t>在非限定性定语从句中；</w:t>
      </w:r>
      <w:r w:rsidR="00383139" w:rsidRPr="00777655">
        <w:rPr>
          <w:rFonts w:ascii="Times New Roman" w:hAnsi="Times New Roman" w:cs="Times New Roman"/>
          <w:sz w:val="18"/>
          <w:szCs w:val="18"/>
        </w:rPr>
        <w:t> </w:t>
      </w:r>
    </w:p>
    <w:p w:rsidR="006A019D" w:rsidRPr="00777655" w:rsidRDefault="00383139" w:rsidP="00777655">
      <w:pPr>
        <w:spacing w:line="180" w:lineRule="exact"/>
        <w:ind w:firstLine="210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His mother, who loves him very much, is strict with him.  </w:t>
      </w:r>
    </w:p>
    <w:p w:rsidR="000E6707" w:rsidRPr="00777655" w:rsidRDefault="000E6707" w:rsidP="00777655">
      <w:pPr>
        <w:spacing w:line="180" w:lineRule="exact"/>
        <w:ind w:firstLine="210"/>
        <w:rPr>
          <w:rFonts w:ascii="Times New Roman" w:hAnsi="Times New Roman" w:cs="Times New Roman"/>
          <w:sz w:val="18"/>
          <w:szCs w:val="18"/>
        </w:rPr>
      </w:pPr>
    </w:p>
    <w:p w:rsidR="00383139" w:rsidRPr="00777655" w:rsidRDefault="00383139" w:rsidP="00777655">
      <w:pPr>
        <w:spacing w:line="180" w:lineRule="exact"/>
        <w:ind w:firstLine="210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3</w:t>
      </w:r>
      <w:r w:rsidRPr="00777655">
        <w:rPr>
          <w:rFonts w:ascii="Times New Roman" w:cs="Times New Roman"/>
          <w:sz w:val="18"/>
          <w:szCs w:val="18"/>
        </w:rPr>
        <w:t>．在</w:t>
      </w:r>
      <w:r w:rsidRPr="00777655">
        <w:rPr>
          <w:rFonts w:ascii="Times New Roman" w:hAnsi="Times New Roman" w:cs="Times New Roman"/>
          <w:sz w:val="18"/>
          <w:szCs w:val="18"/>
        </w:rPr>
        <w:t>here be</w:t>
      </w:r>
      <w:r w:rsidRPr="00777655">
        <w:rPr>
          <w:rFonts w:ascii="Times New Roman" w:cs="Times New Roman"/>
          <w:sz w:val="18"/>
          <w:szCs w:val="18"/>
        </w:rPr>
        <w:t>开头的句子中。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Here is a boy who wants to see you.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hAnsi="Times New Roman" w:cs="Times New Roman"/>
          <w:b/>
          <w:sz w:val="18"/>
          <w:szCs w:val="18"/>
        </w:rPr>
        <w:t>When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When </w:t>
      </w:r>
      <w:r w:rsidRPr="00777655">
        <w:rPr>
          <w:rFonts w:ascii="Times New Roman" w:cs="Times New Roman"/>
          <w:sz w:val="18"/>
          <w:szCs w:val="18"/>
        </w:rPr>
        <w:t>指时间，在定语从句中作时间状语。其先行词是表时间的名词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  <w:r w:rsidRPr="00777655">
        <w:rPr>
          <w:rFonts w:ascii="Times New Roman" w:cs="Times New Roman"/>
          <w:sz w:val="18"/>
          <w:szCs w:val="18"/>
        </w:rPr>
        <w:t>（如：</w:t>
      </w:r>
      <w:r w:rsidRPr="00777655">
        <w:rPr>
          <w:rFonts w:ascii="Times New Roman" w:hAnsi="Times New Roman" w:cs="Times New Roman"/>
          <w:sz w:val="18"/>
          <w:szCs w:val="18"/>
        </w:rPr>
        <w:t>time, day, week, year, month</w:t>
      </w:r>
      <w:r w:rsidRPr="00777655">
        <w:rPr>
          <w:rFonts w:ascii="Times New Roman" w:cs="Times New Roman"/>
          <w:sz w:val="18"/>
          <w:szCs w:val="18"/>
        </w:rPr>
        <w:t>等）</w:t>
      </w:r>
      <w:r w:rsidRPr="00777655">
        <w:rPr>
          <w:rFonts w:ascii="Times New Roman" w:hAnsi="Times New Roman" w:cs="Times New Roman"/>
          <w:sz w:val="18"/>
          <w:szCs w:val="18"/>
        </w:rPr>
        <w:t>  He came last night when I was out.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We will put off the picnic until next week, when the weather would be better.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hAnsi="Times New Roman" w:cs="Times New Roman"/>
          <w:b/>
          <w:sz w:val="18"/>
          <w:szCs w:val="18"/>
        </w:rPr>
        <w:t>when =  </w:t>
      </w:r>
      <w:r w:rsidRPr="00777655">
        <w:rPr>
          <w:rFonts w:ascii="Times New Roman" w:cs="Times New Roman"/>
          <w:b/>
          <w:sz w:val="18"/>
          <w:szCs w:val="18"/>
        </w:rPr>
        <w:t>介词</w:t>
      </w:r>
      <w:r w:rsidRPr="00777655">
        <w:rPr>
          <w:rFonts w:ascii="Times New Roman" w:hAnsi="Times New Roman" w:cs="Times New Roman"/>
          <w:b/>
          <w:sz w:val="18"/>
          <w:szCs w:val="18"/>
        </w:rPr>
        <w:t>+which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I still remember the day when I first came to this school.                   (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when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= on which)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He came at a time when we needed him most.                   (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when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= at which) </w:t>
      </w:r>
    </w:p>
    <w:p w:rsidR="00777655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We will never forget the year 1949, when the People's Republic of China was </w:t>
      </w:r>
      <w:r w:rsidR="00777655" w:rsidRPr="00777655">
        <w:rPr>
          <w:rFonts w:ascii="Times New Roman" w:hAnsi="Times New Roman" w:cs="Times New Roman"/>
          <w:sz w:val="18"/>
          <w:szCs w:val="18"/>
        </w:rPr>
        <w:t>founded.   (</w:t>
      </w:r>
      <w:proofErr w:type="gramStart"/>
      <w:r w:rsidR="00777655" w:rsidRPr="00777655">
        <w:rPr>
          <w:rFonts w:ascii="Times New Roman" w:hAnsi="Times New Roman" w:cs="Times New Roman"/>
          <w:sz w:val="18"/>
          <w:szCs w:val="18"/>
        </w:rPr>
        <w:t>when</w:t>
      </w:r>
      <w:proofErr w:type="gramEnd"/>
      <w:r w:rsidR="00777655" w:rsidRPr="00777655">
        <w:rPr>
          <w:rFonts w:ascii="Times New Roman" w:hAnsi="Times New Roman" w:cs="Times New Roman"/>
          <w:sz w:val="18"/>
          <w:szCs w:val="18"/>
        </w:rPr>
        <w:t>= in which)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              </w:t>
      </w:r>
      <w:r w:rsidRPr="00777655">
        <w:rPr>
          <w:rFonts w:ascii="Times New Roman" w:cs="Times New Roman"/>
          <w:sz w:val="18"/>
          <w:szCs w:val="18"/>
        </w:rPr>
        <w:t>比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  <w:r w:rsidRPr="00777655">
        <w:rPr>
          <w:rFonts w:ascii="Times New Roman" w:cs="Times New Roman"/>
          <w:sz w:val="18"/>
          <w:szCs w:val="18"/>
        </w:rPr>
        <w:t>较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I still remember the day</w:t>
      </w:r>
      <w:r w:rsidR="00777655">
        <w:rPr>
          <w:rFonts w:ascii="Times New Roman" w:hAnsi="Times New Roman" w:cs="Times New Roman" w:hint="eastAsia"/>
          <w:sz w:val="18"/>
          <w:szCs w:val="18"/>
        </w:rPr>
        <w:t>--</w:t>
      </w:r>
      <w:r w:rsidR="00777655">
        <w:rPr>
          <w:rFonts w:ascii="Times New Roman" w:hAnsi="Times New Roman" w:cs="Times New Roman"/>
          <w:sz w:val="18"/>
          <w:szCs w:val="18"/>
        </w:rPr>
        <w:t> _</w:t>
      </w:r>
      <w:r w:rsidRPr="00777655">
        <w:rPr>
          <w:rFonts w:ascii="Times New Roman" w:hAnsi="Times New Roman" w:cs="Times New Roman"/>
          <w:sz w:val="18"/>
          <w:szCs w:val="18"/>
        </w:rPr>
        <w:t>_my brother joined the army.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I still remember the days </w:t>
      </w:r>
      <w:r w:rsidR="00777655">
        <w:rPr>
          <w:rFonts w:ascii="Times New Roman" w:hAnsi="Times New Roman" w:cs="Times New Roman" w:hint="eastAsia"/>
          <w:sz w:val="18"/>
          <w:szCs w:val="18"/>
        </w:rPr>
        <w:t>--</w:t>
      </w:r>
      <w:r w:rsidR="00777655">
        <w:rPr>
          <w:rFonts w:ascii="Times New Roman" w:hAnsi="Times New Roman" w:cs="Times New Roman"/>
          <w:sz w:val="18"/>
          <w:szCs w:val="18"/>
        </w:rPr>
        <w:t>_</w:t>
      </w:r>
      <w:r w:rsidRPr="00777655">
        <w:rPr>
          <w:rFonts w:ascii="Times New Roman" w:hAnsi="Times New Roman" w:cs="Times New Roman"/>
          <w:sz w:val="18"/>
          <w:szCs w:val="18"/>
        </w:rPr>
        <w:t>_we spent together.  </w:t>
      </w:r>
      <w:r w:rsidRPr="00777655">
        <w:rPr>
          <w:rFonts w:ascii="Times New Roman" w:cs="Times New Roman"/>
          <w:sz w:val="18"/>
          <w:szCs w:val="18"/>
        </w:rPr>
        <w:t>先行词是时间名词，但在定语从句中做宾语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  <w:r w:rsidRPr="00777655">
        <w:rPr>
          <w:rFonts w:ascii="Times New Roman" w:cs="Times New Roman"/>
          <w:sz w:val="18"/>
          <w:szCs w:val="18"/>
        </w:rPr>
        <w:t>或主语时，先行词不能用</w:t>
      </w:r>
      <w:r w:rsidRPr="00777655">
        <w:rPr>
          <w:rFonts w:ascii="Times New Roman" w:hAnsi="Times New Roman" w:cs="Times New Roman"/>
          <w:sz w:val="18"/>
          <w:szCs w:val="18"/>
        </w:rPr>
        <w:t>when</w:t>
      </w:r>
      <w:r w:rsidRPr="00777655">
        <w:rPr>
          <w:rFonts w:ascii="Times New Roman" w:cs="Times New Roman"/>
          <w:sz w:val="18"/>
          <w:szCs w:val="18"/>
        </w:rPr>
        <w:t>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777655" w:rsidRDefault="00777655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lastRenderedPageBreak/>
        <w:t>Where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Where </w:t>
      </w:r>
      <w:r w:rsidRPr="00777655">
        <w:rPr>
          <w:rFonts w:ascii="Times New Roman" w:cs="Times New Roman"/>
          <w:sz w:val="18"/>
          <w:szCs w:val="18"/>
        </w:rPr>
        <w:t>指地点，在定语从句中作地点状语。其先行词是表示地点的名词。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  <w:r w:rsidRPr="00777655">
        <w:rPr>
          <w:rFonts w:ascii="Times New Roman" w:cs="Times New Roman"/>
          <w:sz w:val="18"/>
          <w:szCs w:val="18"/>
        </w:rPr>
        <w:t>（如：</w:t>
      </w:r>
      <w:r w:rsidRPr="00777655">
        <w:rPr>
          <w:rFonts w:ascii="Times New Roman" w:hAnsi="Times New Roman" w:cs="Times New Roman"/>
          <w:sz w:val="18"/>
          <w:szCs w:val="18"/>
        </w:rPr>
        <w:t>place, school, factory, room</w:t>
      </w:r>
      <w:r w:rsidRPr="00777655">
        <w:rPr>
          <w:rFonts w:ascii="Times New Roman" w:cs="Times New Roman"/>
          <w:sz w:val="18"/>
          <w:szCs w:val="18"/>
        </w:rPr>
        <w:t>等）</w:t>
      </w:r>
      <w:r w:rsidRPr="00777655">
        <w:rPr>
          <w:rFonts w:ascii="Times New Roman" w:hAnsi="Times New Roman" w:cs="Times New Roman"/>
          <w:sz w:val="18"/>
          <w:szCs w:val="18"/>
        </w:rPr>
        <w:t>   This is the place where I was born.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I live in the room where /in which he used to live.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hAnsi="Times New Roman" w:cs="Times New Roman"/>
          <w:b/>
          <w:sz w:val="18"/>
          <w:szCs w:val="18"/>
        </w:rPr>
        <w:t>where = </w:t>
      </w:r>
      <w:r w:rsidRPr="00777655">
        <w:rPr>
          <w:rFonts w:ascii="Times New Roman" w:cs="Times New Roman"/>
          <w:b/>
          <w:sz w:val="18"/>
          <w:szCs w:val="18"/>
        </w:rPr>
        <w:t>介词</w:t>
      </w:r>
      <w:r w:rsidRPr="00777655">
        <w:rPr>
          <w:rFonts w:ascii="Times New Roman" w:hAnsi="Times New Roman" w:cs="Times New Roman"/>
          <w:b/>
          <w:sz w:val="18"/>
          <w:szCs w:val="18"/>
        </w:rPr>
        <w:t>+which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I recently went back to the town where I was born.              (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where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 = in which)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I would like to live in a country where there is plenty of sunshine.               (where = in which) </w:t>
      </w:r>
      <w:r w:rsidRPr="00777655">
        <w:rPr>
          <w:rFonts w:ascii="Times New Roman" w:cs="Times New Roman"/>
          <w:sz w:val="18"/>
          <w:szCs w:val="18"/>
        </w:rPr>
        <w:t>比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  <w:r w:rsidRPr="00777655">
        <w:rPr>
          <w:rFonts w:ascii="Times New Roman" w:cs="Times New Roman"/>
          <w:sz w:val="18"/>
          <w:szCs w:val="18"/>
        </w:rPr>
        <w:t>较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The small mountain village ________we spent our holiday last month is now very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proofErr w:type="gramStart"/>
      <w:r w:rsidRPr="00777655">
        <w:rPr>
          <w:rFonts w:ascii="Times New Roman" w:hAnsi="Times New Roman" w:cs="Times New Roman"/>
          <w:sz w:val="18"/>
          <w:szCs w:val="18"/>
        </w:rPr>
        <w:t>famous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This is the park _____________they visited last year.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先行词是地点名词，但在定语从句中做宾语或主语时，先行词不能用</w:t>
      </w:r>
      <w:r w:rsidRPr="00777655">
        <w:rPr>
          <w:rFonts w:ascii="Times New Roman" w:hAnsi="Times New Roman" w:cs="Times New Roman"/>
          <w:sz w:val="18"/>
          <w:szCs w:val="18"/>
        </w:rPr>
        <w:t>where</w:t>
      </w:r>
      <w:r w:rsidRPr="00777655">
        <w:rPr>
          <w:rFonts w:ascii="Times New Roman" w:cs="Times New Roman"/>
          <w:sz w:val="18"/>
          <w:szCs w:val="18"/>
        </w:rPr>
        <w:t>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hAnsi="Times New Roman" w:cs="Times New Roman"/>
          <w:b/>
          <w:sz w:val="18"/>
          <w:szCs w:val="18"/>
        </w:rPr>
        <w:t>Why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Why </w:t>
      </w:r>
      <w:r w:rsidRPr="00777655">
        <w:rPr>
          <w:rFonts w:ascii="Times New Roman" w:cs="Times New Roman"/>
          <w:sz w:val="18"/>
          <w:szCs w:val="18"/>
        </w:rPr>
        <w:t>指原因，在定语从句中</w:t>
      </w:r>
      <w:proofErr w:type="gramStart"/>
      <w:r w:rsidRPr="00777655">
        <w:rPr>
          <w:rFonts w:ascii="Times New Roman" w:cs="Times New Roman"/>
          <w:sz w:val="18"/>
          <w:szCs w:val="18"/>
        </w:rPr>
        <w:t>作原因</w:t>
      </w:r>
      <w:proofErr w:type="gramEnd"/>
      <w:r w:rsidRPr="00777655">
        <w:rPr>
          <w:rFonts w:ascii="Times New Roman" w:cs="Times New Roman"/>
          <w:sz w:val="18"/>
          <w:szCs w:val="18"/>
        </w:rPr>
        <w:t>状语。先行词为</w:t>
      </w:r>
      <w:r w:rsidRPr="00777655">
        <w:rPr>
          <w:rFonts w:ascii="Times New Roman" w:hAnsi="Times New Roman" w:cs="Times New Roman"/>
          <w:sz w:val="18"/>
          <w:szCs w:val="18"/>
        </w:rPr>
        <w:t>reason </w:t>
      </w:r>
      <w:r w:rsidRPr="00777655">
        <w:rPr>
          <w:rFonts w:ascii="Times New Roman" w:cs="Times New Roman"/>
          <w:sz w:val="18"/>
          <w:szCs w:val="18"/>
        </w:rPr>
        <w:t>时，可用</w:t>
      </w:r>
      <w:r w:rsidRPr="00777655">
        <w:rPr>
          <w:rFonts w:ascii="Times New Roman" w:hAnsi="Times New Roman" w:cs="Times New Roman"/>
          <w:sz w:val="18"/>
          <w:szCs w:val="18"/>
        </w:rPr>
        <w:t>for which</w:t>
      </w:r>
      <w:r w:rsidRPr="00777655">
        <w:rPr>
          <w:rFonts w:ascii="Times New Roman" w:cs="Times New Roman"/>
          <w:sz w:val="18"/>
          <w:szCs w:val="18"/>
        </w:rPr>
        <w:t>指代。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 The reason why / for which / (that) he didn't attend the meeting was that he was ill.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比较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I don’t believe the reason that/which he gave me.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• Have you asked him the reason that may explain his success?  </w:t>
      </w:r>
      <w:r w:rsidRPr="00777655">
        <w:rPr>
          <w:rFonts w:ascii="Times New Roman" w:cs="Times New Roman"/>
          <w:sz w:val="18"/>
          <w:szCs w:val="18"/>
        </w:rPr>
        <w:t>当关系词在从句中</w:t>
      </w:r>
      <w:proofErr w:type="gramStart"/>
      <w:r w:rsidRPr="00777655">
        <w:rPr>
          <w:rFonts w:ascii="Times New Roman" w:cs="Times New Roman"/>
          <w:sz w:val="18"/>
          <w:szCs w:val="18"/>
        </w:rPr>
        <w:t>作主</w:t>
      </w:r>
      <w:proofErr w:type="gramEnd"/>
      <w:r w:rsidRPr="00777655">
        <w:rPr>
          <w:rFonts w:ascii="Times New Roman" w:cs="Times New Roman"/>
          <w:sz w:val="18"/>
          <w:szCs w:val="18"/>
        </w:rPr>
        <w:t>语或宾语时，不能用</w:t>
      </w:r>
      <w:r w:rsidRPr="00777655">
        <w:rPr>
          <w:rFonts w:ascii="Times New Roman" w:hAnsi="Times New Roman" w:cs="Times New Roman"/>
          <w:sz w:val="18"/>
          <w:szCs w:val="18"/>
        </w:rPr>
        <w:t>why </w:t>
      </w:r>
      <w:r w:rsidRPr="00777655">
        <w:rPr>
          <w:rFonts w:ascii="Times New Roman" w:cs="Times New Roman"/>
          <w:sz w:val="18"/>
          <w:szCs w:val="18"/>
        </w:rPr>
        <w:t>引导。</w:t>
      </w:r>
      <w:r w:rsidRPr="00777655">
        <w:rPr>
          <w:rFonts w:ascii="Times New Roman" w:hAnsi="Times New Roman" w:cs="Times New Roman"/>
          <w:sz w:val="18"/>
          <w:szCs w:val="18"/>
        </w:rPr>
        <w:t> 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b/>
          <w:sz w:val="18"/>
          <w:szCs w:val="18"/>
        </w:rPr>
      </w:pPr>
      <w:r w:rsidRPr="00777655">
        <w:rPr>
          <w:rFonts w:ascii="Times New Roman" w:cs="Times New Roman"/>
          <w:b/>
          <w:sz w:val="18"/>
          <w:szCs w:val="18"/>
        </w:rPr>
        <w:t>先行词在从句中做状语时，关系词才可以用</w:t>
      </w:r>
      <w:r w:rsidRPr="00777655">
        <w:rPr>
          <w:rFonts w:ascii="Times New Roman" w:hAnsi="Times New Roman" w:cs="Times New Roman"/>
          <w:b/>
          <w:sz w:val="18"/>
          <w:szCs w:val="18"/>
        </w:rPr>
        <w:t>when</w:t>
      </w:r>
      <w:r w:rsidRPr="00777655">
        <w:rPr>
          <w:rFonts w:ascii="Times New Roman" w:cs="Times New Roman"/>
          <w:b/>
          <w:sz w:val="18"/>
          <w:szCs w:val="18"/>
        </w:rPr>
        <w:t>，</w:t>
      </w:r>
      <w:r w:rsidRPr="00777655">
        <w:rPr>
          <w:rFonts w:ascii="Times New Roman" w:hAnsi="Times New Roman" w:cs="Times New Roman"/>
          <w:b/>
          <w:sz w:val="18"/>
          <w:szCs w:val="18"/>
        </w:rPr>
        <w:t> where</w:t>
      </w:r>
      <w:r w:rsidRPr="00777655">
        <w:rPr>
          <w:rFonts w:ascii="Times New Roman" w:cs="Times New Roman"/>
          <w:b/>
          <w:sz w:val="18"/>
          <w:szCs w:val="18"/>
        </w:rPr>
        <w:t>和</w:t>
      </w:r>
      <w:r w:rsidRPr="00777655">
        <w:rPr>
          <w:rFonts w:ascii="Times New Roman" w:hAnsi="Times New Roman" w:cs="Times New Roman"/>
          <w:b/>
          <w:sz w:val="18"/>
          <w:szCs w:val="18"/>
        </w:rPr>
        <w:t>why</w:t>
      </w:r>
      <w:r w:rsidRPr="00777655">
        <w:rPr>
          <w:rFonts w:ascii="Times New Roman" w:cs="Times New Roman"/>
          <w:b/>
          <w:sz w:val="18"/>
          <w:szCs w:val="18"/>
        </w:rPr>
        <w:t>。</w:t>
      </w:r>
      <w:r w:rsidRPr="00777655">
        <w:rPr>
          <w:rFonts w:ascii="Times New Roman" w:hAnsi="Times New Roman" w:cs="Times New Roman"/>
          <w:b/>
          <w:sz w:val="18"/>
          <w:szCs w:val="18"/>
        </w:rPr>
        <w:t> </w:t>
      </w:r>
      <w:r w:rsidRPr="00777655">
        <w:rPr>
          <w:rFonts w:ascii="Times New Roman" w:cs="Times New Roman"/>
          <w:b/>
          <w:sz w:val="18"/>
          <w:szCs w:val="18"/>
        </w:rPr>
        <w:t>补</w:t>
      </w:r>
      <w:r w:rsidRPr="00777655">
        <w:rPr>
          <w:rFonts w:ascii="Times New Roman" w:hAnsi="Times New Roman" w:cs="Times New Roman"/>
          <w:b/>
          <w:sz w:val="18"/>
          <w:szCs w:val="18"/>
        </w:rPr>
        <w:t> </w:t>
      </w:r>
      <w:r w:rsidRPr="00777655">
        <w:rPr>
          <w:rFonts w:ascii="Times New Roman" w:cs="Times New Roman"/>
          <w:b/>
          <w:sz w:val="18"/>
          <w:szCs w:val="18"/>
        </w:rPr>
        <w:t>充</w:t>
      </w:r>
      <w:r w:rsidRPr="00777655">
        <w:rPr>
          <w:rFonts w:ascii="Times New Roman" w:hAnsi="Times New Roman" w:cs="Times New Roman"/>
          <w:b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当先行词为</w:t>
      </w:r>
      <w:r w:rsidRPr="00777655">
        <w:rPr>
          <w:rFonts w:ascii="Times New Roman" w:hAnsi="Times New Roman" w:cs="Times New Roman"/>
          <w:sz w:val="18"/>
          <w:szCs w:val="18"/>
        </w:rPr>
        <w:t>way</w:t>
      </w:r>
      <w:r w:rsidRPr="00777655">
        <w:rPr>
          <w:rFonts w:ascii="Times New Roman" w:cs="Times New Roman"/>
          <w:sz w:val="18"/>
          <w:szCs w:val="18"/>
        </w:rPr>
        <w:t>时，定语从句常用</w:t>
      </w:r>
      <w:r w:rsidRPr="00777655">
        <w:rPr>
          <w:rFonts w:ascii="Times New Roman" w:hAnsi="Times New Roman" w:cs="Times New Roman"/>
          <w:sz w:val="18"/>
          <w:szCs w:val="18"/>
        </w:rPr>
        <w:t>that, in which,</w:t>
      </w:r>
      <w:r w:rsidRPr="00777655">
        <w:rPr>
          <w:rFonts w:ascii="Times New Roman" w:cs="Times New Roman"/>
          <w:sz w:val="18"/>
          <w:szCs w:val="18"/>
        </w:rPr>
        <w:t>或</w:t>
      </w:r>
      <w:r w:rsidRPr="00777655">
        <w:rPr>
          <w:rFonts w:ascii="Times New Roman" w:hAnsi="Times New Roman" w:cs="Times New Roman"/>
          <w:sz w:val="18"/>
          <w:szCs w:val="18"/>
        </w:rPr>
        <w:t>how</w:t>
      </w:r>
      <w:r w:rsidRPr="00777655">
        <w:rPr>
          <w:rFonts w:ascii="Times New Roman" w:cs="Times New Roman"/>
          <w:sz w:val="18"/>
          <w:szCs w:val="18"/>
        </w:rPr>
        <w:t>引导，</w:t>
      </w:r>
      <w:r w:rsidRPr="00777655">
        <w:rPr>
          <w:rFonts w:ascii="Times New Roman" w:hAnsi="Times New Roman" w:cs="Times New Roman"/>
          <w:sz w:val="18"/>
          <w:szCs w:val="18"/>
        </w:rPr>
        <w:t>that</w:t>
      </w:r>
      <w:r w:rsidRPr="00777655">
        <w:rPr>
          <w:rFonts w:ascii="Times New Roman" w:cs="Times New Roman"/>
          <w:sz w:val="18"/>
          <w:szCs w:val="18"/>
        </w:rPr>
        <w:t>常可以省略。</w:t>
      </w:r>
      <w:r w:rsidRPr="00777655">
        <w:rPr>
          <w:rFonts w:ascii="Times New Roman" w:hAnsi="Times New Roman" w:cs="Times New Roman"/>
          <w:sz w:val="18"/>
          <w:szCs w:val="18"/>
        </w:rPr>
        <w:t>  This is the way that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  /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 in which  I do such things.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Please do the experiment in the way that/which I have shown you. (</w:t>
      </w:r>
      <w:r w:rsidRPr="00777655">
        <w:rPr>
          <w:rFonts w:ascii="Times New Roman" w:cs="Times New Roman"/>
          <w:sz w:val="18"/>
          <w:szCs w:val="18"/>
        </w:rPr>
        <w:t>做宾语</w:t>
      </w:r>
      <w:r w:rsidRPr="00777655">
        <w:rPr>
          <w:rFonts w:ascii="Times New Roman" w:hAnsi="Times New Roman" w:cs="Times New Roman"/>
          <w:sz w:val="18"/>
          <w:szCs w:val="18"/>
        </w:rPr>
        <w:t>)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as </w:t>
      </w:r>
      <w:r w:rsidRPr="00777655">
        <w:rPr>
          <w:rFonts w:ascii="Times New Roman" w:cs="Times New Roman"/>
          <w:sz w:val="18"/>
          <w:szCs w:val="18"/>
        </w:rPr>
        <w:t>的用法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He was a foreigner, ____ I knew from his accent.      A. that    B. as   C. where   D. why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①</w:t>
      </w:r>
      <w:r w:rsidRPr="00777655">
        <w:rPr>
          <w:rFonts w:ascii="Times New Roman" w:cs="Times New Roman"/>
          <w:sz w:val="18"/>
          <w:szCs w:val="18"/>
        </w:rPr>
        <w:t>如为限制性的，多用于</w:t>
      </w:r>
      <w:r w:rsidRPr="00777655">
        <w:rPr>
          <w:rFonts w:ascii="Times New Roman" w:hAnsi="Times New Roman" w:cs="Times New Roman"/>
          <w:sz w:val="18"/>
          <w:szCs w:val="18"/>
        </w:rPr>
        <w:t>the same …as ; the same as</w:t>
      </w:r>
      <w:r w:rsidRPr="00777655">
        <w:rPr>
          <w:rFonts w:ascii="Times New Roman" w:cs="Times New Roman"/>
          <w:sz w:val="18"/>
          <w:szCs w:val="18"/>
        </w:rPr>
        <w:t>；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such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 …as …; as many/much as</w:t>
      </w:r>
      <w:r w:rsidRPr="00777655">
        <w:rPr>
          <w:rFonts w:ascii="Times New Roman" w:cs="Times New Roman"/>
          <w:sz w:val="18"/>
          <w:szCs w:val="18"/>
        </w:rPr>
        <w:t>；</w:t>
      </w:r>
      <w:r w:rsidRPr="00777655">
        <w:rPr>
          <w:rFonts w:ascii="Times New Roman" w:hAnsi="Times New Roman" w:cs="Times New Roman"/>
          <w:sz w:val="18"/>
          <w:szCs w:val="18"/>
        </w:rPr>
        <w:t>so …as</w:t>
      </w:r>
      <w:r w:rsidRPr="00777655">
        <w:rPr>
          <w:rFonts w:ascii="Times New Roman" w:cs="Times New Roman"/>
          <w:sz w:val="18"/>
          <w:szCs w:val="18"/>
        </w:rPr>
        <w:t>等结构中。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  I have the same book as you (have).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  Her attitude to him was quite the same as it had always been.  </w:t>
      </w:r>
      <w:r w:rsidRPr="00777655">
        <w:rPr>
          <w:rFonts w:ascii="Times New Roman" w:cs="Times New Roman"/>
          <w:sz w:val="18"/>
          <w:szCs w:val="18"/>
        </w:rPr>
        <w:t>比较：</w:t>
      </w:r>
      <w:r w:rsidRPr="00777655">
        <w:rPr>
          <w:rFonts w:ascii="Times New Roman" w:hAnsi="Times New Roman" w:cs="Times New Roman"/>
          <w:sz w:val="18"/>
          <w:szCs w:val="18"/>
        </w:rPr>
        <w:t> I live in the same house that he used to live in.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          I'm wearing the same shirt as you wore yesterday.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②</w:t>
      </w:r>
      <w:r w:rsidRPr="00777655">
        <w:rPr>
          <w:rFonts w:ascii="Times New Roman" w:cs="Times New Roman"/>
          <w:sz w:val="18"/>
          <w:szCs w:val="18"/>
        </w:rPr>
        <w:t>如为非限制性的，多单独引导一个定语从句，这种定语从句可置于句首、句中或句尾，译为</w:t>
      </w:r>
      <w:r w:rsidRPr="00777655">
        <w:rPr>
          <w:rFonts w:ascii="Times New Roman" w:hAnsi="Times New Roman" w:cs="Times New Roman"/>
          <w:sz w:val="18"/>
          <w:szCs w:val="18"/>
        </w:rPr>
        <w:t>“</w:t>
      </w:r>
      <w:r w:rsidRPr="00777655">
        <w:rPr>
          <w:rFonts w:ascii="Times New Roman" w:cs="Times New Roman"/>
          <w:sz w:val="18"/>
          <w:szCs w:val="18"/>
        </w:rPr>
        <w:t>正如</w:t>
      </w:r>
      <w:r w:rsidRPr="00777655">
        <w:rPr>
          <w:rFonts w:ascii="Times New Roman" w:hAnsi="Times New Roman" w:cs="Times New Roman"/>
          <w:sz w:val="18"/>
          <w:szCs w:val="18"/>
        </w:rPr>
        <w:t>”</w:t>
      </w:r>
      <w:r w:rsidRPr="00777655">
        <w:rPr>
          <w:rFonts w:ascii="Times New Roman" w:cs="Times New Roman"/>
          <w:sz w:val="18"/>
          <w:szCs w:val="18"/>
        </w:rPr>
        <w:t>。（动词常为</w:t>
      </w:r>
      <w:r w:rsidRPr="00777655">
        <w:rPr>
          <w:rFonts w:ascii="Times New Roman" w:hAnsi="Times New Roman" w:cs="Times New Roman"/>
          <w:sz w:val="18"/>
          <w:szCs w:val="18"/>
        </w:rPr>
        <w:t>know, see, expect, point out, etc.</w:t>
      </w:r>
      <w:r w:rsidRPr="00777655">
        <w:rPr>
          <w:rFonts w:ascii="Times New Roman" w:cs="Times New Roman"/>
          <w:sz w:val="18"/>
          <w:szCs w:val="18"/>
        </w:rPr>
        <w:t>）</w:t>
      </w:r>
      <w:r w:rsidRPr="00777655">
        <w:rPr>
          <w:rFonts w:ascii="Times New Roman" w:hAnsi="Times New Roman" w:cs="Times New Roman"/>
          <w:sz w:val="18"/>
          <w:szCs w:val="18"/>
        </w:rPr>
        <w:t>  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As we all know, smoking is harmful to one's </w:t>
      </w:r>
      <w:proofErr w:type="gramStart"/>
      <w:r w:rsidRPr="00777655">
        <w:rPr>
          <w:rFonts w:ascii="Times New Roman" w:hAnsi="Times New Roman" w:cs="Times New Roman"/>
          <w:sz w:val="18"/>
          <w:szCs w:val="18"/>
        </w:rPr>
        <w:t>health .</w:t>
      </w:r>
      <w:proofErr w:type="gramEnd"/>
      <w:r w:rsidRPr="00777655">
        <w:rPr>
          <w:rFonts w:ascii="Times New Roman" w:hAnsi="Times New Roman" w:cs="Times New Roman"/>
          <w:sz w:val="18"/>
          <w:szCs w:val="18"/>
        </w:rPr>
        <w:t>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Smoking, as we all know, is harmful to one' health.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补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  <w:r w:rsidRPr="00777655">
        <w:rPr>
          <w:rFonts w:ascii="Times New Roman" w:cs="Times New Roman"/>
          <w:sz w:val="18"/>
          <w:szCs w:val="18"/>
        </w:rPr>
        <w:t>充</w:t>
      </w:r>
      <w:r w:rsidRPr="00777655">
        <w:rPr>
          <w:rFonts w:ascii="Times New Roman" w:hAnsi="Times New Roman" w:cs="Times New Roman"/>
          <w:sz w:val="18"/>
          <w:szCs w:val="18"/>
        </w:rPr>
        <w:t>  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无论是关系代词，还是关系副词，都在定语从句中充当一定的成分，因此，先行词在定语从句中不复出现。</w:t>
      </w:r>
      <w:r w:rsidRPr="00777655">
        <w:rPr>
          <w:rFonts w:ascii="Times New Roman" w:hAnsi="Times New Roman" w:cs="Times New Roman"/>
          <w:sz w:val="18"/>
          <w:szCs w:val="18"/>
        </w:rPr>
        <w:t> 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This is the book that I borrowed it yesterday</w:t>
      </w:r>
      <w:r w:rsidR="00AE2A4B" w:rsidRPr="00777655">
        <w:rPr>
          <w:rFonts w:ascii="Times New Roman" w:cs="Times New Roman"/>
          <w:sz w:val="18"/>
          <w:szCs w:val="18"/>
        </w:rPr>
        <w:t>【误】</w:t>
      </w:r>
      <w:r w:rsidRPr="00777655">
        <w:rPr>
          <w:rFonts w:ascii="Times New Roman" w:hAnsi="Times New Roman" w:cs="Times New Roman"/>
          <w:sz w:val="18"/>
          <w:szCs w:val="18"/>
        </w:rPr>
        <w:t>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The English Corner is the place where people    often go there to practice their spoken English</w:t>
      </w:r>
      <w:r w:rsidR="00AE2A4B" w:rsidRPr="00777655">
        <w:rPr>
          <w:rFonts w:ascii="Times New Roman" w:hAnsi="Times New Roman" w:cs="Times New Roman" w:hint="eastAsia"/>
          <w:sz w:val="18"/>
          <w:szCs w:val="18"/>
        </w:rPr>
        <w:t>【误】</w:t>
      </w:r>
      <w:r w:rsidRPr="00777655">
        <w:rPr>
          <w:rFonts w:ascii="Times New Roman" w:hAnsi="Times New Roman" w:cs="Times New Roman"/>
          <w:sz w:val="18"/>
          <w:szCs w:val="18"/>
        </w:rPr>
        <w:t>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关系词的省略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cs="Times New Roman"/>
          <w:sz w:val="18"/>
          <w:szCs w:val="18"/>
        </w:rPr>
        <w:t>在下列情况下，关系词在非正式文体中可以省略</w:t>
      </w:r>
      <w:r w:rsidRPr="00777655">
        <w:rPr>
          <w:rFonts w:ascii="Times New Roman" w:hAnsi="Times New Roman" w:cs="Times New Roman"/>
          <w:sz w:val="18"/>
          <w:szCs w:val="18"/>
        </w:rPr>
        <w:t>: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1.  </w:t>
      </w:r>
      <w:r w:rsidRPr="00777655">
        <w:rPr>
          <w:rFonts w:ascii="Times New Roman" w:cs="Times New Roman"/>
          <w:sz w:val="18"/>
          <w:szCs w:val="18"/>
        </w:rPr>
        <w:t>关系代词</w:t>
      </w:r>
      <w:r w:rsidRPr="00777655">
        <w:rPr>
          <w:rFonts w:ascii="Times New Roman" w:hAnsi="Times New Roman" w:cs="Times New Roman"/>
          <w:sz w:val="18"/>
          <w:szCs w:val="18"/>
        </w:rPr>
        <w:t>that, which, who, whom</w:t>
      </w:r>
      <w:r w:rsidRPr="00777655">
        <w:rPr>
          <w:rFonts w:ascii="Times New Roman" w:cs="Times New Roman"/>
          <w:sz w:val="18"/>
          <w:szCs w:val="18"/>
        </w:rPr>
        <w:t>在定语从句中做宾语时，常可省略。</w:t>
      </w:r>
      <w:r w:rsidRPr="00777655">
        <w:rPr>
          <w:rFonts w:ascii="Times New Roman" w:hAnsi="Times New Roman" w:cs="Times New Roman"/>
          <w:sz w:val="18"/>
          <w:szCs w:val="18"/>
        </w:rPr>
        <w:t>    Are these keys (that which) you were looking for</w:t>
      </w:r>
      <w:r w:rsidRPr="00777655">
        <w:rPr>
          <w:rFonts w:ascii="Times New Roman" w:cs="Times New Roman"/>
          <w:sz w:val="18"/>
          <w:szCs w:val="18"/>
        </w:rPr>
        <w:t>？</w:t>
      </w:r>
      <w:r w:rsidRPr="00777655">
        <w:rPr>
          <w:rFonts w:ascii="Times New Roman" w:hAnsi="Times New Roman" w:cs="Times New Roman"/>
          <w:sz w:val="18"/>
          <w:szCs w:val="18"/>
        </w:rPr>
        <w:t> </w:t>
      </w:r>
    </w:p>
    <w:p w:rsidR="00AE2A4B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 The man (who/that) I was sitting next to on the plane talked all the time.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2</w:t>
      </w:r>
      <w:r w:rsidRPr="00777655">
        <w:rPr>
          <w:rFonts w:ascii="Times New Roman" w:cs="Times New Roman"/>
          <w:sz w:val="18"/>
          <w:szCs w:val="18"/>
        </w:rPr>
        <w:t>．以</w:t>
      </w:r>
      <w:r w:rsidRPr="00777655">
        <w:rPr>
          <w:rFonts w:ascii="Times New Roman" w:hAnsi="Times New Roman" w:cs="Times New Roman"/>
          <w:sz w:val="18"/>
          <w:szCs w:val="18"/>
        </w:rPr>
        <w:t>the way</w:t>
      </w:r>
      <w:r w:rsidRPr="00777655">
        <w:rPr>
          <w:rFonts w:ascii="Times New Roman" w:cs="Times New Roman"/>
          <w:sz w:val="18"/>
          <w:szCs w:val="18"/>
        </w:rPr>
        <w:t>为先行词的限制性定语从句通常由</w:t>
      </w:r>
      <w:r w:rsidRPr="00777655">
        <w:rPr>
          <w:rFonts w:ascii="Times New Roman" w:hAnsi="Times New Roman" w:cs="Times New Roman"/>
          <w:sz w:val="18"/>
          <w:szCs w:val="18"/>
        </w:rPr>
        <w:t>in which</w:t>
      </w:r>
      <w:r w:rsidRPr="00777655">
        <w:rPr>
          <w:rFonts w:ascii="Times New Roman" w:cs="Times New Roman"/>
          <w:sz w:val="18"/>
          <w:szCs w:val="18"/>
        </w:rPr>
        <w:t>或</w:t>
      </w:r>
      <w:r w:rsidRPr="00777655">
        <w:rPr>
          <w:rFonts w:ascii="Times New Roman" w:hAnsi="Times New Roman" w:cs="Times New Roman"/>
          <w:sz w:val="18"/>
          <w:szCs w:val="18"/>
        </w:rPr>
        <w:t>that</w:t>
      </w:r>
      <w:r w:rsidRPr="00777655">
        <w:rPr>
          <w:rFonts w:ascii="Times New Roman" w:cs="Times New Roman"/>
          <w:sz w:val="18"/>
          <w:szCs w:val="18"/>
        </w:rPr>
        <w:t>引导，而且通常可以省略。</w:t>
      </w:r>
      <w:r w:rsidRPr="00777655">
        <w:rPr>
          <w:rFonts w:ascii="Times New Roman" w:hAnsi="Times New Roman" w:cs="Times New Roman"/>
          <w:sz w:val="18"/>
          <w:szCs w:val="18"/>
        </w:rPr>
        <w:t>   I don't like the way (that/ in which) she walks.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The way (that /in which) he answered the questions was surprising. </w:t>
      </w:r>
    </w:p>
    <w:p w:rsidR="00383139" w:rsidRPr="00777655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3</w:t>
      </w:r>
      <w:r w:rsidRPr="00777655">
        <w:rPr>
          <w:rFonts w:ascii="Times New Roman" w:cs="Times New Roman"/>
          <w:sz w:val="18"/>
          <w:szCs w:val="18"/>
        </w:rPr>
        <w:t>．在</w:t>
      </w:r>
      <w:r w:rsidRPr="00777655">
        <w:rPr>
          <w:rFonts w:ascii="Times New Roman" w:hAnsi="Times New Roman" w:cs="Times New Roman"/>
          <w:sz w:val="18"/>
          <w:szCs w:val="18"/>
        </w:rPr>
        <w:t>the time when, the place where, the reason why</w:t>
      </w:r>
      <w:r w:rsidRPr="00777655">
        <w:rPr>
          <w:rFonts w:ascii="Times New Roman" w:cs="Times New Roman"/>
          <w:sz w:val="18"/>
          <w:szCs w:val="18"/>
        </w:rPr>
        <w:t>结构中，</w:t>
      </w:r>
      <w:r w:rsidRPr="00777655">
        <w:rPr>
          <w:rFonts w:ascii="Times New Roman" w:hAnsi="Times New Roman" w:cs="Times New Roman"/>
          <w:sz w:val="18"/>
          <w:szCs w:val="18"/>
        </w:rPr>
        <w:t>when, where, why</w:t>
      </w:r>
      <w:r w:rsidRPr="00777655">
        <w:rPr>
          <w:rFonts w:ascii="Times New Roman" w:cs="Times New Roman"/>
          <w:sz w:val="18"/>
          <w:szCs w:val="18"/>
        </w:rPr>
        <w:t>可省略。</w:t>
      </w:r>
      <w:r w:rsidRPr="00777655">
        <w:rPr>
          <w:rFonts w:ascii="Times New Roman" w:hAnsi="Times New Roman" w:cs="Times New Roman"/>
          <w:sz w:val="18"/>
          <w:szCs w:val="18"/>
        </w:rPr>
        <w:t>   I shall never forget the day (when) we first met. </w:t>
      </w:r>
    </w:p>
    <w:p w:rsidR="00383139" w:rsidRDefault="00383139" w:rsidP="00777655">
      <w:pPr>
        <w:spacing w:line="180" w:lineRule="exact"/>
        <w:ind w:firstLine="181"/>
        <w:rPr>
          <w:rFonts w:ascii="Times New Roman" w:hAnsi="Times New Roman" w:cs="Times New Roman"/>
          <w:sz w:val="18"/>
          <w:szCs w:val="18"/>
        </w:rPr>
      </w:pPr>
      <w:r w:rsidRPr="00777655">
        <w:rPr>
          <w:rFonts w:ascii="Times New Roman" w:hAnsi="Times New Roman" w:cs="Times New Roman"/>
          <w:sz w:val="18"/>
          <w:szCs w:val="18"/>
        </w:rPr>
        <w:t>  That's the place (where) he stayed when he was in the country. </w:t>
      </w:r>
    </w:p>
    <w:p w:rsidR="0083197A" w:rsidRPr="0083197A" w:rsidRDefault="0083197A" w:rsidP="0083197A">
      <w:pPr>
        <w:spacing w:line="180" w:lineRule="exact"/>
        <w:rPr>
          <w:rFonts w:ascii="Times New Roman" w:hAnsi="Times New Roman" w:cs="Times New Roman"/>
          <w:b/>
          <w:sz w:val="18"/>
          <w:szCs w:val="18"/>
        </w:rPr>
      </w:pPr>
      <w:r w:rsidRPr="0083197A">
        <w:rPr>
          <w:rFonts w:ascii="Times New Roman" w:hAnsi="Times New Roman" w:cs="Times New Roman" w:hint="eastAsia"/>
          <w:b/>
          <w:sz w:val="18"/>
          <w:szCs w:val="18"/>
        </w:rPr>
        <w:t>一些重要用法</w:t>
      </w:r>
    </w:p>
    <w:p w:rsidR="00777655" w:rsidRDefault="00777655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All (that)=All=what ,</w:t>
      </w:r>
      <w:r>
        <w:rPr>
          <w:rFonts w:ascii="Times New Roman" w:hAnsi="Times New Roman" w:cs="Times New Roman" w:hint="eastAsia"/>
          <w:sz w:val="18"/>
          <w:szCs w:val="18"/>
        </w:rPr>
        <w:t>例如</w:t>
      </w:r>
      <w:r w:rsidRPr="00777655">
        <w:rPr>
          <w:rFonts w:ascii="Times New Roman" w:hAnsi="Times New Roman" w:cs="Times New Roman" w:hint="eastAsia"/>
          <w:sz w:val="18"/>
          <w:szCs w:val="18"/>
          <w:u w:val="single"/>
        </w:rPr>
        <w:t xml:space="preserve"> All that</w:t>
      </w:r>
      <w:r>
        <w:rPr>
          <w:rFonts w:ascii="Times New Roman" w:hAnsi="Times New Roman" w:cs="Times New Roman" w:hint="eastAsia"/>
          <w:sz w:val="18"/>
          <w:szCs w:val="18"/>
        </w:rPr>
        <w:t xml:space="preserve"> (=What/All)can be done has been done.</w:t>
      </w:r>
    </w:p>
    <w:p w:rsidR="00777655" w:rsidRDefault="00777655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 w:hint="eastAsia"/>
          <w:sz w:val="18"/>
          <w:szCs w:val="18"/>
        </w:rPr>
        <w:t>whatever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   whoever   whomever </w:t>
      </w:r>
      <w:r w:rsidR="00937949">
        <w:rPr>
          <w:rFonts w:ascii="Times New Roman" w:hAnsi="Times New Roman" w:cs="Times New Roman" w:hint="eastAsia"/>
          <w:sz w:val="18"/>
          <w:szCs w:val="18"/>
        </w:rPr>
        <w:t xml:space="preserve"> whenever, whichever, wherever</w:t>
      </w:r>
    </w:p>
    <w:p w:rsidR="00777655" w:rsidRPr="00777655" w:rsidRDefault="00777655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 w:hint="eastAsia"/>
          <w:sz w:val="18"/>
          <w:szCs w:val="18"/>
        </w:rPr>
        <w:t xml:space="preserve">ou can choose </w:t>
      </w:r>
      <w:r w:rsidRPr="00777655">
        <w:rPr>
          <w:rFonts w:ascii="Times New Roman" w:hAnsi="Times New Roman" w:cs="Times New Roman" w:hint="eastAsia"/>
          <w:sz w:val="18"/>
          <w:szCs w:val="18"/>
          <w:u w:val="single"/>
        </w:rPr>
        <w:t>whatever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83197A">
        <w:rPr>
          <w:rFonts w:ascii="Times New Roman" w:hAnsi="Times New Roman" w:cs="Times New Roman" w:hint="eastAsia"/>
          <w:sz w:val="18"/>
          <w:szCs w:val="18"/>
        </w:rPr>
        <w:t>【</w:t>
      </w:r>
      <w:r>
        <w:rPr>
          <w:rFonts w:ascii="Times New Roman" w:hAnsi="Times New Roman" w:cs="Times New Roman" w:hint="eastAsia"/>
          <w:sz w:val="18"/>
          <w:szCs w:val="18"/>
        </w:rPr>
        <w:t>=anything( that) you like</w:t>
      </w:r>
      <w:r w:rsidR="0083197A">
        <w:rPr>
          <w:rFonts w:ascii="Times New Roman" w:hAnsi="Times New Roman" w:cs="Times New Roman" w:hint="eastAsia"/>
          <w:sz w:val="18"/>
          <w:szCs w:val="18"/>
        </w:rPr>
        <w:t>】</w:t>
      </w:r>
      <w:r>
        <w:rPr>
          <w:rFonts w:ascii="Times New Roman" w:hAnsi="Times New Roman" w:cs="Times New Roman" w:hint="eastAsia"/>
          <w:sz w:val="18"/>
          <w:szCs w:val="18"/>
        </w:rPr>
        <w:t>you like</w:t>
      </w:r>
    </w:p>
    <w:p w:rsidR="00033897" w:rsidRDefault="00777655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proofErr w:type="gramStart"/>
      <w:r w:rsidRPr="00777655">
        <w:rPr>
          <w:rFonts w:ascii="Times New Roman" w:hAnsi="Times New Roman" w:cs="Times New Roman"/>
          <w:sz w:val="18"/>
          <w:szCs w:val="18"/>
          <w:u w:val="single"/>
        </w:rPr>
        <w:t>W</w:t>
      </w:r>
      <w:r w:rsidRPr="00777655">
        <w:rPr>
          <w:rFonts w:ascii="Times New Roman" w:hAnsi="Times New Roman" w:cs="Times New Roman" w:hint="eastAsia"/>
          <w:sz w:val="18"/>
          <w:szCs w:val="18"/>
          <w:u w:val="single"/>
        </w:rPr>
        <w:t>hoeve</w:t>
      </w:r>
      <w:r>
        <w:rPr>
          <w:rFonts w:ascii="Times New Roman" w:hAnsi="Times New Roman" w:cs="Times New Roman" w:hint="eastAsia"/>
          <w:sz w:val="18"/>
          <w:szCs w:val="18"/>
        </w:rPr>
        <w:t>r(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>=Any person who) wants to may go.</w:t>
      </w:r>
    </w:p>
    <w:p w:rsidR="00777655" w:rsidRDefault="00777655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 w:hint="eastAsia"/>
          <w:sz w:val="18"/>
          <w:szCs w:val="18"/>
        </w:rPr>
        <w:t>ou may choose</w:t>
      </w:r>
      <w:r w:rsidRPr="00777655">
        <w:rPr>
          <w:rFonts w:ascii="Times New Roman" w:hAnsi="Times New Roman" w:cs="Times New Roman" w:hint="eastAsia"/>
          <w:sz w:val="18"/>
          <w:szCs w:val="18"/>
          <w:u w:val="single"/>
        </w:rPr>
        <w:t xml:space="preserve"> whomever</w:t>
      </w:r>
      <w:r>
        <w:rPr>
          <w:rFonts w:ascii="Times New Roman" w:hAnsi="Times New Roman" w:cs="Times New Roman" w:hint="eastAsia"/>
          <w:sz w:val="18"/>
          <w:szCs w:val="18"/>
          <w:u w:val="single"/>
        </w:rPr>
        <w:t>[</w:t>
      </w:r>
      <w:r w:rsidR="0083197A">
        <w:rPr>
          <w:rFonts w:ascii="Times New Roman" w:hAnsi="Times New Roman" w:cs="Times New Roman" w:hint="eastAsia"/>
          <w:sz w:val="18"/>
          <w:szCs w:val="18"/>
          <w:u w:val="single"/>
        </w:rPr>
        <w:t>【</w:t>
      </w:r>
      <w:r>
        <w:rPr>
          <w:rFonts w:ascii="Times New Roman" w:hAnsi="Times New Roman" w:cs="Times New Roman" w:hint="eastAsia"/>
          <w:sz w:val="18"/>
          <w:szCs w:val="18"/>
          <w:u w:val="single"/>
        </w:rPr>
        <w:t>any person (that)</w:t>
      </w:r>
      <w:r w:rsidR="0083197A">
        <w:rPr>
          <w:rFonts w:ascii="Times New Roman" w:hAnsi="Times New Roman" w:cs="Times New Roman" w:hint="eastAsia"/>
          <w:sz w:val="18"/>
          <w:szCs w:val="18"/>
          <w:u w:val="single"/>
        </w:rPr>
        <w:t>】</w:t>
      </w:r>
      <w:r>
        <w:rPr>
          <w:rFonts w:ascii="Times New Roman" w:hAnsi="Times New Roman" w:cs="Times New Roman" w:hint="eastAsia"/>
          <w:sz w:val="18"/>
          <w:szCs w:val="18"/>
        </w:rPr>
        <w:t xml:space="preserve">you like </w:t>
      </w:r>
    </w:p>
    <w:p w:rsidR="00777655" w:rsidRDefault="00937949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 w:hint="eastAsia"/>
          <w:sz w:val="18"/>
          <w:szCs w:val="18"/>
        </w:rPr>
        <w:t xml:space="preserve">ou can come </w:t>
      </w:r>
      <w:r>
        <w:rPr>
          <w:rFonts w:ascii="Times New Roman" w:hAnsi="Times New Roman" w:cs="Times New Roman"/>
          <w:sz w:val="18"/>
          <w:szCs w:val="18"/>
        </w:rPr>
        <w:t>whenever</w:t>
      </w:r>
      <w:r>
        <w:rPr>
          <w:rFonts w:ascii="Times New Roman" w:hAnsi="Times New Roman" w:cs="Times New Roman" w:hint="eastAsia"/>
          <w:sz w:val="18"/>
          <w:szCs w:val="18"/>
        </w:rPr>
        <w:t xml:space="preserve"> you are free. 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 w:hint="eastAsia"/>
          <w:sz w:val="18"/>
          <w:szCs w:val="18"/>
        </w:rPr>
        <w:t xml:space="preserve">ou may go wherever you want to go. 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 w:hint="eastAsia"/>
          <w:sz w:val="18"/>
          <w:szCs w:val="18"/>
        </w:rPr>
        <w:t>ou may choose whichever you like.</w:t>
      </w:r>
    </w:p>
    <w:p w:rsidR="00E46600" w:rsidRDefault="00E46600" w:rsidP="00E46600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 w:hint="eastAsia"/>
          <w:sz w:val="18"/>
          <w:szCs w:val="18"/>
        </w:rPr>
        <w:t xml:space="preserve">he book </w:t>
      </w:r>
      <w:r w:rsidRPr="00075F39">
        <w:rPr>
          <w:rFonts w:ascii="Times New Roman" w:hAnsi="Times New Roman" w:cs="Times New Roman" w:hint="eastAsia"/>
          <w:sz w:val="18"/>
          <w:szCs w:val="18"/>
          <w:u w:val="single"/>
        </w:rPr>
        <w:t>that/which</w:t>
      </w:r>
      <w:r>
        <w:rPr>
          <w:rFonts w:ascii="Times New Roman" w:hAnsi="Times New Roman" w:cs="Times New Roman" w:hint="eastAsia"/>
          <w:sz w:val="18"/>
          <w:szCs w:val="18"/>
        </w:rPr>
        <w:t xml:space="preserve"> is written in English is there. 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man</w:t>
      </w:r>
      <w:r w:rsidRPr="00075F39">
        <w:rPr>
          <w:rFonts w:ascii="Times New Roman" w:hAnsi="Times New Roman" w:cs="Times New Roman" w:hint="eastAsia"/>
          <w:sz w:val="18"/>
          <w:szCs w:val="18"/>
          <w:u w:val="single"/>
        </w:rPr>
        <w:t xml:space="preserve"> that/who</w:t>
      </w:r>
      <w:r>
        <w:rPr>
          <w:rFonts w:ascii="Times New Roman" w:hAnsi="Times New Roman" w:cs="Times New Roman" w:hint="eastAsia"/>
          <w:sz w:val="18"/>
          <w:szCs w:val="18"/>
        </w:rPr>
        <w:t xml:space="preserve"> is popular is there</w:t>
      </w:r>
      <w:r w:rsidR="00075F39">
        <w:rPr>
          <w:rFonts w:ascii="Times New Roman" w:hAnsi="Times New Roman" w:cs="Times New Roman" w:hint="eastAsia"/>
          <w:sz w:val="18"/>
          <w:szCs w:val="18"/>
        </w:rPr>
        <w:t>(</w:t>
      </w:r>
      <w:proofErr w:type="gramStart"/>
      <w:r w:rsidR="00075F39">
        <w:rPr>
          <w:rFonts w:ascii="Times New Roman" w:hAnsi="Times New Roman" w:cs="Times New Roman" w:hint="eastAsia"/>
          <w:sz w:val="18"/>
          <w:szCs w:val="18"/>
        </w:rPr>
        <w:t>先行词做主语</w:t>
      </w:r>
      <w:proofErr w:type="gramEnd"/>
      <w:r w:rsidR="00075F39">
        <w:rPr>
          <w:rFonts w:ascii="Times New Roman" w:hAnsi="Times New Roman" w:cs="Times New Roman" w:hint="eastAsia"/>
          <w:sz w:val="18"/>
          <w:szCs w:val="18"/>
        </w:rPr>
        <w:t>，不省略</w:t>
      </w:r>
      <w:r w:rsidR="00075F39">
        <w:rPr>
          <w:rFonts w:ascii="Times New Roman" w:hAnsi="Times New Roman" w:cs="Times New Roman" w:hint="eastAsia"/>
          <w:sz w:val="18"/>
          <w:szCs w:val="18"/>
        </w:rPr>
        <w:t>)</w:t>
      </w:r>
    </w:p>
    <w:p w:rsidR="00075F39" w:rsidRDefault="00E46600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 w:hint="eastAsia"/>
          <w:sz w:val="18"/>
          <w:szCs w:val="18"/>
        </w:rPr>
        <w:t xml:space="preserve">he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book</w:t>
      </w:r>
      <w:r w:rsidRPr="00075F39">
        <w:rPr>
          <w:rFonts w:ascii="Times New Roman" w:hAnsi="Times New Roman" w:cs="Times New Roman" w:hint="eastAsia"/>
          <w:sz w:val="18"/>
          <w:szCs w:val="18"/>
          <w:u w:val="single"/>
        </w:rPr>
        <w:t>(</w:t>
      </w:r>
      <w:proofErr w:type="gramEnd"/>
      <w:r w:rsidRPr="00075F39">
        <w:rPr>
          <w:rFonts w:ascii="Times New Roman" w:hAnsi="Times New Roman" w:cs="Times New Roman" w:hint="eastAsia"/>
          <w:sz w:val="18"/>
          <w:szCs w:val="18"/>
          <w:u w:val="single"/>
        </w:rPr>
        <w:t xml:space="preserve"> that/which) </w:t>
      </w:r>
      <w:r>
        <w:rPr>
          <w:rFonts w:ascii="Times New Roman" w:hAnsi="Times New Roman" w:cs="Times New Roman" w:hint="eastAsia"/>
          <w:sz w:val="18"/>
          <w:szCs w:val="18"/>
        </w:rPr>
        <w:t xml:space="preserve">he likes is there. 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man </w:t>
      </w:r>
      <w:r w:rsidRPr="00075F39">
        <w:rPr>
          <w:rFonts w:ascii="Times New Roman" w:hAnsi="Times New Roman" w:cs="Times New Roman" w:hint="eastAsia"/>
          <w:sz w:val="18"/>
          <w:szCs w:val="18"/>
          <w:u w:val="single"/>
        </w:rPr>
        <w:t>(that/who/whom)</w:t>
      </w:r>
      <w:r>
        <w:rPr>
          <w:rFonts w:ascii="Times New Roman" w:hAnsi="Times New Roman" w:cs="Times New Roman" w:hint="eastAsia"/>
          <w:sz w:val="18"/>
          <w:szCs w:val="18"/>
        </w:rPr>
        <w:t xml:space="preserve"> he likes is there</w:t>
      </w:r>
      <w:r w:rsidR="00075F39">
        <w:rPr>
          <w:rFonts w:ascii="Times New Roman" w:hAnsi="Times New Roman" w:cs="Times New Roman" w:hint="eastAsia"/>
          <w:sz w:val="18"/>
          <w:szCs w:val="18"/>
        </w:rPr>
        <w:t>(</w:t>
      </w:r>
      <w:proofErr w:type="gramStart"/>
      <w:r w:rsidR="00075F39">
        <w:rPr>
          <w:rFonts w:ascii="Times New Roman" w:hAnsi="Times New Roman" w:cs="Times New Roman" w:hint="eastAsia"/>
          <w:sz w:val="18"/>
          <w:szCs w:val="18"/>
        </w:rPr>
        <w:t>先行词做宾语</w:t>
      </w:r>
      <w:proofErr w:type="gramEnd"/>
      <w:r w:rsidR="00075F39">
        <w:rPr>
          <w:rFonts w:ascii="Times New Roman" w:hAnsi="Times New Roman" w:cs="Times New Roman" w:hint="eastAsia"/>
          <w:sz w:val="18"/>
          <w:szCs w:val="18"/>
        </w:rPr>
        <w:t>，可省略</w:t>
      </w:r>
      <w:r w:rsidR="00075F39">
        <w:rPr>
          <w:rFonts w:ascii="Times New Roman" w:hAnsi="Times New Roman" w:cs="Times New Roman" w:hint="eastAsia"/>
          <w:sz w:val="18"/>
          <w:szCs w:val="18"/>
        </w:rPr>
        <w:t>)</w:t>
      </w:r>
    </w:p>
    <w:p w:rsidR="00E46600" w:rsidRDefault="00E46600" w:rsidP="00E46600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075F39" w:rsidRDefault="00E46600" w:rsidP="00E46600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 w:hint="eastAsia"/>
          <w:sz w:val="18"/>
          <w:szCs w:val="18"/>
        </w:rPr>
        <w:t>he book about which he is talking</w:t>
      </w:r>
      <w:r w:rsidR="00075F39">
        <w:rPr>
          <w:rFonts w:ascii="Times New Roman" w:hAnsi="Times New Roman" w:cs="Times New Roman" w:hint="eastAsia"/>
          <w:sz w:val="18"/>
          <w:szCs w:val="18"/>
        </w:rPr>
        <w:t>=</w:t>
      </w:r>
      <w:r w:rsidR="00075F39" w:rsidRPr="00075F39">
        <w:rPr>
          <w:rFonts w:ascii="Times New Roman" w:hAnsi="Times New Roman" w:cs="Times New Roman"/>
          <w:sz w:val="18"/>
          <w:szCs w:val="18"/>
        </w:rPr>
        <w:t xml:space="preserve"> </w:t>
      </w:r>
      <w:r w:rsidR="00075F39">
        <w:rPr>
          <w:rFonts w:ascii="Times New Roman" w:hAnsi="Times New Roman" w:cs="Times New Roman"/>
          <w:sz w:val="18"/>
          <w:szCs w:val="18"/>
        </w:rPr>
        <w:t>T</w:t>
      </w:r>
      <w:r w:rsidR="00075F39">
        <w:rPr>
          <w:rFonts w:ascii="Times New Roman" w:hAnsi="Times New Roman" w:cs="Times New Roman" w:hint="eastAsia"/>
          <w:sz w:val="18"/>
          <w:szCs w:val="18"/>
        </w:rPr>
        <w:t>he book</w:t>
      </w:r>
      <w:r>
        <w:rPr>
          <w:rFonts w:ascii="Times New Roman" w:hAnsi="Times New Roman" w:cs="Times New Roman" w:hint="eastAsia"/>
          <w:sz w:val="18"/>
          <w:szCs w:val="18"/>
        </w:rPr>
        <w:t>（</w:t>
      </w:r>
      <w:r>
        <w:rPr>
          <w:rFonts w:ascii="Times New Roman" w:hAnsi="Times New Roman" w:cs="Times New Roman"/>
          <w:sz w:val="18"/>
          <w:szCs w:val="18"/>
        </w:rPr>
        <w:t>which</w:t>
      </w:r>
      <w:r>
        <w:rPr>
          <w:rFonts w:ascii="Times New Roman" w:hAnsi="Times New Roman" w:cs="Times New Roman" w:hint="eastAsia"/>
          <w:sz w:val="18"/>
          <w:szCs w:val="18"/>
        </w:rPr>
        <w:t>）</w:t>
      </w:r>
      <w:r>
        <w:rPr>
          <w:rFonts w:ascii="Times New Roman" w:hAnsi="Times New Roman" w:cs="Times New Roman" w:hint="eastAsia"/>
          <w:sz w:val="18"/>
          <w:szCs w:val="18"/>
        </w:rPr>
        <w:t>he is talking about</w:t>
      </w:r>
      <w:r w:rsidR="00075F39">
        <w:rPr>
          <w:rFonts w:ascii="Times New Roman" w:hAnsi="Times New Roman" w:cs="Times New Roman" w:hint="eastAsia"/>
          <w:sz w:val="18"/>
          <w:szCs w:val="18"/>
        </w:rPr>
        <w:t xml:space="preserve"> is there. </w:t>
      </w:r>
    </w:p>
    <w:p w:rsidR="00075F39" w:rsidRDefault="00E46600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man about whom</w:t>
      </w:r>
      <w:r w:rsidRPr="00E46600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he is talking is there</w:t>
      </w:r>
      <w:r w:rsidR="00075F39">
        <w:rPr>
          <w:rFonts w:ascii="Times New Roman" w:hAnsi="Times New Roman" w:cs="Times New Roman" w:hint="eastAsia"/>
          <w:sz w:val="18"/>
          <w:szCs w:val="18"/>
        </w:rPr>
        <w:t>=</w:t>
      </w:r>
      <w:r w:rsidR="00075F39">
        <w:rPr>
          <w:rFonts w:ascii="Times New Roman" w:hAnsi="Times New Roman" w:cs="Times New Roman"/>
          <w:sz w:val="18"/>
          <w:szCs w:val="18"/>
        </w:rPr>
        <w:t>The</w:t>
      </w:r>
      <w:r w:rsidR="00075F39">
        <w:rPr>
          <w:rFonts w:ascii="Times New Roman" w:hAnsi="Times New Roman" w:cs="Times New Roman" w:hint="eastAsia"/>
          <w:sz w:val="18"/>
          <w:szCs w:val="18"/>
        </w:rPr>
        <w:t xml:space="preserve"> man </w:t>
      </w:r>
      <w:r w:rsidR="00075F39">
        <w:rPr>
          <w:rFonts w:ascii="Times New Roman" w:hAnsi="Times New Roman" w:cs="Times New Roman" w:hint="eastAsia"/>
          <w:sz w:val="18"/>
          <w:szCs w:val="18"/>
        </w:rPr>
        <w:t>（</w:t>
      </w:r>
      <w:r w:rsidR="00075F39">
        <w:rPr>
          <w:rFonts w:ascii="Times New Roman" w:hAnsi="Times New Roman" w:cs="Times New Roman" w:hint="eastAsia"/>
          <w:sz w:val="18"/>
          <w:szCs w:val="18"/>
        </w:rPr>
        <w:t>whom</w:t>
      </w:r>
      <w:r w:rsidR="00075F39">
        <w:rPr>
          <w:rFonts w:ascii="Times New Roman" w:hAnsi="Times New Roman" w:cs="Times New Roman" w:hint="eastAsia"/>
          <w:sz w:val="18"/>
          <w:szCs w:val="18"/>
        </w:rPr>
        <w:t>）</w:t>
      </w:r>
      <w:r w:rsidR="00075F39" w:rsidRPr="00E46600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075F39">
        <w:rPr>
          <w:rFonts w:ascii="Times New Roman" w:hAnsi="Times New Roman" w:cs="Times New Roman" w:hint="eastAsia"/>
          <w:sz w:val="18"/>
          <w:szCs w:val="18"/>
        </w:rPr>
        <w:t>he is talking about is there(</w:t>
      </w:r>
      <w:proofErr w:type="gramStart"/>
      <w:r w:rsidR="00075F39">
        <w:rPr>
          <w:rFonts w:ascii="Times New Roman" w:hAnsi="Times New Roman" w:cs="Times New Roman" w:hint="eastAsia"/>
          <w:sz w:val="18"/>
          <w:szCs w:val="18"/>
        </w:rPr>
        <w:t>先行词做宾语</w:t>
      </w:r>
      <w:proofErr w:type="gramEnd"/>
      <w:r w:rsidR="00075F39">
        <w:rPr>
          <w:rFonts w:ascii="Times New Roman" w:hAnsi="Times New Roman" w:cs="Times New Roman" w:hint="eastAsia"/>
          <w:sz w:val="18"/>
          <w:szCs w:val="18"/>
        </w:rPr>
        <w:t>，可省略</w:t>
      </w:r>
      <w:r w:rsidR="00075F39">
        <w:rPr>
          <w:rFonts w:ascii="Times New Roman" w:hAnsi="Times New Roman" w:cs="Times New Roman" w:hint="eastAsia"/>
          <w:sz w:val="18"/>
          <w:szCs w:val="18"/>
        </w:rPr>
        <w:t>)</w:t>
      </w:r>
    </w:p>
    <w:p w:rsidR="00075F39" w:rsidRPr="00075F39" w:rsidRDefault="00075F39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E46600" w:rsidRDefault="00075F39" w:rsidP="00E46600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 w:hint="eastAsia"/>
          <w:sz w:val="18"/>
          <w:szCs w:val="18"/>
        </w:rPr>
        <w:t>he book</w:t>
      </w:r>
      <w:r w:rsidRPr="0083197A">
        <w:rPr>
          <w:rFonts w:ascii="Times New Roman" w:hAnsi="Times New Roman" w:cs="Times New Roman" w:hint="eastAsia"/>
          <w:sz w:val="18"/>
          <w:szCs w:val="18"/>
          <w:u w:val="single"/>
        </w:rPr>
        <w:t xml:space="preserve"> whose cover</w:t>
      </w:r>
      <w:r>
        <w:rPr>
          <w:rFonts w:ascii="Times New Roman" w:hAnsi="Times New Roman" w:cs="Times New Roman" w:hint="eastAsia"/>
          <w:sz w:val="18"/>
          <w:szCs w:val="18"/>
        </w:rPr>
        <w:t xml:space="preserve"> is red is there=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The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book the cover of which is red is there,</w:t>
      </w:r>
    </w:p>
    <w:p w:rsidR="00075F39" w:rsidRDefault="00075F39" w:rsidP="00E46600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 w:hint="eastAsia"/>
          <w:sz w:val="18"/>
          <w:szCs w:val="18"/>
        </w:rPr>
        <w:t xml:space="preserve">he man </w:t>
      </w:r>
      <w:r w:rsidRPr="0083197A">
        <w:rPr>
          <w:rFonts w:ascii="Times New Roman" w:hAnsi="Times New Roman" w:cs="Times New Roman" w:hint="eastAsia"/>
          <w:sz w:val="18"/>
          <w:szCs w:val="18"/>
          <w:u w:val="single"/>
        </w:rPr>
        <w:t>whose father</w:t>
      </w:r>
      <w:r>
        <w:rPr>
          <w:rFonts w:ascii="Times New Roman" w:hAnsi="Times New Roman" w:cs="Times New Roman" w:hint="eastAsia"/>
          <w:sz w:val="18"/>
          <w:szCs w:val="18"/>
        </w:rPr>
        <w:t xml:space="preserve"> is a doctor is there=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The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man the father of whom is a doctor is there.</w:t>
      </w:r>
    </w:p>
    <w:p w:rsidR="00075F39" w:rsidRDefault="00075F39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place (that /which) he visited is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there .</w:t>
      </w:r>
      <w:proofErr w:type="gramEnd"/>
      <w:r w:rsidRPr="00075F39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(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先行词做宾语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>，可省略</w:t>
      </w:r>
      <w:r>
        <w:rPr>
          <w:rFonts w:ascii="Times New Roman" w:hAnsi="Times New Roman" w:cs="Times New Roman" w:hint="eastAsia"/>
          <w:sz w:val="18"/>
          <w:szCs w:val="18"/>
        </w:rPr>
        <w:t>)</w:t>
      </w:r>
    </w:p>
    <w:p w:rsidR="00075F39" w:rsidRDefault="00075F39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place where 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 w:hint="eastAsia"/>
          <w:sz w:val="18"/>
          <w:szCs w:val="18"/>
        </w:rPr>
        <w:t xml:space="preserve"> work is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there .</w:t>
      </w:r>
      <w:proofErr w:type="gramEnd"/>
    </w:p>
    <w:p w:rsidR="00075F39" w:rsidRDefault="00075F39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place that /which is beautiful is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there .</w:t>
      </w:r>
      <w:proofErr w:type="gramEnd"/>
      <w:r w:rsidRPr="00075F39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(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先行词做主语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>，不省略</w:t>
      </w:r>
      <w:r>
        <w:rPr>
          <w:rFonts w:ascii="Times New Roman" w:hAnsi="Times New Roman" w:cs="Times New Roman" w:hint="eastAsia"/>
          <w:sz w:val="18"/>
          <w:szCs w:val="18"/>
        </w:rPr>
        <w:t>)</w:t>
      </w:r>
    </w:p>
    <w:p w:rsidR="00075F39" w:rsidRDefault="00075F39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place about which 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 w:hint="eastAsia"/>
          <w:sz w:val="18"/>
          <w:szCs w:val="18"/>
        </w:rPr>
        <w:t xml:space="preserve"> know nothing is there=.</w:t>
      </w:r>
      <w:r w:rsidRPr="00075F3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place (which) 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 w:hint="eastAsia"/>
          <w:sz w:val="18"/>
          <w:szCs w:val="18"/>
        </w:rPr>
        <w:t xml:space="preserve"> know nothing about is there</w:t>
      </w:r>
    </w:p>
    <w:p w:rsidR="00075F39" w:rsidRDefault="00075F39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 w:hint="eastAsia"/>
          <w:sz w:val="18"/>
          <w:szCs w:val="18"/>
        </w:rPr>
        <w:t xml:space="preserve"> place </w:t>
      </w:r>
      <w:r w:rsidRPr="00075F39">
        <w:rPr>
          <w:rFonts w:ascii="Times New Roman" w:hAnsi="Times New Roman" w:cs="Times New Roman" w:hint="eastAsia"/>
          <w:sz w:val="18"/>
          <w:szCs w:val="18"/>
          <w:u w:val="single"/>
        </w:rPr>
        <w:t xml:space="preserve">whose </w:t>
      </w:r>
      <w:proofErr w:type="gramStart"/>
      <w:r w:rsidRPr="00075F39">
        <w:rPr>
          <w:rFonts w:ascii="Times New Roman" w:hAnsi="Times New Roman" w:cs="Times New Roman" w:hint="eastAsia"/>
          <w:sz w:val="18"/>
          <w:szCs w:val="18"/>
          <w:u w:val="single"/>
        </w:rPr>
        <w:t>name</w:t>
      </w:r>
      <w:r>
        <w:rPr>
          <w:rFonts w:ascii="Times New Roman" w:hAnsi="Times New Roman" w:cs="Times New Roman" w:hint="eastAsia"/>
          <w:sz w:val="18"/>
          <w:szCs w:val="18"/>
        </w:rPr>
        <w:t>(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>the name of which) is Beijing is there .</w:t>
      </w:r>
    </w:p>
    <w:p w:rsidR="00075F39" w:rsidRDefault="00075F39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名词，</w:t>
      </w:r>
      <w:r>
        <w:rPr>
          <w:rFonts w:ascii="Times New Roman" w:hAnsi="Times New Roman" w:cs="Times New Roman" w:hint="eastAsia"/>
          <w:sz w:val="18"/>
          <w:szCs w:val="18"/>
        </w:rPr>
        <w:t xml:space="preserve"> both</w:t>
      </w:r>
      <w:r w:rsidR="0083197A">
        <w:rPr>
          <w:rFonts w:ascii="Times New Roman" w:hAnsi="Times New Roman" w:cs="Times New Roman" w:hint="eastAsia"/>
          <w:sz w:val="18"/>
          <w:szCs w:val="18"/>
        </w:rPr>
        <w:t>/neither/either/each/</w:t>
      </w:r>
      <w:r>
        <w:rPr>
          <w:rFonts w:ascii="Times New Roman" w:hAnsi="Times New Roman" w:cs="Times New Roman" w:hint="eastAsia"/>
          <w:sz w:val="18"/>
          <w:szCs w:val="18"/>
        </w:rPr>
        <w:t xml:space="preserve"> of which/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whom+v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v</w:t>
      </w:r>
      <w:r>
        <w:rPr>
          <w:rFonts w:ascii="Times New Roman" w:hAnsi="Times New Roman" w:cs="Times New Roman" w:hint="eastAsia"/>
          <w:sz w:val="18"/>
          <w:szCs w:val="18"/>
        </w:rPr>
        <w:t>总</w:t>
      </w:r>
      <w:r>
        <w:rPr>
          <w:rFonts w:ascii="Times New Roman" w:hAnsi="Times New Roman" w:cs="Times New Roman" w:hint="eastAsia"/>
          <w:sz w:val="18"/>
          <w:szCs w:val="18"/>
        </w:rPr>
        <w:t>+</w:t>
      </w:r>
      <w:r>
        <w:rPr>
          <w:rFonts w:ascii="Times New Roman" w:hAnsi="Times New Roman" w:cs="Times New Roman" w:hint="eastAsia"/>
          <w:sz w:val="18"/>
          <w:szCs w:val="18"/>
        </w:rPr>
        <w:t>其他</w:t>
      </w:r>
    </w:p>
    <w:p w:rsidR="0083197A" w:rsidRDefault="0083197A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名词，</w:t>
      </w:r>
      <w:r>
        <w:rPr>
          <w:rFonts w:ascii="Times New Roman" w:hAnsi="Times New Roman" w:cs="Times New Roman" w:hint="eastAsia"/>
          <w:sz w:val="18"/>
          <w:szCs w:val="18"/>
        </w:rPr>
        <w:t xml:space="preserve"> none/all/not all/some/most of which/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whom+v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v</w:t>
      </w:r>
      <w:r>
        <w:rPr>
          <w:rFonts w:ascii="Times New Roman" w:hAnsi="Times New Roman" w:cs="Times New Roman" w:hint="eastAsia"/>
          <w:sz w:val="18"/>
          <w:szCs w:val="18"/>
        </w:rPr>
        <w:t>总</w:t>
      </w:r>
      <w:r>
        <w:rPr>
          <w:rFonts w:ascii="Times New Roman" w:hAnsi="Times New Roman" w:cs="Times New Roman" w:hint="eastAsia"/>
          <w:sz w:val="18"/>
          <w:szCs w:val="18"/>
        </w:rPr>
        <w:t>+</w:t>
      </w:r>
      <w:r>
        <w:rPr>
          <w:rFonts w:ascii="Times New Roman" w:hAnsi="Times New Roman" w:cs="Times New Roman" w:hint="eastAsia"/>
          <w:sz w:val="18"/>
          <w:szCs w:val="18"/>
        </w:rPr>
        <w:t>其他</w:t>
      </w:r>
    </w:p>
    <w:p w:rsidR="0083197A" w:rsidRDefault="0083197A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 w:hint="eastAsia"/>
          <w:sz w:val="18"/>
          <w:szCs w:val="18"/>
        </w:rPr>
        <w:t>s is known to us all/As could be expected/As we all know</w:t>
      </w:r>
    </w:p>
    <w:p w:rsidR="0083197A" w:rsidRPr="00075F39" w:rsidRDefault="0083197A" w:rsidP="0083197A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 w:hint="eastAsia"/>
          <w:sz w:val="18"/>
          <w:szCs w:val="18"/>
        </w:rPr>
        <w:t xml:space="preserve"> feel </w:t>
      </w:r>
      <w:r>
        <w:rPr>
          <w:rFonts w:ascii="Times New Roman" w:hAnsi="Times New Roman" w:cs="Times New Roman"/>
          <w:sz w:val="18"/>
          <w:szCs w:val="18"/>
        </w:rPr>
        <w:t>just</w:t>
      </w:r>
      <w:r>
        <w:rPr>
          <w:rFonts w:ascii="Times New Roman" w:hAnsi="Times New Roman" w:cs="Times New Roman" w:hint="eastAsia"/>
          <w:sz w:val="18"/>
          <w:szCs w:val="18"/>
        </w:rPr>
        <w:t xml:space="preserve"> the same as you do. </w:t>
      </w:r>
    </w:p>
    <w:p w:rsidR="0083197A" w:rsidRPr="00075F39" w:rsidRDefault="0083197A" w:rsidP="00075F3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sectPr w:rsidR="0083197A" w:rsidRPr="00075F39" w:rsidSect="005E0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C3" w:rsidRDefault="009302C3" w:rsidP="00422401">
      <w:r>
        <w:separator/>
      </w:r>
    </w:p>
  </w:endnote>
  <w:endnote w:type="continuationSeparator" w:id="0">
    <w:p w:rsidR="009302C3" w:rsidRDefault="009302C3" w:rsidP="0042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C3" w:rsidRDefault="009302C3" w:rsidP="00422401">
      <w:r>
        <w:separator/>
      </w:r>
    </w:p>
  </w:footnote>
  <w:footnote w:type="continuationSeparator" w:id="0">
    <w:p w:rsidR="009302C3" w:rsidRDefault="009302C3" w:rsidP="00422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139"/>
    <w:rsid w:val="00033897"/>
    <w:rsid w:val="00066989"/>
    <w:rsid w:val="00075F39"/>
    <w:rsid w:val="000E6707"/>
    <w:rsid w:val="00207443"/>
    <w:rsid w:val="00383139"/>
    <w:rsid w:val="003C2C57"/>
    <w:rsid w:val="00422401"/>
    <w:rsid w:val="00485D43"/>
    <w:rsid w:val="005E041D"/>
    <w:rsid w:val="006A019D"/>
    <w:rsid w:val="00777655"/>
    <w:rsid w:val="0083197A"/>
    <w:rsid w:val="009302C3"/>
    <w:rsid w:val="00937949"/>
    <w:rsid w:val="00AE2A4B"/>
    <w:rsid w:val="00C861D4"/>
    <w:rsid w:val="00E4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24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2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24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1141</Words>
  <Characters>6507</Characters>
  <Application>Microsoft Office Word</Application>
  <DocSecurity>0</DocSecurity>
  <Lines>54</Lines>
  <Paragraphs>15</Paragraphs>
  <ScaleCrop>false</ScaleCrop>
  <Company>Microsoft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2020-05-05T07:04:00Z</dcterms:created>
  <dcterms:modified xsi:type="dcterms:W3CDTF">2020-05-05T07:04:00Z</dcterms:modified>
</cp:coreProperties>
</file>