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bidi w:val="0"/>
        <w:jc w:val="center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2020年首届三明学院“致用杯”节事活动策划竞赛报名表</w:t>
      </w:r>
    </w:p>
    <w:tbl>
      <w:tblPr>
        <w:tblStyle w:val="3"/>
        <w:tblpPr w:leftFromText="180" w:rightFromText="180" w:vertAnchor="text" w:horzAnchor="page" w:tblpX="2352" w:tblpY="802"/>
        <w:tblOverlap w:val="never"/>
        <w:tblW w:w="7275" w:type="dxa"/>
        <w:tblInd w:w="0" w:type="dxa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10"/>
        <w:gridCol w:w="1150"/>
        <w:gridCol w:w="1875"/>
        <w:gridCol w:w="1785"/>
        <w:gridCol w:w="1755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8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团队名称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参赛组别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10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队长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学号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1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专业年级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联系方式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1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团队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成员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学号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专业年级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联系方式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1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1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1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1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</w:tbl>
    <w:p>
      <w:pPr>
        <w:rPr>
          <w:sz w:val="28"/>
          <w:szCs w:val="28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5E0D0C"/>
    <w:rsid w:val="6CB3617C"/>
    <w:rsid w:val="775E0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2020-03-31T06:31:00Z</dcterms:created>
  <dc:creator>指染浮华</dc:creator>
  <cp:lastModifiedBy>黑面。琵鹭</cp:lastModifiedBy>
  <dcterms:modified xsi:type="dcterms:W3CDTF">2020-03-31T12:32:49Z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