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众志成城，抗击疫情</w:t>
      </w:r>
    </w:p>
    <w:p>
      <w:pPr>
        <w:pStyle w:val="2"/>
        <w:spacing w:before="0" w:beforeAutospacing="0" w:after="330" w:afterAutospacing="0"/>
        <w:ind w:firstLine="600" w:firstLineChars="20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2020,一个特别的年份，一个美好的数字。可是，新型肺炎的到来给整个中国蒙上了一层阴影，它就像一朵“黑云”笼罩着中华大地，陡然间，天空黯淡，世界阴冷。然而这个繁衍了五千年的中国拥有着一群团结友爱的人民，他们坚守着“一方有难，万众驰援”的美德，期盼着“黑云”背后的太阳。</w:t>
      </w:r>
    </w:p>
    <w:p>
      <w:pPr>
        <w:pStyle w:val="2"/>
        <w:spacing w:before="0" w:beforeAutospacing="0" w:after="330" w:afterAutospacing="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　　这是一群无畏勇敢的人们，他们不顾安危，奔赴在抗疫一线。嘴里说着“没有特殊情况，不要去武汉”的钟南山院士义无反顾地前往武汉抗击病毒;“年前想去换个发型，结果还真‘如愿’了”的美女护士单霞为避免交叉感染，剃了光头……多日连轴转的高强度工作的护士全然不知脸上早已布满了勒痕;得知同行好友感染病毒泣不成声的医生毅然决然转身救人……鲁迅说：我们自古以来就有埋头苦干的人，有拼命硬干的人，有为民请命的人，有舍身求法的人。这些白衣天使，不计报酬，无论生死，为民族担当，不愧为中国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脊梁</w:t>
      </w:r>
      <w:r>
        <w:rPr>
          <w:rFonts w:hint="eastAsia" w:ascii="仿宋" w:hAnsi="仿宋" w:eastAsia="仿宋" w:cs="仿宋"/>
          <w:color w:val="40404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中国人的脊梁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。</w:t>
      </w:r>
    </w:p>
    <w:p>
      <w:pPr>
        <w:pStyle w:val="2"/>
        <w:spacing w:before="0" w:beforeAutospacing="0" w:after="330" w:afterAutospacing="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　　这是一群无私奉献的人，他们尽己所有捐赠着医疗物资。韩红东奔西走募集捐款约一亿元，众多明星网红纷纷慷慨解囊;汽车司机捐赠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口罩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50000只并亲自送往武汉;有孩子用全部压岁钱为民警买来口罩，用歪扭的字体寄托他“希望你们能好好保护自己”的祝愿……爱与善良无关阶层、无关年纪，在灾难面前，他们都是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最美丽的人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。</w:t>
      </w:r>
    </w:p>
    <w:p>
      <w:pPr>
        <w:pStyle w:val="2"/>
        <w:spacing w:before="0" w:beforeAutospacing="0" w:after="330" w:afterAutospacing="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　　中国，这是个充满爱与力量的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国度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。在这儿，火神山、雷神山医院以光速拔地而起，小汤山医院也已开建。在这儿，处处都是爱，医者不计生死，民众不计报酬。在这儿，从不缺乏善良的人，从不缺乏爱国者。在这儿，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他们用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“大爱”续写着中国故事。</w:t>
      </w:r>
    </w:p>
    <w:p>
      <w:pPr>
        <w:pStyle w:val="2"/>
        <w:spacing w:before="0" w:beforeAutospacing="0" w:after="330" w:afterAutospacing="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　　在这个美好的国度，纵使每个人力量薄弱也可汇成江海。我希望我们每一名中学生都能安心呆在家里，关注疫情，心系前方安危;不聚会不出门，不给国家添乱;按部就班，努力学习，砥砺奋进。这便是我们最大的贡献，这样才能不辜负无数人的奉献与期望。</w:t>
      </w:r>
    </w:p>
    <w:p>
      <w:pPr>
        <w:pStyle w:val="2"/>
        <w:spacing w:before="0" w:beforeAutospacing="0" w:after="330" w:afterAutospacing="0"/>
        <w:ind w:firstLine="54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疫情愈汹，我们团结的热血便愈加凝固。九八年的抗洪挺过来了，零三年的非典挺过来了，零八年的雪灾挺过来了，只要我们众志成城，新型肺炎的“黑云”终会消散，武汉终归安宁。</w:t>
      </w:r>
    </w:p>
    <w:p>
      <w:pPr>
        <w:pStyle w:val="2"/>
        <w:spacing w:before="0" w:beforeAutospacing="0" w:after="330" w:afterAutospacing="0"/>
        <w:ind w:firstLine="540"/>
        <w:rPr>
          <w:rFonts w:hint="eastAsia" w:ascii="仿宋" w:hAnsi="仿宋" w:eastAsia="仿宋" w:cs="仿宋"/>
          <w:color w:val="404040"/>
          <w:sz w:val="30"/>
          <w:szCs w:val="30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众志成城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，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抗击疫情</w:t>
      </w:r>
      <w:r>
        <w:rPr>
          <w:rFonts w:hint="eastAsia" w:ascii="仿宋" w:hAnsi="仿宋" w:eastAsia="仿宋" w:cs="仿宋"/>
          <w:color w:val="404040"/>
          <w:sz w:val="30"/>
          <w:szCs w:val="30"/>
        </w:rPr>
        <w:t>！”这短短的一句话，八个字总是不断出现在我脑海中，伴随而来的就是终南山院士和所有抗战在疫情一线的白衣天使们！如此泱泱大国，又有众多不畏生死，砥砺前行的勇士，你说说我们在这次疫情中怎能不胜，中华民族怎能不强？</w:t>
      </w:r>
    </w:p>
    <w:p>
      <w:pPr>
        <w:pStyle w:val="2"/>
        <w:spacing w:before="0" w:beforeAutospacing="0" w:after="330" w:afterAutospacing="0"/>
        <w:ind w:firstLine="600"/>
        <w:rPr>
          <w:rFonts w:hint="default" w:ascii="仿宋" w:hAnsi="仿宋" w:eastAsia="仿宋" w:cs="仿宋"/>
          <w:color w:val="40404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0"/>
          <w:szCs w:val="30"/>
        </w:rPr>
        <w:t>我们做个约定。待到春暖花开之际，阳光明媚之时，一起去武汉</w:t>
      </w:r>
      <w:r>
        <w:rPr>
          <w:rFonts w:hint="eastAsia" w:ascii="仿宋" w:hAnsi="仿宋" w:eastAsia="仿宋" w:cs="仿宋"/>
          <w:color w:val="404040"/>
          <w:sz w:val="30"/>
          <w:szCs w:val="30"/>
          <w:lang w:val="en-US" w:eastAsia="zh-CN"/>
        </w:rPr>
        <w:t>尝尝那诱人的热干面，看看那美丽的樱花！</w:t>
      </w:r>
      <w:bookmarkStart w:id="0" w:name="_GoBack"/>
      <w:bookmarkEnd w:id="0"/>
    </w:p>
    <w:p>
      <w:pPr>
        <w:jc w:val="center"/>
        <w:rPr>
          <w:rFonts w:hint="default" w:eastAsia="仿宋_GB231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征文作者：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刘欣杭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海峡理工</w:t>
      </w:r>
      <w:r>
        <w:rPr>
          <w:rFonts w:hint="eastAsia" w:ascii="仿宋_GB2312" w:hAnsi="仿宋" w:eastAsia="仿宋_GB2312"/>
          <w:sz w:val="32"/>
          <w:szCs w:val="32"/>
        </w:rPr>
        <w:t>学院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  <w:szCs w:val="32"/>
        </w:rPr>
        <w:t>级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机械设计制造及其自动化</w:t>
      </w:r>
      <w:r>
        <w:rPr>
          <w:rFonts w:hint="eastAsia" w:ascii="仿宋_GB2312" w:hAnsi="仿宋" w:eastAsia="仿宋_GB2312"/>
          <w:sz w:val="32"/>
          <w:szCs w:val="32"/>
        </w:rPr>
        <w:t>专业，电话：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13950918901</w:t>
      </w:r>
      <w:r>
        <w:rPr>
          <w:rFonts w:hint="eastAsia" w:ascii="仿宋_GB2312" w:hAnsi="仿宋" w:eastAsia="仿宋_GB2312"/>
          <w:sz w:val="32"/>
          <w:szCs w:val="32"/>
        </w:rPr>
        <w:t>；指导教师：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刘静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海峡理工</w:t>
      </w:r>
      <w:r>
        <w:rPr>
          <w:rFonts w:hint="eastAsia" w:ascii="仿宋_GB2312" w:hAnsi="仿宋" w:eastAsia="仿宋_GB2312"/>
          <w:sz w:val="32"/>
          <w:szCs w:val="32"/>
        </w:rPr>
        <w:t>学院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党务秘书</w:t>
      </w:r>
      <w:r>
        <w:rPr>
          <w:rFonts w:hint="eastAsia" w:ascii="仿宋_GB2312" w:hAnsi="仿宋" w:eastAsia="仿宋_GB2312"/>
          <w:sz w:val="32"/>
          <w:szCs w:val="32"/>
        </w:rPr>
        <w:t>，电话：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13850896786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00"/>
    <w:rsid w:val="00581000"/>
    <w:rsid w:val="00D31517"/>
    <w:rsid w:val="0C102112"/>
    <w:rsid w:val="25D308D5"/>
    <w:rsid w:val="3E73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904</Characters>
  <Lines>7</Lines>
  <Paragraphs>2</Paragraphs>
  <TotalTime>4</TotalTime>
  <ScaleCrop>false</ScaleCrop>
  <LinksUpToDate>false</LinksUpToDate>
  <CharactersWithSpaces>1060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2020-02-26T02:36:00Z</dcterms:created>
  <dc:creator>qq</dc:creator>
  <cp:lastModifiedBy>冷笑话丶</cp:lastModifiedBy>
  <dcterms:modified xsi:type="dcterms:W3CDTF">2020-03-19T13:33:36Z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